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4" w:rsidRDefault="00DC3614" w:rsidP="00DC3614">
      <w:pPr>
        <w:jc w:val="center"/>
      </w:pPr>
      <w:r>
        <w:t>CANR Business Managers-First Tuesday Meeting</w:t>
      </w:r>
    </w:p>
    <w:p w:rsidR="00DC3614" w:rsidRDefault="00DC3614" w:rsidP="00DC3614">
      <w:pPr>
        <w:jc w:val="center"/>
      </w:pPr>
      <w:r>
        <w:t>April 1, 2014</w:t>
      </w:r>
    </w:p>
    <w:p w:rsidR="00DC3614" w:rsidRDefault="00DC3614" w:rsidP="00DC3614">
      <w:pPr>
        <w:jc w:val="center"/>
      </w:pPr>
      <w:r>
        <w:t>10:00 a.m. to Noon</w:t>
      </w:r>
    </w:p>
    <w:p w:rsidR="00DC3614" w:rsidRDefault="00DC3614" w:rsidP="00DC3614">
      <w:pPr>
        <w:jc w:val="center"/>
      </w:pPr>
      <w:r>
        <w:br/>
        <w:t>Room 338 Natural Resources Building</w:t>
      </w:r>
    </w:p>
    <w:p w:rsidR="00DC3614" w:rsidRDefault="00DC3614" w:rsidP="00DC3614">
      <w:pPr>
        <w:jc w:val="center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Carry Forward Process Update – Brian Day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Overview of the new on-line Training Program – Elevate U – Christy Turner and Jenny Yelvington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Update on Pilot Class Series  for Business Managers – April Stellard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Temporary employees – sick leave accrual and payment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Affordable Health Care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ind w:left="1440"/>
      </w:pPr>
      <w:r>
        <w:t>-Seasonal employee update</w:t>
      </w:r>
    </w:p>
    <w:p w:rsidR="00DC3614" w:rsidRDefault="00DC3614" w:rsidP="00DC3614">
      <w:pPr>
        <w:pStyle w:val="ListParagraph"/>
        <w:ind w:left="1440"/>
      </w:pPr>
      <w:r>
        <w:t>-Department Charge process being proposed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Workflow and Role update –impact on recent Internal Audit of CANR and  progress by unit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Ad Hoc Workflow for SAP update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>Maintain Reporting Relationship Tool update</w:t>
      </w:r>
    </w:p>
    <w:p w:rsidR="00DC3614" w:rsidRDefault="00DC3614" w:rsidP="00DC3614">
      <w:pPr>
        <w:pStyle w:val="ListParagraph"/>
      </w:pPr>
    </w:p>
    <w:p w:rsidR="00DC3614" w:rsidRDefault="00DC3614" w:rsidP="00DC3614">
      <w:pPr>
        <w:pStyle w:val="ListParagraph"/>
        <w:numPr>
          <w:ilvl w:val="0"/>
          <w:numId w:val="1"/>
        </w:numPr>
      </w:pPr>
      <w:r>
        <w:t xml:space="preserve">Background checks for those coming in contact with Youth (regular employees and volunteers) </w:t>
      </w:r>
      <w:bookmarkStart w:id="0" w:name="_GoBack"/>
      <w:bookmarkEnd w:id="0"/>
    </w:p>
    <w:p w:rsidR="00DC3614" w:rsidRDefault="00DC3614" w:rsidP="00DC3614">
      <w:pPr>
        <w:jc w:val="center"/>
      </w:pPr>
    </w:p>
    <w:sectPr w:rsidR="00DC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6497"/>
    <w:multiLevelType w:val="hybridMultilevel"/>
    <w:tmpl w:val="8250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4"/>
    <w:rsid w:val="00BA575D"/>
    <w:rsid w:val="00D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</dc:creator>
  <cp:lastModifiedBy>Hynes, Kris</cp:lastModifiedBy>
  <cp:revision>1</cp:revision>
  <dcterms:created xsi:type="dcterms:W3CDTF">2014-03-27T11:40:00Z</dcterms:created>
  <dcterms:modified xsi:type="dcterms:W3CDTF">2014-03-27T11:47:00Z</dcterms:modified>
</cp:coreProperties>
</file>