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50" w:rsidRPr="00C47650" w:rsidRDefault="00BA3F9B" w:rsidP="00C4765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C47650">
        <w:rPr>
          <w:rFonts w:ascii="Arial" w:hAnsi="Arial" w:cs="Arial"/>
          <w:sz w:val="28"/>
          <w:szCs w:val="28"/>
        </w:rPr>
        <w:t>CANR Staff Adv</w:t>
      </w:r>
      <w:r w:rsidR="00C47650" w:rsidRPr="00C47650">
        <w:rPr>
          <w:rFonts w:ascii="Arial" w:hAnsi="Arial" w:cs="Arial"/>
          <w:sz w:val="28"/>
          <w:szCs w:val="28"/>
        </w:rPr>
        <w:t>isory Committee Meeting Minutes</w:t>
      </w:r>
    </w:p>
    <w:bookmarkEnd w:id="0"/>
    <w:p w:rsidR="007F7950" w:rsidRDefault="00A51D5F" w:rsidP="00C476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Wednesday, </w:t>
      </w:r>
      <w:r w:rsidR="00AD2CA7">
        <w:rPr>
          <w:rFonts w:ascii="Arial" w:hAnsi="Arial" w:cs="Arial"/>
        </w:rPr>
        <w:t>28 Sep</w:t>
      </w:r>
      <w:r w:rsidR="001E1B13" w:rsidRPr="00BA3F9B">
        <w:rPr>
          <w:rFonts w:ascii="Arial" w:hAnsi="Arial" w:cs="Arial"/>
        </w:rPr>
        <w:t xml:space="preserve"> 2016</w:t>
      </w:r>
    </w:p>
    <w:p w:rsidR="001E1B13" w:rsidRDefault="00BA3F9B" w:rsidP="00C47650">
      <w:pPr>
        <w:jc w:val="center"/>
        <w:rPr>
          <w:rFonts w:ascii="Arial" w:hAnsi="Arial" w:cs="Arial"/>
        </w:rPr>
      </w:pPr>
      <w:r w:rsidRPr="00BA3F9B">
        <w:rPr>
          <w:rFonts w:ascii="Arial" w:hAnsi="Arial" w:cs="Arial"/>
        </w:rPr>
        <w:t xml:space="preserve"> </w:t>
      </w:r>
      <w:r w:rsidR="00AD2CA7">
        <w:rPr>
          <w:rFonts w:ascii="Arial" w:hAnsi="Arial" w:cs="Arial"/>
        </w:rPr>
        <w:t>Morrill Hall of Agriculture Room 75</w:t>
      </w:r>
    </w:p>
    <w:p w:rsidR="00E735E3" w:rsidRDefault="00E735E3" w:rsidP="00C47650">
      <w:pPr>
        <w:jc w:val="center"/>
        <w:rPr>
          <w:rFonts w:ascii="Arial" w:hAnsi="Arial" w:cs="Arial"/>
        </w:rPr>
      </w:pPr>
    </w:p>
    <w:p w:rsidR="007F7950" w:rsidRPr="00ED7BF6" w:rsidRDefault="007F7950" w:rsidP="00C47650">
      <w:pPr>
        <w:jc w:val="center"/>
        <w:rPr>
          <w:rFonts w:ascii="Arial" w:hAnsi="Arial" w:cs="Arial"/>
        </w:rPr>
      </w:pPr>
    </w:p>
    <w:p w:rsidR="001E1B13" w:rsidRDefault="00BA3F9B" w:rsidP="007F7950">
      <w:pPr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7F7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Kris Hynes, M</w:t>
      </w:r>
      <w:r w:rsidR="00C47650">
        <w:rPr>
          <w:rFonts w:ascii="Arial" w:hAnsi="Arial" w:cs="Arial"/>
        </w:rPr>
        <w:t xml:space="preserve">ichelle McLain, Heather Miller, </w:t>
      </w:r>
      <w:r>
        <w:rPr>
          <w:rFonts w:ascii="Arial" w:hAnsi="Arial" w:cs="Arial"/>
        </w:rPr>
        <w:t>Sharon Re</w:t>
      </w:r>
      <w:r w:rsidR="00AD2CA7">
        <w:rPr>
          <w:rFonts w:ascii="Arial" w:hAnsi="Arial" w:cs="Arial"/>
        </w:rPr>
        <w:t>asoner, Kathryn Reed, Tristan Foster, Colin Phillippo</w:t>
      </w:r>
      <w:r w:rsidR="00016A4E">
        <w:rPr>
          <w:rFonts w:ascii="Arial" w:hAnsi="Arial" w:cs="Arial"/>
        </w:rPr>
        <w:t>, Rene Wilson</w:t>
      </w:r>
      <w:r w:rsidR="00C77809">
        <w:rPr>
          <w:rFonts w:ascii="Arial" w:hAnsi="Arial" w:cs="Arial"/>
        </w:rPr>
        <w:t xml:space="preserve"> (Zoom)</w:t>
      </w:r>
    </w:p>
    <w:p w:rsidR="007F7950" w:rsidRDefault="007F7950" w:rsidP="007F7950">
      <w:pPr>
        <w:ind w:left="-90"/>
        <w:rPr>
          <w:rFonts w:ascii="Arial" w:hAnsi="Arial" w:cs="Arial"/>
        </w:rPr>
      </w:pPr>
    </w:p>
    <w:p w:rsidR="00AA038C" w:rsidRDefault="00AA038C" w:rsidP="007F7950">
      <w:pPr>
        <w:pStyle w:val="NormalWeb"/>
        <w:spacing w:before="0" w:beforeAutospacing="0" w:after="0" w:afterAutospacing="0"/>
        <w:ind w:left="-90"/>
        <w:rPr>
          <w:rFonts w:ascii="Arial" w:hAnsi="Arial" w:cs="Arial"/>
        </w:rPr>
      </w:pPr>
      <w:r>
        <w:rPr>
          <w:rFonts w:ascii="Arial" w:hAnsi="Arial" w:cs="Arial"/>
        </w:rPr>
        <w:t>Absent:  Dave Main, Macken</w:t>
      </w:r>
      <w:r w:rsidR="00257E1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ie Martin, </w:t>
      </w:r>
      <w:r w:rsidR="00AD2CA7">
        <w:rPr>
          <w:rFonts w:ascii="Arial" w:hAnsi="Arial" w:cs="Arial"/>
        </w:rPr>
        <w:t>Jackie DeSander</w:t>
      </w:r>
    </w:p>
    <w:p w:rsidR="007F7950" w:rsidRPr="00BA3F9B" w:rsidRDefault="007F7950" w:rsidP="007F7950">
      <w:pPr>
        <w:pStyle w:val="NormalWeb"/>
        <w:spacing w:before="0" w:beforeAutospacing="0" w:after="0" w:afterAutospacing="0"/>
        <w:ind w:left="-90"/>
        <w:rPr>
          <w:rFonts w:ascii="Arial" w:hAnsi="Arial" w:cs="Arial"/>
        </w:rPr>
      </w:pPr>
    </w:p>
    <w:p w:rsidR="007F7950" w:rsidRDefault="00C721F7" w:rsidP="007F7950">
      <w:pPr>
        <w:pStyle w:val="NormalWeb"/>
        <w:spacing w:before="0" w:beforeAutospacing="0" w:after="0" w:afterAutospacing="0"/>
        <w:ind w:left="-90" w:right="1440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called to order </w:t>
      </w:r>
      <w:r w:rsidR="00C47650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1:</w:t>
      </w:r>
      <w:r w:rsidR="00016A4E">
        <w:rPr>
          <w:rFonts w:ascii="Arial" w:hAnsi="Arial" w:cs="Arial"/>
        </w:rPr>
        <w:t>15</w:t>
      </w:r>
      <w:r w:rsidR="00C47650">
        <w:rPr>
          <w:rFonts w:ascii="Arial" w:hAnsi="Arial" w:cs="Arial"/>
        </w:rPr>
        <w:t>.</w:t>
      </w:r>
      <w:r w:rsidR="00E735E3">
        <w:rPr>
          <w:rFonts w:ascii="Arial" w:hAnsi="Arial" w:cs="Arial"/>
        </w:rPr>
        <w:t xml:space="preserve"> </w:t>
      </w:r>
    </w:p>
    <w:p w:rsidR="00016A4E" w:rsidRPr="001E1B13" w:rsidRDefault="00016A4E" w:rsidP="007F7950">
      <w:pPr>
        <w:pStyle w:val="NormalWeb"/>
        <w:spacing w:before="0" w:beforeAutospacing="0" w:after="0" w:afterAutospacing="0"/>
        <w:ind w:left="-90" w:right="1440"/>
        <w:rPr>
          <w:rFonts w:ascii="Arial" w:hAnsi="Arial" w:cs="Arial"/>
        </w:rPr>
      </w:pPr>
    </w:p>
    <w:p w:rsidR="00C77809" w:rsidRDefault="00257E10" w:rsidP="003245A1">
      <w:pPr>
        <w:pStyle w:val="NormalWeb"/>
        <w:numPr>
          <w:ilvl w:val="0"/>
          <w:numId w:val="6"/>
        </w:numPr>
        <w:tabs>
          <w:tab w:val="left" w:pos="540"/>
          <w:tab w:val="left" w:pos="630"/>
          <w:tab w:val="left" w:pos="720"/>
        </w:tabs>
        <w:spacing w:before="0" w:beforeAutospacing="0" w:after="0" w:afterAutospacing="0"/>
        <w:rPr>
          <w:rFonts w:ascii="Arial" w:hAnsi="Arial" w:cs="Arial"/>
          <w:b/>
        </w:rPr>
      </w:pPr>
      <w:r w:rsidRPr="005F1733">
        <w:rPr>
          <w:rFonts w:ascii="Arial" w:hAnsi="Arial" w:cs="Arial"/>
          <w:b/>
        </w:rPr>
        <w:t>O</w:t>
      </w:r>
      <w:r w:rsidR="00C77809">
        <w:rPr>
          <w:rFonts w:ascii="Arial" w:hAnsi="Arial" w:cs="Arial"/>
          <w:b/>
        </w:rPr>
        <w:t>fficer election for Chair person</w:t>
      </w:r>
    </w:p>
    <w:p w:rsidR="00A51D5F" w:rsidRPr="00A51D5F" w:rsidRDefault="00C77809" w:rsidP="00A51D5F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Votes were received from all present at the meeting.  Kris will contact Jackie and </w:t>
      </w:r>
      <w:r w:rsidR="008C34FD">
        <w:rPr>
          <w:rFonts w:ascii="Arial" w:hAnsi="Arial" w:cs="Arial"/>
          <w:color w:val="000000" w:themeColor="text1"/>
          <w:sz w:val="24"/>
          <w:szCs w:val="24"/>
        </w:rPr>
        <w:t>Mackenzie</w:t>
      </w:r>
      <w:r w:rsidR="003245A1">
        <w:rPr>
          <w:rFonts w:ascii="Arial" w:hAnsi="Arial" w:cs="Arial"/>
          <w:color w:val="000000" w:themeColor="text1"/>
          <w:sz w:val="24"/>
          <w:szCs w:val="24"/>
        </w:rPr>
        <w:t xml:space="preserve"> to obtain their vote since they were absent.</w:t>
      </w:r>
    </w:p>
    <w:p w:rsidR="00A51D5F" w:rsidRDefault="00A51D5F" w:rsidP="00A51D5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51D5F" w:rsidRPr="003245A1" w:rsidRDefault="00820256" w:rsidP="003245A1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</w:rPr>
      </w:pPr>
      <w:r w:rsidRPr="003245A1">
        <w:rPr>
          <w:rFonts w:ascii="Arial" w:hAnsi="Arial" w:cs="Arial"/>
          <w:b/>
          <w:color w:val="000000" w:themeColor="text1"/>
        </w:rPr>
        <w:t>Other o</w:t>
      </w:r>
      <w:r w:rsidR="00A51D5F" w:rsidRPr="003245A1">
        <w:rPr>
          <w:rFonts w:ascii="Arial" w:hAnsi="Arial" w:cs="Arial"/>
          <w:b/>
          <w:color w:val="000000" w:themeColor="text1"/>
        </w:rPr>
        <w:t>fficer positions were confirmed:</w:t>
      </w:r>
    </w:p>
    <w:p w:rsidR="00A51D5F" w:rsidRDefault="00A51D5F" w:rsidP="00A51D5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Vice Chair – Heather Miller</w:t>
      </w:r>
    </w:p>
    <w:p w:rsidR="00A51D5F" w:rsidRDefault="00A51D5F" w:rsidP="00A51D5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Assistant Vice Chair – Michelle McLain</w:t>
      </w:r>
    </w:p>
    <w:p w:rsidR="00A51D5F" w:rsidRDefault="00A51D5F" w:rsidP="00A51D5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Secretary – Rene Wilson</w:t>
      </w:r>
    </w:p>
    <w:p w:rsidR="00A51D5F" w:rsidRDefault="00A51D5F" w:rsidP="00A51D5F">
      <w:pPr>
        <w:rPr>
          <w:rFonts w:ascii="Arial" w:hAnsi="Arial" w:cs="Arial"/>
          <w:color w:val="000000" w:themeColor="text1"/>
        </w:rPr>
      </w:pPr>
    </w:p>
    <w:p w:rsidR="00A51D5F" w:rsidRDefault="00A51D5F" w:rsidP="003245A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</w:rPr>
      </w:pPr>
      <w:r w:rsidRPr="007F0923">
        <w:rPr>
          <w:rFonts w:ascii="Arial" w:hAnsi="Arial" w:cs="Arial"/>
          <w:b/>
        </w:rPr>
        <w:t>CAC representative</w:t>
      </w:r>
    </w:p>
    <w:p w:rsidR="00A51D5F" w:rsidRPr="00FB737A" w:rsidRDefault="00A51D5F" w:rsidP="00A51D5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FB737A">
        <w:rPr>
          <w:rFonts w:ascii="Arial" w:hAnsi="Arial" w:cs="Arial"/>
        </w:rPr>
        <w:t xml:space="preserve">The group </w:t>
      </w:r>
      <w:r>
        <w:rPr>
          <w:rFonts w:ascii="Arial" w:hAnsi="Arial" w:cs="Arial"/>
        </w:rPr>
        <w:t>agreed that the</w:t>
      </w:r>
      <w:r w:rsidR="00492178">
        <w:rPr>
          <w:rFonts w:ascii="Arial" w:hAnsi="Arial" w:cs="Arial"/>
        </w:rPr>
        <w:t xml:space="preserve"> </w:t>
      </w:r>
      <w:r w:rsidR="00820256">
        <w:rPr>
          <w:rFonts w:ascii="Arial" w:hAnsi="Arial" w:cs="Arial"/>
        </w:rPr>
        <w:t>c</w:t>
      </w:r>
      <w:r w:rsidRPr="00FB737A">
        <w:rPr>
          <w:rFonts w:ascii="Arial" w:hAnsi="Arial" w:cs="Arial"/>
        </w:rPr>
        <w:t>hair of SAC a</w:t>
      </w:r>
      <w:r>
        <w:rPr>
          <w:rFonts w:ascii="Arial" w:hAnsi="Arial" w:cs="Arial"/>
        </w:rPr>
        <w:t>ttend the</w:t>
      </w:r>
      <w:r w:rsidRPr="00FB737A">
        <w:rPr>
          <w:rFonts w:ascii="Arial" w:hAnsi="Arial" w:cs="Arial"/>
        </w:rPr>
        <w:t xml:space="preserve"> CAC meetings</w:t>
      </w:r>
      <w:r>
        <w:rPr>
          <w:rFonts w:ascii="Arial" w:hAnsi="Arial" w:cs="Arial"/>
        </w:rPr>
        <w:t xml:space="preserve"> and co-chair </w:t>
      </w:r>
      <w:r w:rsidR="00820256">
        <w:rPr>
          <w:rFonts w:ascii="Arial" w:hAnsi="Arial" w:cs="Arial"/>
        </w:rPr>
        <w:t xml:space="preserve">will attend if chair is </w:t>
      </w:r>
      <w:r>
        <w:rPr>
          <w:rFonts w:ascii="Arial" w:hAnsi="Arial" w:cs="Arial"/>
        </w:rPr>
        <w:t>not available</w:t>
      </w:r>
      <w:r w:rsidRPr="00FB737A">
        <w:rPr>
          <w:rFonts w:ascii="Arial" w:hAnsi="Arial" w:cs="Arial"/>
        </w:rPr>
        <w:t>.</w:t>
      </w:r>
    </w:p>
    <w:p w:rsidR="00A51D5F" w:rsidRPr="00FB737A" w:rsidRDefault="00A51D5F" w:rsidP="00A51D5F">
      <w:pPr>
        <w:pStyle w:val="NormalWeb"/>
        <w:spacing w:before="0" w:beforeAutospacing="0" w:after="0" w:afterAutospacing="0"/>
        <w:ind w:left="-90"/>
        <w:rPr>
          <w:rFonts w:ascii="Arial" w:hAnsi="Arial" w:cs="Arial"/>
        </w:rPr>
      </w:pPr>
      <w:r w:rsidRPr="00FB737A">
        <w:rPr>
          <w:rFonts w:ascii="Arial" w:hAnsi="Arial" w:cs="Arial"/>
        </w:rPr>
        <w:t xml:space="preserve">          </w:t>
      </w:r>
    </w:p>
    <w:p w:rsidR="00820256" w:rsidRDefault="00820256" w:rsidP="003245A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Confirm special event leads/co-leads:</w:t>
      </w:r>
    </w:p>
    <w:p w:rsidR="003245A1" w:rsidRPr="003245A1" w:rsidRDefault="003245A1" w:rsidP="007640E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3245A1">
        <w:rPr>
          <w:rFonts w:ascii="Arial" w:hAnsi="Arial" w:cs="Arial"/>
        </w:rPr>
        <w:t xml:space="preserve">Outstanding </w:t>
      </w:r>
      <w:r>
        <w:rPr>
          <w:rFonts w:ascii="Arial" w:hAnsi="Arial" w:cs="Arial"/>
        </w:rPr>
        <w:t>staff and t</w:t>
      </w:r>
      <w:r w:rsidRPr="003245A1">
        <w:rPr>
          <w:rFonts w:ascii="Arial" w:hAnsi="Arial" w:cs="Arial"/>
        </w:rPr>
        <w:t>eam awards</w:t>
      </w:r>
      <w:r>
        <w:rPr>
          <w:rFonts w:ascii="Arial" w:hAnsi="Arial" w:cs="Arial"/>
        </w:rPr>
        <w:t xml:space="preserve"> - </w:t>
      </w:r>
      <w:r w:rsidRPr="003245A1">
        <w:rPr>
          <w:rFonts w:ascii="Arial" w:hAnsi="Arial" w:cs="Arial"/>
        </w:rPr>
        <w:t xml:space="preserve">Jackie D. </w:t>
      </w:r>
      <w:r w:rsidR="00D2284A">
        <w:rPr>
          <w:rFonts w:ascii="Arial" w:hAnsi="Arial" w:cs="Arial"/>
        </w:rPr>
        <w:t>(</w:t>
      </w:r>
      <w:r w:rsidRPr="003245A1">
        <w:rPr>
          <w:rFonts w:ascii="Arial" w:hAnsi="Arial" w:cs="Arial"/>
        </w:rPr>
        <w:t>will receive help from Sharon</w:t>
      </w:r>
      <w:r w:rsidR="00D2284A">
        <w:rPr>
          <w:rFonts w:ascii="Arial" w:hAnsi="Arial" w:cs="Arial"/>
        </w:rPr>
        <w:t xml:space="preserve"> R.)</w:t>
      </w:r>
    </w:p>
    <w:p w:rsidR="008A39E3" w:rsidRPr="00820256" w:rsidRDefault="00820256" w:rsidP="0082025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820256">
        <w:rPr>
          <w:rFonts w:ascii="Arial" w:hAnsi="Arial" w:cs="Arial"/>
        </w:rPr>
        <w:t>S</w:t>
      </w:r>
      <w:r w:rsidR="00257E10" w:rsidRPr="00820256">
        <w:rPr>
          <w:rFonts w:ascii="Arial" w:hAnsi="Arial" w:cs="Arial"/>
        </w:rPr>
        <w:t xml:space="preserve">taffer of the </w:t>
      </w:r>
      <w:r w:rsidR="003245A1">
        <w:rPr>
          <w:rFonts w:ascii="Arial" w:hAnsi="Arial" w:cs="Arial"/>
        </w:rPr>
        <w:t>M</w:t>
      </w:r>
      <w:r w:rsidR="00257E10" w:rsidRPr="00820256">
        <w:rPr>
          <w:rFonts w:ascii="Arial" w:hAnsi="Arial" w:cs="Arial"/>
        </w:rPr>
        <w:t>onth</w:t>
      </w:r>
      <w:r>
        <w:rPr>
          <w:rFonts w:ascii="Arial" w:hAnsi="Arial" w:cs="Arial"/>
        </w:rPr>
        <w:t xml:space="preserve"> – Rene W.</w:t>
      </w:r>
    </w:p>
    <w:p w:rsidR="008A39E3" w:rsidRDefault="00257E10" w:rsidP="0068394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820256">
        <w:rPr>
          <w:rFonts w:ascii="Arial" w:hAnsi="Arial" w:cs="Arial"/>
        </w:rPr>
        <w:t>Website maintenance</w:t>
      </w:r>
      <w:r w:rsidR="00820256" w:rsidRPr="00820256">
        <w:rPr>
          <w:rFonts w:ascii="Arial" w:hAnsi="Arial" w:cs="Arial"/>
        </w:rPr>
        <w:t xml:space="preserve"> </w:t>
      </w:r>
      <w:r w:rsidR="00820256">
        <w:rPr>
          <w:rFonts w:ascii="Arial" w:hAnsi="Arial" w:cs="Arial"/>
        </w:rPr>
        <w:t>–</w:t>
      </w:r>
      <w:r w:rsidR="00820256" w:rsidRPr="00820256">
        <w:rPr>
          <w:rFonts w:ascii="Arial" w:hAnsi="Arial" w:cs="Arial"/>
        </w:rPr>
        <w:t xml:space="preserve"> </w:t>
      </w:r>
      <w:r w:rsidR="008A39E3" w:rsidRPr="00820256">
        <w:rPr>
          <w:rFonts w:ascii="Arial" w:hAnsi="Arial" w:cs="Arial"/>
        </w:rPr>
        <w:t>Colin</w:t>
      </w:r>
      <w:r w:rsidR="00820256">
        <w:rPr>
          <w:rFonts w:ascii="Arial" w:hAnsi="Arial" w:cs="Arial"/>
        </w:rPr>
        <w:t xml:space="preserve"> P.</w:t>
      </w:r>
    </w:p>
    <w:p w:rsidR="003245A1" w:rsidRPr="003245A1" w:rsidRDefault="003245A1" w:rsidP="00F509E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3245A1">
        <w:rPr>
          <w:rFonts w:ascii="Arial" w:hAnsi="Arial" w:cs="Arial"/>
        </w:rPr>
        <w:t>Women’s basketball game</w:t>
      </w:r>
      <w:r w:rsidRPr="003245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3245A1">
        <w:rPr>
          <w:rFonts w:ascii="Arial" w:hAnsi="Arial" w:cs="Arial"/>
          <w:b/>
        </w:rPr>
        <w:t xml:space="preserve"> </w:t>
      </w:r>
      <w:r w:rsidR="00FF0B48">
        <w:rPr>
          <w:rFonts w:ascii="Arial" w:hAnsi="Arial" w:cs="Arial"/>
          <w:color w:val="000000" w:themeColor="text1"/>
        </w:rPr>
        <w:t>Kathryn</w:t>
      </w:r>
      <w:r>
        <w:rPr>
          <w:rFonts w:ascii="Arial" w:hAnsi="Arial" w:cs="Arial"/>
          <w:color w:val="000000" w:themeColor="text1"/>
        </w:rPr>
        <w:t xml:space="preserve"> R.</w:t>
      </w:r>
      <w:r w:rsidR="00DB51D9">
        <w:rPr>
          <w:rFonts w:ascii="Arial" w:hAnsi="Arial" w:cs="Arial"/>
          <w:color w:val="000000" w:themeColor="text1"/>
        </w:rPr>
        <w:t xml:space="preserve"> </w:t>
      </w:r>
      <w:r w:rsidR="00D2284A">
        <w:rPr>
          <w:rFonts w:ascii="Arial" w:hAnsi="Arial" w:cs="Arial"/>
          <w:color w:val="000000" w:themeColor="text1"/>
        </w:rPr>
        <w:t xml:space="preserve">(will receive help from </w:t>
      </w:r>
      <w:r w:rsidR="00DB51D9">
        <w:rPr>
          <w:rFonts w:ascii="Arial" w:hAnsi="Arial" w:cs="Arial"/>
          <w:color w:val="000000" w:themeColor="text1"/>
        </w:rPr>
        <w:t>Heather</w:t>
      </w:r>
      <w:r w:rsidR="00D2284A">
        <w:rPr>
          <w:rFonts w:ascii="Arial" w:hAnsi="Arial" w:cs="Arial"/>
          <w:color w:val="000000" w:themeColor="text1"/>
        </w:rPr>
        <w:t xml:space="preserve"> M.)</w:t>
      </w:r>
    </w:p>
    <w:p w:rsidR="00257E10" w:rsidRPr="003245A1" w:rsidRDefault="00820256" w:rsidP="003245A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T4Tots - Colin P. and Heather</w:t>
      </w:r>
      <w:r w:rsidR="00CE0408" w:rsidRPr="00820256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M.</w:t>
      </w:r>
    </w:p>
    <w:p w:rsidR="00F34E7C" w:rsidRPr="00F34E7C" w:rsidRDefault="00F34E7C" w:rsidP="00F34E7C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1E1B13" w:rsidRDefault="003245A1" w:rsidP="000E081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Prepare for Oct 5</w:t>
      </w:r>
      <w:r w:rsidRPr="003245A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meeting with Dean Hendrik</w:t>
      </w:r>
    </w:p>
    <w:p w:rsidR="00303DA7" w:rsidRDefault="00D2284A" w:rsidP="00303DA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Previously, Kris </w:t>
      </w:r>
      <w:r w:rsidR="00DB51D9">
        <w:rPr>
          <w:rFonts w:ascii="Arial" w:hAnsi="Arial" w:cs="Arial"/>
        </w:rPr>
        <w:t xml:space="preserve">shared our website links and SAC activities </w:t>
      </w:r>
      <w:r>
        <w:rPr>
          <w:rFonts w:ascii="Arial" w:hAnsi="Arial" w:cs="Arial"/>
        </w:rPr>
        <w:t xml:space="preserve">with the Dean that </w:t>
      </w:r>
      <w:r w:rsidR="00DB51D9">
        <w:rPr>
          <w:rFonts w:ascii="Arial" w:hAnsi="Arial" w:cs="Arial"/>
        </w:rPr>
        <w:t>we currently are involved with. W</w:t>
      </w:r>
      <w:r w:rsidR="000E081C">
        <w:rPr>
          <w:rFonts w:ascii="Arial" w:hAnsi="Arial" w:cs="Arial"/>
        </w:rPr>
        <w:t>e</w:t>
      </w:r>
      <w:r>
        <w:rPr>
          <w:rFonts w:ascii="Arial" w:hAnsi="Arial" w:cs="Arial"/>
        </w:rPr>
        <w:t>’ll</w:t>
      </w:r>
      <w:r w:rsidR="000E081C">
        <w:rPr>
          <w:rFonts w:ascii="Arial" w:hAnsi="Arial" w:cs="Arial"/>
        </w:rPr>
        <w:t xml:space="preserve"> have about 20 minutes </w:t>
      </w:r>
      <w:r w:rsidR="00C554E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the</w:t>
      </w:r>
      <w:r w:rsidR="00C554ED">
        <w:rPr>
          <w:rFonts w:ascii="Arial" w:hAnsi="Arial" w:cs="Arial"/>
        </w:rPr>
        <w:t xml:space="preserve"> purpose </w:t>
      </w:r>
      <w:r>
        <w:rPr>
          <w:rFonts w:ascii="Arial" w:hAnsi="Arial" w:cs="Arial"/>
        </w:rPr>
        <w:t xml:space="preserve">is </w:t>
      </w:r>
      <w:r w:rsidR="00C554ED">
        <w:rPr>
          <w:rFonts w:ascii="Arial" w:hAnsi="Arial" w:cs="Arial"/>
        </w:rPr>
        <w:t>to introduce</w:t>
      </w:r>
      <w:r>
        <w:rPr>
          <w:rFonts w:ascii="Arial" w:hAnsi="Arial" w:cs="Arial"/>
        </w:rPr>
        <w:t xml:space="preserve"> himself</w:t>
      </w:r>
      <w:r w:rsidR="00C554ED">
        <w:rPr>
          <w:rFonts w:ascii="Arial" w:hAnsi="Arial" w:cs="Arial"/>
        </w:rPr>
        <w:t xml:space="preserve"> and share a little bit about himself. </w:t>
      </w:r>
      <w:r w:rsidR="000E081C">
        <w:rPr>
          <w:rFonts w:ascii="Arial" w:hAnsi="Arial" w:cs="Arial"/>
        </w:rPr>
        <w:t xml:space="preserve"> We</w:t>
      </w:r>
      <w:r w:rsidR="004A5B6B">
        <w:rPr>
          <w:rFonts w:ascii="Arial" w:hAnsi="Arial" w:cs="Arial"/>
        </w:rPr>
        <w:t>’ll</w:t>
      </w:r>
      <w:r w:rsidR="000E081C">
        <w:rPr>
          <w:rFonts w:ascii="Arial" w:hAnsi="Arial" w:cs="Arial"/>
        </w:rPr>
        <w:t xml:space="preserve"> introduce ourselves</w:t>
      </w:r>
      <w:r w:rsidR="00C554ED">
        <w:rPr>
          <w:rFonts w:ascii="Arial" w:hAnsi="Arial" w:cs="Arial"/>
        </w:rPr>
        <w:t xml:space="preserve"> and should </w:t>
      </w:r>
      <w:r w:rsidR="004A5B6B">
        <w:rPr>
          <w:rFonts w:ascii="Arial" w:hAnsi="Arial" w:cs="Arial"/>
        </w:rPr>
        <w:t>also clarify what’s the</w:t>
      </w:r>
      <w:r w:rsidR="00C554ED">
        <w:rPr>
          <w:rFonts w:ascii="Arial" w:hAnsi="Arial" w:cs="Arial"/>
        </w:rPr>
        <w:t xml:space="preserve"> best way to communicate with him and does he have any </w:t>
      </w:r>
      <w:r w:rsidR="004A5B6B">
        <w:rPr>
          <w:rFonts w:ascii="Arial" w:hAnsi="Arial" w:cs="Arial"/>
        </w:rPr>
        <w:t>specific</w:t>
      </w:r>
      <w:r w:rsidR="00C554ED">
        <w:rPr>
          <w:rFonts w:ascii="Arial" w:hAnsi="Arial" w:cs="Arial"/>
        </w:rPr>
        <w:t xml:space="preserve"> expectations of the SAC?</w:t>
      </w:r>
    </w:p>
    <w:p w:rsidR="007F7950" w:rsidRPr="007F0923" w:rsidRDefault="007F7950" w:rsidP="007F7950">
      <w:pPr>
        <w:pStyle w:val="NormalWeb"/>
        <w:spacing w:before="0" w:beforeAutospacing="0" w:after="0" w:afterAutospacing="0"/>
        <w:ind w:left="-90"/>
        <w:rPr>
          <w:rFonts w:ascii="Arial" w:hAnsi="Arial" w:cs="Arial"/>
          <w:b/>
        </w:rPr>
      </w:pPr>
    </w:p>
    <w:p w:rsidR="001E1B13" w:rsidRDefault="001E1B13" w:rsidP="007F7950">
      <w:pPr>
        <w:pStyle w:val="NormalWeb"/>
        <w:spacing w:before="0" w:beforeAutospacing="0" w:after="0" w:afterAutospacing="0"/>
        <w:ind w:left="-90"/>
        <w:rPr>
          <w:rFonts w:ascii="Arial" w:hAnsi="Arial" w:cs="Arial"/>
          <w:b/>
        </w:rPr>
      </w:pPr>
      <w:r w:rsidRPr="007F0923">
        <w:rPr>
          <w:rFonts w:ascii="Arial" w:hAnsi="Arial" w:cs="Arial"/>
          <w:b/>
        </w:rPr>
        <w:t>Discuss ideas/initiatives for future</w:t>
      </w:r>
    </w:p>
    <w:p w:rsidR="00095B68" w:rsidRPr="00810187" w:rsidRDefault="00095B68" w:rsidP="00095B6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Maybe we should add resource links to the S</w:t>
      </w:r>
      <w:r w:rsidR="00EB3FE6">
        <w:rPr>
          <w:rFonts w:ascii="Arial" w:hAnsi="Arial" w:cs="Arial"/>
        </w:rPr>
        <w:t>AC</w:t>
      </w:r>
      <w:r>
        <w:rPr>
          <w:rFonts w:ascii="Arial" w:hAnsi="Arial" w:cs="Arial"/>
        </w:rPr>
        <w:t xml:space="preserve"> website?</w:t>
      </w:r>
    </w:p>
    <w:p w:rsidR="00810187" w:rsidRDefault="00810187" w:rsidP="00095B6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How can we get better known amongst the MSU community; what can we as a committee do?</w:t>
      </w:r>
    </w:p>
    <w:p w:rsidR="00303DA7" w:rsidRPr="00086AB1" w:rsidRDefault="000E081C" w:rsidP="000E081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Discussion was held in great length</w:t>
      </w:r>
      <w:r w:rsidR="00095B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regarding the new FLSA regulations.  More information will </w:t>
      </w:r>
      <w:r w:rsidR="00DB51D9">
        <w:rPr>
          <w:rFonts w:ascii="Arial" w:hAnsi="Arial" w:cs="Arial"/>
        </w:rPr>
        <w:t>be shared from HR in the future as to how and who will be affected and how time is expected to be reporte</w:t>
      </w:r>
      <w:r w:rsidR="00095B68">
        <w:rPr>
          <w:rFonts w:ascii="Arial" w:hAnsi="Arial" w:cs="Arial"/>
        </w:rPr>
        <w:t>d, etc.</w:t>
      </w:r>
    </w:p>
    <w:p w:rsidR="00086AB1" w:rsidRDefault="00086AB1" w:rsidP="00086AB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86AB1" w:rsidRPr="00086AB1" w:rsidRDefault="00086AB1" w:rsidP="00086AB1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86AB1">
        <w:rPr>
          <w:rFonts w:ascii="Arial" w:hAnsi="Arial" w:cs="Arial"/>
          <w:b/>
        </w:rPr>
        <w:t>SAC Survey</w:t>
      </w:r>
    </w:p>
    <w:p w:rsidR="00DB51D9" w:rsidRPr="0077700B" w:rsidRDefault="00DB51D9" w:rsidP="000E081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Discussed the possibility of sending out another survey on behalf of the </w:t>
      </w:r>
      <w:r w:rsidR="0077700B">
        <w:rPr>
          <w:rFonts w:ascii="Arial" w:hAnsi="Arial" w:cs="Arial"/>
        </w:rPr>
        <w:t>S</w:t>
      </w:r>
      <w:r>
        <w:rPr>
          <w:rFonts w:ascii="Arial" w:hAnsi="Arial" w:cs="Arial"/>
        </w:rPr>
        <w:t>AC.  The las</w:t>
      </w:r>
      <w:r w:rsidR="0077700B">
        <w:rPr>
          <w:rFonts w:ascii="Arial" w:hAnsi="Arial" w:cs="Arial"/>
        </w:rPr>
        <w:t>t survey was done in 201</w:t>
      </w:r>
      <w:r w:rsidR="00A00EE5">
        <w:rPr>
          <w:rFonts w:ascii="Arial" w:hAnsi="Arial" w:cs="Arial"/>
        </w:rPr>
        <w:t>2</w:t>
      </w:r>
      <w:r w:rsidR="0077700B">
        <w:rPr>
          <w:rFonts w:ascii="Arial" w:hAnsi="Arial" w:cs="Arial"/>
        </w:rPr>
        <w:t>.</w:t>
      </w:r>
      <w:r w:rsidR="00EA00E2">
        <w:rPr>
          <w:rFonts w:ascii="Arial" w:hAnsi="Arial" w:cs="Arial"/>
        </w:rPr>
        <w:t>The survey</w:t>
      </w:r>
      <w:r w:rsidR="00095B68">
        <w:rPr>
          <w:rFonts w:ascii="Arial" w:hAnsi="Arial" w:cs="Arial"/>
        </w:rPr>
        <w:t xml:space="preserve"> would consists of</w:t>
      </w:r>
      <w:r w:rsidR="0077700B">
        <w:rPr>
          <w:rFonts w:ascii="Arial" w:hAnsi="Arial" w:cs="Arial"/>
        </w:rPr>
        <w:t xml:space="preserve"> 5-10 questions.  We could use Survey Monkey possibly, as someone mentioned that they thought that </w:t>
      </w:r>
      <w:r w:rsidR="00095B68">
        <w:rPr>
          <w:rFonts w:ascii="Arial" w:hAnsi="Arial" w:cs="Arial"/>
        </w:rPr>
        <w:t>was</w:t>
      </w:r>
      <w:r w:rsidR="0077700B">
        <w:rPr>
          <w:rFonts w:ascii="Arial" w:hAnsi="Arial" w:cs="Arial"/>
        </w:rPr>
        <w:t xml:space="preserve"> what was used for the 2013 survey. Colin volunteered to type </w:t>
      </w:r>
      <w:r w:rsidR="00095B68">
        <w:rPr>
          <w:rFonts w:ascii="Arial" w:hAnsi="Arial" w:cs="Arial"/>
        </w:rPr>
        <w:t>a draft survey. SAC mem</w:t>
      </w:r>
      <w:r w:rsidR="0077700B">
        <w:rPr>
          <w:rFonts w:ascii="Arial" w:hAnsi="Arial" w:cs="Arial"/>
        </w:rPr>
        <w:t xml:space="preserve">bers were asked to </w:t>
      </w:r>
      <w:r w:rsidR="0077700B" w:rsidRPr="00EB3FE6">
        <w:rPr>
          <w:rFonts w:ascii="Arial" w:hAnsi="Arial" w:cs="Arial"/>
          <w:i/>
          <w:color w:val="FF0000"/>
          <w:sz w:val="22"/>
        </w:rPr>
        <w:t xml:space="preserve">send possible questions </w:t>
      </w:r>
      <w:r w:rsidR="00086AB1" w:rsidRPr="00EB3FE6">
        <w:rPr>
          <w:rFonts w:ascii="Arial" w:hAnsi="Arial" w:cs="Arial"/>
          <w:i/>
          <w:color w:val="FF0000"/>
          <w:sz w:val="22"/>
        </w:rPr>
        <w:t xml:space="preserve">to Colin </w:t>
      </w:r>
      <w:r w:rsidR="0077700B" w:rsidRPr="00EB3FE6">
        <w:rPr>
          <w:rFonts w:ascii="Arial" w:hAnsi="Arial" w:cs="Arial"/>
          <w:i/>
          <w:color w:val="FF0000"/>
          <w:sz w:val="22"/>
        </w:rPr>
        <w:t>that we could as</w:t>
      </w:r>
      <w:r w:rsidR="0077700B" w:rsidRPr="00EB3FE6">
        <w:rPr>
          <w:rFonts w:ascii="Arial" w:hAnsi="Arial" w:cs="Arial"/>
          <w:i/>
          <w:color w:val="FF0000"/>
        </w:rPr>
        <w:t>k,</w:t>
      </w:r>
      <w:r w:rsidR="0077700B">
        <w:rPr>
          <w:rFonts w:ascii="Arial" w:hAnsi="Arial" w:cs="Arial"/>
        </w:rPr>
        <w:t xml:space="preserve"> following were a few </w:t>
      </w:r>
      <w:r w:rsidR="00095B68">
        <w:rPr>
          <w:rFonts w:ascii="Arial" w:hAnsi="Arial" w:cs="Arial"/>
        </w:rPr>
        <w:t xml:space="preserve">suggested </w:t>
      </w:r>
      <w:r w:rsidR="0077700B">
        <w:rPr>
          <w:rFonts w:ascii="Arial" w:hAnsi="Arial" w:cs="Arial"/>
        </w:rPr>
        <w:t>questions that</w:t>
      </w:r>
      <w:r w:rsidR="00095B68">
        <w:rPr>
          <w:rFonts w:ascii="Arial" w:hAnsi="Arial" w:cs="Arial"/>
        </w:rPr>
        <w:t xml:space="preserve"> were brought up in the meeting (the wording will need to be edited of course, but these were just some ideas)</w:t>
      </w:r>
      <w:r w:rsidR="0059634F">
        <w:rPr>
          <w:rFonts w:ascii="Arial" w:hAnsi="Arial" w:cs="Arial"/>
        </w:rPr>
        <w:t>. We also want to craft our questions regarding things that we hear amongst ourselves</w:t>
      </w:r>
      <w:r w:rsidR="00095B68">
        <w:rPr>
          <w:rFonts w:ascii="Arial" w:hAnsi="Arial" w:cs="Arial"/>
        </w:rPr>
        <w:t>:</w:t>
      </w:r>
    </w:p>
    <w:p w:rsidR="0077700B" w:rsidRPr="00095B68" w:rsidRDefault="00095B68" w:rsidP="0077700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If there was one thing that you could change, what would that be?</w:t>
      </w:r>
      <w:r w:rsidR="00EA00E2">
        <w:rPr>
          <w:rFonts w:ascii="Arial" w:hAnsi="Arial" w:cs="Arial"/>
        </w:rPr>
        <w:t xml:space="preserve"> We ne</w:t>
      </w:r>
      <w:r>
        <w:rPr>
          <w:rFonts w:ascii="Arial" w:hAnsi="Arial" w:cs="Arial"/>
        </w:rPr>
        <w:t>ed to elaborate</w:t>
      </w:r>
    </w:p>
    <w:p w:rsidR="00095B68" w:rsidRPr="00095B68" w:rsidRDefault="00095B68" w:rsidP="0077700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Are you aware that the SAC exists, and if so have you ever participated in any of the events that the SAC hosts?</w:t>
      </w:r>
    </w:p>
    <w:p w:rsidR="00095B68" w:rsidRDefault="00EA00E2" w:rsidP="0077700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EA00E2">
        <w:rPr>
          <w:rFonts w:ascii="Arial" w:hAnsi="Arial" w:cs="Arial"/>
        </w:rPr>
        <w:t xml:space="preserve">Are you aware of the Education Assistance </w:t>
      </w:r>
      <w:r>
        <w:rPr>
          <w:rFonts w:ascii="Arial" w:hAnsi="Arial" w:cs="Arial"/>
        </w:rPr>
        <w:t>available to you, and if so have you ever utilized it?</w:t>
      </w:r>
    </w:p>
    <w:p w:rsidR="00810187" w:rsidRDefault="00810187" w:rsidP="0077700B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Are you aware of the Performance Excellence program? Have you had your goal setting follow-up (actual task and professional development)?</w:t>
      </w:r>
    </w:p>
    <w:p w:rsidR="0059634F" w:rsidRDefault="0059634F" w:rsidP="0059634F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Questions asked on previous survey were:</w:t>
      </w:r>
    </w:p>
    <w:p w:rsidR="0059634F" w:rsidRDefault="0059634F" w:rsidP="0059634F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Arial" w:hAnsi="Arial" w:cs="Arial"/>
          <w:bCs/>
        </w:rPr>
      </w:pPr>
      <w:r w:rsidRPr="0059634F">
        <w:rPr>
          <w:rFonts w:ascii="Arial" w:hAnsi="Arial" w:cs="Arial"/>
          <w:bCs/>
        </w:rPr>
        <w:t>How satisfied are you with your job overall?</w:t>
      </w:r>
    </w:p>
    <w:p w:rsidR="0059634F" w:rsidRDefault="0059634F" w:rsidP="0059634F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Arial" w:hAnsi="Arial" w:cs="Arial"/>
          <w:bCs/>
        </w:rPr>
      </w:pPr>
      <w:r w:rsidRPr="0059634F">
        <w:rPr>
          <w:rFonts w:ascii="Arial" w:hAnsi="Arial" w:cs="Arial"/>
          <w:bCs/>
        </w:rPr>
        <w:t>What do you like most about working for CANR?</w:t>
      </w:r>
    </w:p>
    <w:p w:rsidR="0059634F" w:rsidRDefault="0059634F" w:rsidP="0059634F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Arial" w:hAnsi="Arial" w:cs="Arial"/>
          <w:bCs/>
        </w:rPr>
      </w:pPr>
      <w:r w:rsidRPr="0059634F">
        <w:rPr>
          <w:rFonts w:ascii="Arial" w:hAnsi="Arial" w:cs="Arial"/>
          <w:bCs/>
        </w:rPr>
        <w:t>What changes or improvements would you recommend?</w:t>
      </w:r>
    </w:p>
    <w:p w:rsidR="0059634F" w:rsidRPr="0059634F" w:rsidRDefault="0059634F" w:rsidP="00B3122C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59634F">
        <w:rPr>
          <w:rFonts w:ascii="Arial" w:hAnsi="Arial" w:cs="Arial"/>
          <w:bCs/>
        </w:rPr>
        <w:t>What ideas/thoughts or concerns would you like to share with SAC?</w:t>
      </w:r>
    </w:p>
    <w:p w:rsidR="007F0923" w:rsidRDefault="007F0923" w:rsidP="007F7950">
      <w:pPr>
        <w:pStyle w:val="NormalWeb"/>
        <w:spacing w:before="0" w:beforeAutospacing="0" w:after="0" w:afterAutospacing="0"/>
        <w:ind w:left="-90"/>
        <w:rPr>
          <w:rFonts w:ascii="Arial" w:hAnsi="Arial" w:cs="Arial"/>
          <w:b/>
        </w:rPr>
      </w:pPr>
    </w:p>
    <w:p w:rsidR="007F0923" w:rsidRDefault="007F0923" w:rsidP="007F7950">
      <w:pPr>
        <w:pStyle w:val="NormalWeb"/>
        <w:spacing w:before="0" w:beforeAutospacing="0" w:after="0" w:afterAutospacing="0"/>
        <w:ind w:left="-90"/>
        <w:rPr>
          <w:rFonts w:ascii="Arial" w:hAnsi="Arial" w:cs="Arial"/>
        </w:rPr>
      </w:pPr>
      <w:r w:rsidRPr="007F7950">
        <w:rPr>
          <w:rFonts w:ascii="Arial" w:hAnsi="Arial" w:cs="Arial"/>
        </w:rPr>
        <w:t>Next meeting will be held Wednesday, October 5 at 3:00 in Ag Hall, Room 75.  Dean Hendric</w:t>
      </w:r>
      <w:r w:rsidR="007F7950">
        <w:rPr>
          <w:rFonts w:ascii="Arial" w:hAnsi="Arial" w:cs="Arial"/>
        </w:rPr>
        <w:t>k will stop by to introduce him</w:t>
      </w:r>
      <w:r w:rsidRPr="007F7950">
        <w:rPr>
          <w:rFonts w:ascii="Arial" w:hAnsi="Arial" w:cs="Arial"/>
        </w:rPr>
        <w:t>self</w:t>
      </w:r>
      <w:r w:rsidR="00492178">
        <w:rPr>
          <w:rFonts w:ascii="Arial" w:hAnsi="Arial" w:cs="Arial"/>
        </w:rPr>
        <w:t xml:space="preserve"> (20-30 minut</w:t>
      </w:r>
      <w:r w:rsidR="00A51D5F">
        <w:rPr>
          <w:rFonts w:ascii="Arial" w:hAnsi="Arial" w:cs="Arial"/>
        </w:rPr>
        <w:t>es).</w:t>
      </w:r>
    </w:p>
    <w:p w:rsidR="00E733F0" w:rsidRDefault="00E733F0" w:rsidP="007F7950">
      <w:pPr>
        <w:pStyle w:val="NormalWeb"/>
        <w:spacing w:before="0" w:beforeAutospacing="0" w:after="0" w:afterAutospacing="0"/>
        <w:ind w:left="-90"/>
        <w:rPr>
          <w:rFonts w:ascii="Arial" w:hAnsi="Arial" w:cs="Arial"/>
        </w:rPr>
      </w:pPr>
    </w:p>
    <w:p w:rsidR="00E733F0" w:rsidRDefault="00E733F0" w:rsidP="00E733F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733F0">
        <w:rPr>
          <w:rFonts w:ascii="Arial" w:hAnsi="Arial" w:cs="Arial"/>
          <w:b/>
        </w:rPr>
        <w:t xml:space="preserve">Adjournment </w:t>
      </w:r>
      <w:r>
        <w:rPr>
          <w:rFonts w:ascii="Arial" w:hAnsi="Arial" w:cs="Arial"/>
        </w:rPr>
        <w:t xml:space="preserve">– Meeting adjourned at </w:t>
      </w:r>
      <w:r w:rsidR="00CC0B28">
        <w:rPr>
          <w:rFonts w:ascii="Arial" w:hAnsi="Arial" w:cs="Arial"/>
        </w:rPr>
        <w:t>2:45</w:t>
      </w:r>
    </w:p>
    <w:p w:rsidR="00E733F0" w:rsidRPr="007F7950" w:rsidRDefault="00E733F0" w:rsidP="00E733F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Minutes transcribed by:  Rene Wilson</w:t>
      </w:r>
    </w:p>
    <w:p w:rsidR="000D442F" w:rsidRPr="007F7950" w:rsidRDefault="00CF5BF8" w:rsidP="007F7950">
      <w:pPr>
        <w:rPr>
          <w:rFonts w:ascii="Arial" w:hAnsi="Arial" w:cs="Arial"/>
        </w:rPr>
      </w:pPr>
    </w:p>
    <w:sectPr w:rsidR="000D442F" w:rsidRPr="007F7950" w:rsidSect="00E735E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EAA"/>
    <w:multiLevelType w:val="hybridMultilevel"/>
    <w:tmpl w:val="CA164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583C"/>
    <w:multiLevelType w:val="hybridMultilevel"/>
    <w:tmpl w:val="94AE6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94000"/>
    <w:multiLevelType w:val="hybridMultilevel"/>
    <w:tmpl w:val="2CD2D636"/>
    <w:lvl w:ilvl="0" w:tplc="12B654F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6A75"/>
    <w:multiLevelType w:val="hybridMultilevel"/>
    <w:tmpl w:val="ED7069DC"/>
    <w:lvl w:ilvl="0" w:tplc="9508CB1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450F0437"/>
    <w:multiLevelType w:val="hybridMultilevel"/>
    <w:tmpl w:val="6A2CAAC8"/>
    <w:lvl w:ilvl="0" w:tplc="E166AB18">
      <w:start w:val="7"/>
      <w:numFmt w:val="bullet"/>
      <w:lvlText w:val="-"/>
      <w:lvlJc w:val="left"/>
      <w:pPr>
        <w:ind w:left="2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63EA4EDC"/>
    <w:multiLevelType w:val="hybridMultilevel"/>
    <w:tmpl w:val="2E98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13"/>
    <w:rsid w:val="00010598"/>
    <w:rsid w:val="00016A4E"/>
    <w:rsid w:val="00052087"/>
    <w:rsid w:val="00056372"/>
    <w:rsid w:val="0006185B"/>
    <w:rsid w:val="00086AB1"/>
    <w:rsid w:val="00095B68"/>
    <w:rsid w:val="00095F12"/>
    <w:rsid w:val="000D1BAD"/>
    <w:rsid w:val="000E081C"/>
    <w:rsid w:val="001A6C3B"/>
    <w:rsid w:val="001E1B13"/>
    <w:rsid w:val="00257E10"/>
    <w:rsid w:val="00303DA7"/>
    <w:rsid w:val="003245A1"/>
    <w:rsid w:val="00375B06"/>
    <w:rsid w:val="00450EDF"/>
    <w:rsid w:val="00492178"/>
    <w:rsid w:val="004A4857"/>
    <w:rsid w:val="004A5B6B"/>
    <w:rsid w:val="004C6DD5"/>
    <w:rsid w:val="004F3860"/>
    <w:rsid w:val="0051035C"/>
    <w:rsid w:val="00534CC8"/>
    <w:rsid w:val="0059634F"/>
    <w:rsid w:val="005A5946"/>
    <w:rsid w:val="005F1733"/>
    <w:rsid w:val="0077700B"/>
    <w:rsid w:val="007F0923"/>
    <w:rsid w:val="007F7950"/>
    <w:rsid w:val="00810187"/>
    <w:rsid w:val="00820256"/>
    <w:rsid w:val="008227CE"/>
    <w:rsid w:val="008A39E3"/>
    <w:rsid w:val="008C34FD"/>
    <w:rsid w:val="0096779C"/>
    <w:rsid w:val="009C6252"/>
    <w:rsid w:val="00A00EE5"/>
    <w:rsid w:val="00A51D5F"/>
    <w:rsid w:val="00AA038C"/>
    <w:rsid w:val="00AD2CA7"/>
    <w:rsid w:val="00B90CA1"/>
    <w:rsid w:val="00BA3F9B"/>
    <w:rsid w:val="00C47650"/>
    <w:rsid w:val="00C554ED"/>
    <w:rsid w:val="00C721F7"/>
    <w:rsid w:val="00C77809"/>
    <w:rsid w:val="00CC0B28"/>
    <w:rsid w:val="00CE0408"/>
    <w:rsid w:val="00CF5BF8"/>
    <w:rsid w:val="00D2284A"/>
    <w:rsid w:val="00DB51D9"/>
    <w:rsid w:val="00DE1A31"/>
    <w:rsid w:val="00E70D12"/>
    <w:rsid w:val="00E733F0"/>
    <w:rsid w:val="00E735E3"/>
    <w:rsid w:val="00EA00E2"/>
    <w:rsid w:val="00EB3FE6"/>
    <w:rsid w:val="00ED7BF6"/>
    <w:rsid w:val="00F34E7C"/>
    <w:rsid w:val="00F81CAB"/>
    <w:rsid w:val="00FB737A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61E7F-9BB2-49B4-B739-D22ECCE0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B1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F3860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4E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University-Kellogg Biological Station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Wilson</dc:creator>
  <cp:keywords/>
  <dc:description/>
  <cp:lastModifiedBy>Rene Wilson</cp:lastModifiedBy>
  <cp:revision>2</cp:revision>
  <dcterms:created xsi:type="dcterms:W3CDTF">2016-10-10T13:27:00Z</dcterms:created>
  <dcterms:modified xsi:type="dcterms:W3CDTF">2016-10-10T13:27:00Z</dcterms:modified>
</cp:coreProperties>
</file>