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F62" w:rsidRDefault="00B665D5" w:rsidP="006F2BD4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130810</wp:posOffset>
                </wp:positionV>
                <wp:extent cx="7124700" cy="126492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24700" cy="1264920"/>
                          <a:chOff x="0" y="0"/>
                          <a:chExt cx="7124920" cy="1264970"/>
                        </a:xfrm>
                      </wpg:grpSpPr>
                      <wps:wsp>
                        <wps:cNvPr id="5" name="TextBox 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582035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66284" w:rsidRPr="00F97818" w:rsidRDefault="00466284" w:rsidP="00715F6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15F62">
                                <w:rPr>
                                  <w:rFonts w:ascii="Verdana" w:eastAsia="Verdana" w:hAnsi="Verdana" w:cs="Verdana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Department of</w:t>
                              </w:r>
                            </w:p>
                            <w:p w:rsidR="00466284" w:rsidRPr="00F97818" w:rsidRDefault="00466284" w:rsidP="00715F6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715F62"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 xml:space="preserve">Community </w:t>
                              </w:r>
                              <w:r w:rsidRPr="00715F62">
                                <w:rPr>
                                  <w:rFonts w:ascii="Verdana" w:hAnsi="Verdana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Sustainability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TextBox 5"/>
                        <wps:cNvSpPr txBox="1">
                          <a:spLocks/>
                        </wps:cNvSpPr>
                        <wps:spPr>
                          <a:xfrm>
                            <a:off x="1162785" y="803325"/>
                            <a:ext cx="476186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66284" w:rsidRPr="00715F62" w:rsidRDefault="00466284" w:rsidP="00715F6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 w:rsidRPr="00715F62"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>CSUS 493</w:t>
                              </w:r>
                            </w:p>
                            <w:p w:rsidR="00466284" w:rsidRPr="00715F62" w:rsidRDefault="00466284" w:rsidP="00715F6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Verdana" w:hAnsi="Verdana"/>
                                  <w:b/>
                                </w:rPr>
                              </w:pPr>
                              <w:r w:rsidRPr="00715F62">
                                <w:rPr>
                                  <w:rFonts w:ascii="Verdana" w:hAnsi="Verdana"/>
                                  <w:b/>
                                </w:rPr>
                                <w:t>Professional Internship in Community Sustainability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http://www.anrcom.msu.edu/uploads/images/33/canr_wordmark/canr_2010-print_blk.jp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1586" y="158566"/>
                            <a:ext cx="3023334" cy="438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-44pt;margin-top:10.3pt;width:561pt;height:99.6pt;z-index:251657728" coordsize="71249,1264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K7iRC/AwAA3QkAAA4AAABkcnMvZTJvRG9jLnhtbLRW227bOBB9X6D/&#13;&#10;IOjd1tWSIsQpUueCBdpt0HafC5qiJG4kkUtSloOi/74zlGwlzqIbdJsHG7wMyZlzZs7o/O2+bZwd&#13;&#10;U5qLbu0GS991WEdFwbtq7f755WaRuY42pCtIIzq2dh+Ydt9evPntfJA5C0UtmoIpBy7pdD7ItVsb&#13;&#10;I3PP07RmLdFLIVkHm6VQLTEwVZVXKDLA7W3jhb6feINQhVSCMq1h9WrcdC/s/WXJqPlYlpoZp1m7&#13;&#10;4Jux/8r+b/HfuzgneaWIrDmd3CA/4UVLeAePHq+6IoY4veLPrmo5VUKL0iypaD1RlpwyGwNEE/gn&#13;&#10;0dwq0UsbS5UPlTzCBNCe4PTT19I/dnfK4cXajVynIy1QZF91IoRmkFUOFrdKfpZ3aowPhu8Fvdew&#13;&#10;7Z3u47yajfelavEQhOnsLeYPR8zZ3jgUFtMgjFMfqKGwF4RJfBZOrNAaqHt2jtbXj06i8XwytSc9&#13;&#10;ko8PW/eO7gwSMkzPIOr/B+LnmkhmudEI0QTi6gDiF4jvndg78QijtUEMHbOHZYjUZot+DOXRBnHX&#13;&#10;uZ4QfwmI0SoL/QgeRxCTLPVPkCC5VNrcMtE6OFi7CgrDekB277VBKmcTZKwTN7xpbHE03ZMFMMQV&#13;&#10;wPbgIo7Mfru3+aLzrSgeIM4Bamrt6r97opjrKNNshC3B8bLL3oiS24fx+HhmuhVIGhF4dbaSU7ZW&#13;&#10;v5qtIEjCNANigJfMj6LQvkDyQ/bHaRJkyURcnARJbA2OKTyz8orE2fIPDqG/gD8tkb+bH/EnOc3h&#13;&#10;N0kWjJ5V239LO5wyPWbP2B7aF93REnXfywWoqySGb3nDzYPtFJDu6FS3u+MUtQwnc+EGh1SAXXzU&#13;&#10;gYWCaQqtYpLaYRiWpFNw8bLV/ZIVvdfLRpBCe7wlFdNeFHkULL5iS0I3xhnq+kIq3pmv2+Z++Zes&#13;&#10;EOnD66MvQDOnR1V9uufh9InX24ZLLE8sJRxP+Myu/qB7jh3nStC+ZZ0ZW6hiDUAlOl1zqaFWc9Zu&#13;&#10;GXQE9XsxyhRkK6gEPod5a9vatzC79P2z8N1is/I3i9hPrxeXZ3G6SP3rNPbjLNgEm+8oMUGc95pB&#13;&#10;cKS5knzyFVaPwB68/dceNnX7sTvaLuvsiBWSUbTAISteBxehchAS9FUr+glkzoqYNooZWuNyCchN&#13;&#10;62B83LAwz8gi6KjAznb4IAroigQy3irmiR7HgR+sMlASbF+rbJUkSO9c4ZEfRlEUj9IcR6DNttJe&#13;&#10;s8IPvgMwOISfVVb7DWHBmr538CPl8dxazV9lF/8AAAD//wMAUEsDBAoAAAAAAAAAIQCjxKb3VXMA&#13;&#10;AFVzAAAVAAAAZHJzL21lZGlhL2ltYWdlMS5qcGVn/9j/4AAQSkZJRgABAQAAAQABAAD//gA8Q1JF&#13;&#10;QVRPUjogZ2QtanBlZyB2MS4wICh1c2luZyBJSkcgSlBFRyB2NjIpLCBxdWFsaXR5ID0gMTAwCv/b&#13;&#10;AEMAAQEBAQEBAQEBAQEBAQEBAQEBAQEBAQEBAQEBAQEBAQEBAQEBAQEBAQEBAQEBAQEBAQEBAQEB&#13;&#10;AQEBAQEBAQEBAf/bAEMBAQEBAQEBAQEBAQEBAQEBAQEBAQEBAQEBAQEBAQEBAQEBAQEBAQEBAQEB&#13;&#10;AQEBAQEBAQEBAQEBAQEBAQEBAQEBAf/AABEIAEgB9AMBIgACEQEDEQH/xAAfAAABBQEBAQEBAQAA&#13;&#10;AAAAAAAAAQIDBAUGBwgJCgv/xAC1EAACAQMDAgQDBQUEBAAAAX0BAgMABBEFEiExQQYTUWEHInEU&#13;&#10;MoGRoQgjQrHBFVLR8CQzYnKCCQoWFxgZGiUmJygpKjQ1Njc4OTpDREVGR0hJSlNUVVZXWFlaY2Rl&#13;&#10;ZmdoaWpzdHV2d3h5eoOEhYaHiImKkpOUlZaXmJmaoqOkpaanqKmqsrO0tba3uLm6wsPExcbHyMnK&#13;&#10;0tPU1dbX2Nna4eLj5OXm5+jp6vHy8/T19vf4+fr/xAAfAQADAQEBAQEBAQEBAAAAAAAAAQIDBAUG&#13;&#10;BwgJCgv/xAC1EQACAQIEBAMEBwUEBAABAncAAQIDEQQFITEGEkFRB2FxEyIygQgUQpGhscEJIzNS&#13;&#10;8BVictEKFiQ04SXxFxgZGiYnKCkqNTY3ODk6Q0RFRkdISUpTVFVWV1hZWmNkZWZnaGlqc3R1dnd4&#13;&#10;eXqCg4SFhoeIiYqSk5SVlpeYmZqio6Slpqeoqaqys7S1tre4ubrCw8TFxsfIycrS09TV1tfY2dri&#13;&#10;4+Tl5ufo6ery8/T19vf4+fr/2gAMAwEAAhEDEQA/AP79cn6+vy/p19+xOcfmpJwe3Gfu89fc9h1y&#13;&#10;P/rf52PwO/4OD/2/Pgj/AMFvNU/Z6/aq/aK1bx5+w0f2z/jX+zKul+K/hh8E/C8GheGYviZ4k+F/&#13;&#10;gXxbN488F/DDwj4guT8Odak8K6l4pupNaeGbRYdTl1S2lluIXH9+Hx9+Nfgn9nD4H/Fv4/fEi/TT&#13;&#10;fAXwa+Hfi/4l+LLoyqko0Twdod7rl7Bbb+HvryOy+x6fAAz3F9Pb28aPJKqMAev5Ofw9CefXjoPq&#13;&#10;f5ghvPPX2+U+3bOeOg49+cE1/Bd/wQD/AOCx3/BTv9u3/grP4n+B/wC1h8btXPwel+EHxb+MGmfA&#13;&#10;pfhf8GfC1n4d+1XXhHUfh/ok3iLQ/htpfxEuNL8O+G/G0Emnrf8Ais6rfNbadN4gur+QXsVx9h/8&#13;&#10;HDf/AAUn/bs/Yu/4KBf8E7Pgr+y5+0drnwi+GP7RUOgaX8T/AAvp/wAPvgv4uj1KW4+NOjeErrVd&#13;&#10;P1b4i/DPxhruk6jc6BrktjItlqkenp9jsrmCwhuhdT3QB/YfnryeucYPA6YP8/XvjHFBOD+eM44+&#13;&#10;h9+D37jrwPjr9u/9tn4Mf8E7/wBln4lftVfHfU7tPBnw5023Sy0XTTA/ibx74x1aZLDwp4G8MW0p&#13;&#10;hguPEHifV5IraOSTy7HS7IX+uapJa6NpWoXVv/Pf+xJrn/Bbf/gs94Pg/a98WftdW/8AwS8/Y68c&#13;&#10;ahqFz8CPg18BPhR4J+IHxl+IHhGyv5rO18XeIPiN8TNOuNR0jS55IJrfT9dhhhtvGLWl1qdl8PNB&#13;&#10;8P3Wi6jqAB/Wpnr3OSeAO2Pc9Rnr16ZFLnn169AeMfz9OBX86mv/AAk/4LL/ALB3xr/Z18W+HP25&#13;&#10;j/wUE/Y88dfH/wCDfwm/aA8A/Hn4H/Dvw58bfhH4M+KvxE0HwFdfE3wh46+GUPhi58X2GiXfiGzl&#13;&#10;1X+0/KTwxD5eqTeGtd0WLVrnSvjL/g6o/wCCkn7c3/BOmX9hPUf2Nf2hNW+DEXxov/2gNH+I+m2/&#13;&#10;w/8Ag/46stdXwI3wUuPC9/E3xM+HfjO90q9sV8beIYJv7Lu7S1vYri1NxatNaJIwB/XwM8c49sY/&#13;&#10;nnpx04pMk9+2fu9Qc+/44HXtmue8KSXcvhXwzLe31xqV9JoGjve6ldi2ju9Qum063a4vbqOxtrOy&#13;&#10;S4upS0862dna2yySMtvbQQhIl/kh/wCCUf8AwUZ/bp/aK/4L+/8ABRX9in40ftJeIfHP7M/7Nugf&#13;&#10;tP638Mfhtc/D/wCCmhLZz+BP2ivhV8M/B9tq3ivwp8MNB8bata6D4Y8daukIufEfn317b2F3q8+o&#13;&#10;tDMtwAf2AdM/X+77j356k/mfagnB6ntxt69uvA5/Ljiv46f+C6//AAUn/bv/AGSv+Ctf/BOj9mT9&#13;&#10;nH9pHXvhX8E/2j7T4K2vxQ8G6f8AD34K+Kf7Qm8V/tGar8O/EF/pmvePvhl4s8SaRd6h4WS3sitp&#13;&#10;rC2dtNaxXdna21y1xJN/R5/wUK/bw+DH/BNv9lT4iftWfHK5u7jw34Lhs9L8PeFdJlgXxJ8RfHuu&#13;&#10;PJbeFPAfhpZx5Q1TXbxHlurySN7TRNEstX8Q6gn9m6RdsAD7Zz74+q4zgdeSPoR19MdaNwPAP046&#13;&#10;Y5z9Pr0PPTp/Jp+xHJ/wW+/4LFeBNN/bB+I/7ZUP/BMX9lH4h3Fzq3wI+Bf7PPwj8DeNfiz408Ex&#13;&#10;XcltpvjDxJ8R/idp99q2i6ZqCQyNo+peVND4ygV9dt/A3h3QbvQ7i/8Aqa5+GH/BZv8AYR/aD/Zt&#13;&#10;1W0/bWtv+ChH7FXxJ+PPwt+EXx18O/Gz4GeBvCvx3+CPhv4neL9L8F2nxA0Dxh8LYtAk8aaRZ61r&#13;&#10;WnxapqmrRhPDTXlpPfeFdQ8Px6rrWlAH9ExPTngg5BHpnP8ALGOfpSZycZ7g4I5xxx04x+Prnrgy&#13;&#10;QOo6Z5LA4/X27+oHrX8y3hn/AILi6VrH/BxF4r/4JqPr2nN8B4fg1H8G9Cvw9uYpP2xvDouPidrr&#13;&#10;rqOA6Wtx4Wu9T+EU+lNmQ+O/DNkkD4uXVgD+mrPT0JOeOT2zx26dug69AVz75GCenGPr0+n456jH&#13;&#10;M+MNE1PxL4U8ReH9F8V614F1jWtG1HS9L8a+GrfQbzxD4U1C9tZre08QaNaeK9G8ReGrrU9JneO9&#13;&#10;tLbX9C1jSJpoEj1DTry2Z4G/z3P+CZn/AAcp/tofA/8Abftvg7/wVY+LWo/E79lz4y654i8D/D/4&#13;&#10;3eJPhZ8NfhePh5feFPiJ4r+HenfFG0uPhr4H8Had4k+HOp+LPDmr+EfiKb9tVbwpc6e2tWF/ar4b&#13;&#10;1vS9bAP9EnPH4+nr0Hb2B/LIPNJk4649eDj684xjB6/lyK/Nb/grl8c/id8Af+CY/wC1/wDtCfs/&#13;&#10;/EGfwH8T/hp8FtQ8f/Drx7o2m+EvFA0/U9OvdKu7O6h03xhofirwpq+n6jaPJazpfaNexz2F5JLZ&#13;&#10;yW919nvIfsr9nzVte1/4C/BTX/FWvXvifxPrnwk+HOteIvEmpW+lWeoa/ruqeD9Gv9X1m9s9B07R&#13;&#10;9EtrrU9QuLi8uLbSNJ0zTIJZmisbC0thFBGAewZ7jp34/wDrjtz0+mabuAyM9/TuO57Hpn19OcCv&#13;&#10;xO/4L0f8FRfEn/BKn9iUfF/4aeH9A8SfG74p/EbQ/gx8HYPFxlfwf4f8Sa3pOueIdV8a+KLaO4sn&#13;&#10;1HTPDHh7w5qc1tpgvrOK81y70hb6b+yo9QVvlr4v/sV/8Ft/hR8Dov2kPgV/wVz8aftAftIeFfDt&#13;&#10;p8QvGfwB8bfAD4FRfs9/GGG1sodZ8RfD34XWWgeFLXWfBr3VpFc2Pg3Unury98R3Ednbz6l4Vm1e&#13;&#10;fVdPAP6V88HnHuBxkHHTnOeAOT+GKM9QO3PT0xx75HToeOuMV+aX7XX7Mv7fvx5+LnhrxD+zN/wU&#13;&#10;k1j9if4O6L8O7DTNY8F+FP2bPgl8c9e8efECfxF4jvdR8TXuufF3R7t/Cum6f4ck8MabYWGlSajF&#13;&#10;qlwNRnuLPSntEudV/lW/Z6/a0/4LGfG7/gtv8e/+CTt5/wAFZviH4f8AB3wgg+JkmmfGK2/ZM/Y4&#13;&#10;1DxLrEvgXw9oGs2ZvvC0vwitdKgS/m1p4blbfVN0ccCmJ90hKgH963PHPU+mex44PqPw70ZGfTHb&#13;&#10;HIz9Oo7nr654FfA37FfwC/bU+AeofF20/a2/bsvP23/D3iOPwLf/AAq1zXfgV8KvgP4i+HE+m/8A&#13;&#10;CZQ+PtE1HTfhRptpo3iTT9YjufBWoadreoXRu4riz1SyTS9NhhW61f8AI/8A4JHf8FwtL/b+/wCC&#13;&#10;lv8AwUl/ZYu9dsLjwB4M8VW3i39juWKS32a58MfhjFpfwl+KTWd0kcT30XiTxLZaD8W9Fgaa6uVs&#13;&#10;PGniNF2WOjRtQB/TTyfbjP3e/PueQcHHft1oye//AKCf19s4PHcV+Un7RP7IX/BSP4v/AB88Z+O/&#13;&#10;g7/wVd8UfsnfAy7tvCun+B/gf4I/ZP8A2d/izd6e2m+G9Ki8U+INX+IfxY0DUNc+3eIfEx1ia30V&#13;&#10;LbUbHS7KOymhv2N1Jpdh/MB/wSM/a0/4LIf8FMP2wf22f2X/ABJ/wVp+IHwn079laXXI9B8X6J+y&#13;&#10;T+x14ovfFh0f4qap8PkbV9Iv/hNpEFj59npy6iws799lzKYgzRICwB/ez8x49R/d+ueuAM9OevoB&#13;&#10;S5Pr+SnOB17/AIZGevHt+In7RMX7eP7Dn/BJX9vPxz8Sv24tT/aB/aS+Evw/+LXxe+C/7Slr8Efg&#13;&#10;78Mtf0jQvD3gfw7rnhvwzrvws07wt4g+GNxJpPijSvFdhe3NxpetS63oGqwXbXOmag8Fro/5R/8A&#13;&#10;BFnXP+Cun/BVT9iWD9qnxf8A8FkPir8INfufil4/+HaeE/Dn7Hv7F3ijR4oPB6aI1rqrX2qfCnS7&#13;&#10;2WW7bVnNxahYkQQKI5suSoB/Ytk+p5J/hPH5Ht078+ooBOB9B0UnqD6H+Q9O1fPH7K/w++PHwr+C&#13;&#10;HhTwJ+0t8ek/ab+L+g3viyLxB8cP+EC8NfC+fx1pd54u1zUPCNzf+AfB1ra+GPDmpaT4Ru9D0LUb&#13;&#10;XRkltJ7zTJr4XVy908rfQ+eByM9Rycd+cnBHXpye3uAD82/2qyf+G9/+CWP/AGPv7W5HHT/jFjxd&#13;&#10;+Z9f8gfpLz645z931J468/14xkkV+bX7VZ/4z3/4JY9OPHv7W+eT1H7LPi7qT9Oo9Mmv0kyAMZHJ&#13;&#10;9T6+vUE9+cZ+poAOe+TwM/LnvzyevfoMAdOlLk8/0U9fxPPT6dOa+Tf23/2yvg/+wL+zN8TP2pPj&#13;&#10;heagngr4c6ZatDomgwre+KPGvirWr230bwh4F8JafJLDHfeI/FevXllpVgk0sNnaLNNqmp3NppVh&#13;&#10;fXcH5Y+DfGP/AAcTftGeGLL4yeGvDX/BOT9i3w34q06HXvA/7PPxv0z46/GX4u6VouoKLzSrH4ue&#13;&#10;N/BWpeGPDOheI5rKS2/tG18N6BPPpbyPa6jo1hqVrc2gAP6AOe/P/AT68Hrzjr64+uaMk59PQr25&#13;&#10;z1Pp3/TJxXjHhfxtr3w++CHgzxf+1X4t+EngjxxpfgbwxcfGjxJoutTeFfg7o3juXSLIeLV8M6x4&#13;&#10;81NL618IQ+IXvbfQLnxFqCajc6clrNdpBczPBH1nw++KPw0+LehDxV8KviH4G+JnhdrmazXxJ8Pv&#13;&#10;F2heM9Ba8t8efaLrHhvUNS083MBZRLbi4MsROGQFhkA7vJ4z69lPr65xj/8AX1oyeOccdNuehGe+&#13;&#10;ec/l1wa/km8G/wDBSr9tnVP+CL//AAWC/aqv/jfcz/H39mL9rv8Aag+GfwL8fnwH8L45fAvgf4e+&#13;&#10;OfhvpHhDQ4/DkPgiPwj4hXR9O13VbZdQ8WaBruq3ouzLqV9eTQ28kX9HvwD+MMFz+yD8BPjb8avH&#13;&#10;GgaPNr/7P3wh8ffETx94s1DQPCGgDWvEvw/8Oazr+u6teSf2N4c0OC81XULi4aOJLDTbZpxBawW8&#13;&#10;CxwqAfTmT6889jgfmQD7E/j1oOexPc9M98DH09uO5688R4A+Jnw5+K/h6Lxb8LfH/gr4k+FJ557S&#13;&#10;DxP4B8WaJ4x8PTXVqwS5toda8O3+o6dLcW7FVnhS5MsJO2RVJ5w9b+OXwU8NePNH+FniL4v/AAu0&#13;&#10;H4neIFhbQPhzrXxB8K6V481tbgO1sdI8IX2r2/iDUxOFcxGy0+fzAr7MhTgA9T5656/7J/8A1+vX&#13;&#10;1o5/Xn5Tzx2P1zyfX068d4R+IngHx/oM3inwH438IeNvDEF5qmmz+I/CPibR/Emgw6joVzLZa1YS&#13;&#10;6xo95e6fHe6PeQT2mq2r3Cz6fcwywXaQyxug5v4e/HT4J/F281vTfhR8Yfhb8T9Q8NSrD4jsvh58&#13;&#10;QvCnjS88PzGVoBFrdt4c1fU59JkM8csSpfpAxlR0Cl1YAA9VGeuegx90+3uD+mOOlISfU+nCn/Hq&#13;&#10;Txz+Awc0ZA7jgdASe46fl06dvU14/H+0L8BJviG3wih+N3whl+LCzPbt8MY/iZ4Nf4iLcRo0rwN4&#13;&#10;KXW28SiZIwZHiOmh1QFyAoJAB7Dk5HPc/wAJx0POc/yI/KjJ5/T5Txxn1P07nPtX4Nf8Fp/+CkPj&#13;&#10;T9liX9lT9ln9nP45/BP4IftG/tg/Hrwv8MdV+L/xRvfCHiC0/Zj+Dl5DdXPiv44av4C8S6rZ6VeS&#13;&#10;w+VDY+Ez40+yeFNXuoNYt/tLXlpG1v8Ap7+xn4d+Ivhr9n/wjb/E/wDa5tv24/EGpTaxrlp+0fZe&#13;&#10;Cfhl4A0/xt4e1bUZ7jQodO0H4PvL4ClsdFsimmQavpEsraoIDdXLmdmAAPqjnjn06r0/X1H1Gc9O&#13;&#10;aOfX0JGD+HcnrjI6HB96/ma/4LV/8Fkf2j/2Cv2h/hh8Lf2XfAvgH4ieHfhN8FrP9r39ueDxRous&#13;&#10;a1r2g/s26p8f/hr8DtFtfAl1puv6NZaJ4x1C+13xdqEsusR6kLTSraw1r+zZ7O2kS6/pJ8NeJNE8&#13;&#10;YeHdA8W+GtTtda8N+KNF0vxF4f1ixkMlnq2h63YwalpWp2cmFElrfWF1b3VvJgboZUbAzwAbY/pj&#13;&#10;lO2Txx+HH+NLk8fr8p7ke/59e/tXiA/aZ/ZxOpeNtFHx/wDgmdY+G2nX2sfEXSh8VvAp1PwBpGlg&#13;&#10;nU9V8bWH9vm78K6dpo5v73XIrC2s8E3EsfFdTP8AGD4S2t54T065+KHw7t7/AMeeG9S8ZeBrGbxt&#13;&#10;4chvPGfhDRtNh1vV/FXhS1k1NZvEfhvStGubfV9S13SI7zS7LTbiC/urqK0lSZgD0bJH19Qp6Z4/&#13;&#10;IZ49+/c5456c/dOfT1/lg+nFfn58afjz8ZL741fsLR/sw/FT9jbWPgD8Y/G/xFh+NM/xC+JHm/Eb&#13;&#10;4h+CvD2gWMmlD9lOPw3qz6P451/RtYbVH8YRxjV49NH9iJPHaWUuqXEf1z8R/jL8Ifg5p1nq3xe+&#13;&#10;Knw3+Fek6jcG0sNT+I/jnwz4G06+uhgm2s73xPqmmW9zcAMh8iCR5PnGUGRkA9JGRxn81x1/EdyM&#13;&#10;/X60c+v4bfXJ/wDrE5Huc15pP8aPg9Z6d4G1e7+K3w1tdJ+KGrWXh/4Z6nceOvDEOnfETXtREhsN&#13;&#10;E8C3suqLbeLdWvhFIbPTdAl1C8uhG5ghk2NjZ8TfEPwB4N1bwnoPjDxx4O8Ka54+1Z/D/gXRvEni&#13;&#10;fRtD1bxnrscaTSaL4T07VL61vPEeqrDIkr6do8N5eLFIsjQhWBIB2fzEDnB4/hP/AOr/AAzzg0gJ&#13;&#10;9fX+E8YOO2Py7V+Cn7Pv/BQL4gaX/wAFNv8Agt98Nv2kPjXoumfsr/sVaN+w/qvwg0bxRD8OPBei&#13;&#10;/Dr/AIW78DtR8U+OLOPxpNp3hzVdev8Axz4xSwj0u28beKtX8vVbqz0jw+dPhultH+5f2Bv+Clf7&#13;&#10;Mv8AwUH+AHhD47/Cnxl4c8OTeKPDfirxjq/wk8VeO/AM3xa+HXhPwx4y1vwk2t/Ejwr4e8S6zL4U&#13;&#10;tbxNJtdZa4u5m0+0s9Z05W1CYSxyygH6Dc4656cFcY+nb/OcjrQd3rj/AICffscn+QriNC+Jnw58&#13;&#10;U+BU+KHhnx/4I8R/DWTTNR1yP4haF4r0PV/A8mi6MbpdW1hPFmn39xoD6XpRsL5dS1EagbOyayux&#13;&#10;dSxm2l2ZEXxs+DVzo/gHxDb/ABZ+GVxoHxW1W00P4X65B488LS6P8SNbvkuZLHRvAOpx6qbLxhqt&#13;&#10;5HaXT2mn+HZtRu7hLW5aGF1gkKgHp3PrjnP3fz6Ej14PJPvzRzxyev8AdPt16cfz5rz3Tvi58KtW&#13;&#10;8LeIPG+lfEz4fap4K8J32r6b4q8Yad408O3vhbw1qOgsq67YeIPEFtqUmlaNe6I0ka6ta6ld29xp&#13;&#10;rOovI4Sygnw4+LPwr+MGiyeJfhJ8Svh/8UfDsF5Jp8+v/Drxn4e8baJDfwqrSWU2q+GtS1Owiu4k&#13;&#10;cNJbPOJkVgXjAYGgD0Ln+8f++D/9eignPQrjtlmHc/T/AOt0ooA/zOv+Ch37B7ftCf8ABM3/AIKI&#13;&#10;/tdeCtIaf4nfsX/8Fxv2/NZ1y6soQdQvvgb8QfEnww0TxtCXhC3Eh8KeKbfwX4whleRoNK0Wz8X3&#13;&#10;CxK13JMn6i+F/wBvq/8A+C0X/BPn/gk5/wAE9tJ8Rz6l8XP2ufihbeCP2+WsLuR9W0D4DfsMt4e8&#13;&#10;Y/GnXtfuLdi+kXXxvitvhpq3h2a7aG01W+8S6p4fRp2iukH65f8ABHT4P6V8Rv2eP+CsPwg+MPgn&#13;&#10;WU8E/HH/AIKe/wDBQKDVPDvi3w/q+gp42+D3xgg8K6Pa69pUOtWNlJq3hPxhoc2rJoviDT0uNL1F&#13;&#10;Ibl7G7la2k2fBv8AwbOf8EaPF/8AwT5+OH/BQf4t/GvRLr/hMPD3xb1v9lL4Fa3qdi1rNr3we8J6&#13;&#10;jY+NNc+JulLJEok0n4qJf/DhtMuoDGbb/hFtasmyLiVEAPgX/glXpmn6N/wd0f8ABQnR9JsrbTtK&#13;&#10;0nQv2oNN0zTrKJLe0sNPsPEPwstbKytIIwscFta20MUEEUaqkUSIiAKoAv8A/B10Mf8ABVX/AII8&#13;&#10;9f8Aj/8ADXXH/Rxvgv0ruf8Agml8LfiloX/B13+3p8WNc+F/xK0X4V+NG/ap0nwj8StY+H/i7TPA&#13;&#10;HibUJfEPgi6t7bQ/GN9o8Hh3UzeWugazcWL2mpTRX8GnXMtnJOihmP8Ag6O+F3xS8ff8FOP+CV/i&#13;&#10;fwB8Lfib498N/DaLw3rXj/X/AAN8O/GXi/RvB2mf8L/8Pap9q8Ral4c0XU7PSgNN0fU78xXc0c4s&#13;&#10;rSS5MQhMbuAd5/we5+I/F1l+yp+xR4U0+e9j8D6/8f8Ax/rHiiKLzFs7nxJ4a+H0Ft4NS8dWCNJH&#13;&#10;YeI/GctpDID5hWeZQGtgR/W3+xPpvg7R/wBjb9kzSvh4ltH4C039mr4FWfglLJYUtR4Ut/hf4Yi8&#13;&#10;PfZ1g/ciF9JW1dDETGytuUkEsflX/gr3/wAE1fBP/BVr9ijxp+zXrWt2fhTxpBqOn/Eb4I/ESe2k&#13;&#10;vbLwV8VPDtnqEGhajqMFqHuLvw1rularq/hbxNFaiW5XQ9eu7/T45dTstP2/g/8A8E3P+CmX7UP/&#13;&#10;AASN+Efhn/gn7/wV7/ZG/aZ8N6H8Brc+CPgZ+138HfhV4p+OXwc8VfC/S5mg8MeG9b8QeB7TUpJ2&#13;&#10;8LaeYNL8LXnh621LVx4UTRdG8VeEvDOraS91rAB/ZKVUjDLkA5GcEZB3KcMSMg4Kk8hhniv4Kf8A&#13;&#10;g+FEh0r/AIJhiJlWQ+Jf2shG7gMiubb9mjYWUHlVbBKgjI4GK/bLxf8A8Fb/AI1ftn/EX4F/BH/g&#13;&#10;mR+yV+1T4s8D+Lfjd8H3/aJ/bF+K/wAFfFvwH+DXww/Z9tPiB4b1L4vR+BdT+K9t4S1Pxf8AEPVf&#13;&#10;AkGt6VBYW1lY32nWl8174cttc1ubT/sX5G/8HnXwn+LHxjb/AIJw6R8IfhX8TfitqPhLVP2nNZ8U&#13;&#10;2vw0+Hvi/wAdN4b0zXD+z7baLd663hbRtVXSo9YuNC1uPSxfNC9+dI1M2qyiyuPLAP3T8N/Bn/gv&#13;&#10;U3h7QntP24v+CeUVq2jaY1tFN+xp8V5Zo7c2UBiSWQfH9FkkSPasjhEVmBKqowB/Nr/wbyWHxI0v&#13;&#10;/g5b/wCCq+m/GLxD4Y8W/FWx+Dv7WNr8Q/E/gnQbzwv4Q8QeMIf2vf2cE17VvDXhzUtS1m/0PRb7&#13;&#10;UFnuNP0u81bUbiztnjgmvLh0Mjf3z+C7iC68G+FLq3cSwXHhnQriCUKVEkM2l2skbruAIDq6kBlD&#13;&#10;AH5lBzX8Q/8AwRZ+HHxK8I/8HNX/AAVU+KHiv4ZfEvwx8M/il4Y/bB0f4c/ETxF8PfGOieBfG2o3&#13;&#10;/wC1X8FfFmnW3hrxbqmi2mgau2p+GvC3iDXdLez1CWLU9L0q7vLF7iBA5APK/wDg5h/5Ty/8EcPr&#13;&#10;+zp6f9Hiat6f15r0X/g+B8R+Lrb4N/sCeErSa7TwHrPxN+N/iDXYY2cWVz4s8OeFvAen+FnuQG8t&#13;&#10;riz0nxR4wFmHQssd5elGGXFUv+Djv4XfFLxr/wAFuf8AglT498E/C34m+NfBHwys/wBn7UPiH4v8&#13;&#10;HfDzxh4p8MeCrSw/ar1nxDfzeJtd0DRtR0zR/sOgxtrV4l9dQy22lmO+nSO2likf+lb/AILM/wDB&#13;&#10;L3wn/wAFY/2LvEX7PdzreneDPif4e1uy+JXwI+IepW9xcaZ4V+JWjWV/YW8GvrYxzX0vhDxXouqa&#13;&#10;r4Z8SJZxXdxZW2o23iCysNQ1LQ9PtJQD7x/Zg03who/7Nn7PmkfD2Gzg8BaZ8EPhRYeCYtPSJLGL&#13;&#10;wlaeBNAg8OJZLEixC2XR47MW/loqeWVIABAr5l/bo/4KnfsNf8E39Q+F2lftl/FvVPhTc/GZfEs3&#13;&#10;wy8j4UfF/wCIlt4nk8EXHhyHxJBb3nwz8BeMrOyvtHn8VeGnls9Smsrt11ayntopULOn8/H/AATi&#13;&#10;/wCCqP7SP/BLT4N+D/2Cv+Cwv7In7UngSf4B6bD4A+EH7WHww+Efij43/Bvx18MdBYWPhPRdY8Rf&#13;&#10;D6z1n7TqPhXSBY6Lo2p+FovEFxf+HbfSrfxTo3hrX7KeXWvg3/gvNqPxf/4Lx/Ez9hDw5/wTX/ZJ&#13;&#10;/a8+Keg/s/al8bdR8bfFj4j/AAC8Y/AH4O3D/FO7+Bz6JZaR4++M9v4LsGutKh+GmtT6+uq2+lpD&#13;&#10;De6SdJfWZLi6jswD+zz9ub9sPwf+xb+xN8eP2xPEiiXRPhR8KdQ8aaDpWrRXWmyeIvFmr29tpfw4&#13;&#10;8JXVrdR22oWV34t8ba34b8NtBPFBd2k2qFZo4pYnC/58f/BW/wDYevf2Hv2Qf+CXn/BR34afEnwn&#13;&#10;q/7bnw/8f23jX9rzxToXijw7rPjTUfj/APFzxpq/7UPh/wAZeJLfSL6W5vIvAHxHuvF/w11C/lR7&#13;&#10;d7S78J6U2bUxKP6sP+Cm/h6X9uj9tT/gnN/wS78U+CPFOofs5w+Irz9qn9tXUbnw54jPw61yw+EX&#13;&#10;grVNR+EH7POqeNtPsx4W1PUfHHi0XuqeK/DEeuw3sWgWWhazbGWaWyjl9U/aY/4N4/8AglN8Q/2e&#13;&#10;Pjd4I+HX7HXwN+D/AMQvE3wu8b6V4D+Kmg6Jf6fqvw98Z3Hh+/8A+EW8YW90moTYj0DXVsNQvYWi&#13;&#10;eO7sYLm0kVo52JAP1G/Yv/af8G/to/spfAL9qbwC0Q8M/G/4Z+HPG8VlDMtx/Yes3tqLbxV4UuJd&#13;&#10;zBr/AMIeKrTW/C+pLuLR6hpF1G2GQgfybfBX/gkR8Ov+CtP/AAQc8OeBimj+F/2kPhh+0H+294n/&#13;&#10;AGcfinewKn9ieJpv2pPis2o+BvE15DG95J8PviBHZ2uma/DGJm0fUoNF8V2tteXWhDT77e/4NEvj&#13;&#10;h8ePhn8G/jl+wX+038LPi/8ADC2+G/ii7+L3wD134k/Dbxz4T8N6v4Z8TvcJ8U/B2heIPEeg6bo7&#13;&#10;yeH/ABJY2fjmw0yG7a+1S28Z+KNUs7d7XSNQli/Y/wD4N79K1nQf+CbPhjQ/Efh/xH4W12x/aB/a&#13;&#10;xu73QvFfhzW/C2u2lr4j/aJ+IvivQbm40fxDYabqcFvrPhrXtH1rTZ5LRYrvTtRtriF3SQEAH8an&#13;&#10;wK/4K6fEjwV/wSt/4KPf8EWv+Cg41rwV+0D8FfgH8SPAf7PmsePpXj1y8j8HXNlHqn7PHia8nllS&#13;&#10;fW/CllZ3GofCrVVuJrDxB4Ot5PDdjeudL8JR67/o8/s1j/jHP4BHkf8AFlPhUeo7eBdC9xx3PI46&#13;&#10;Yr+Wb/g6C/4Iaf8ADZ3wz1P9u79l3wj9o/as+DvhkH4o+DdCsydQ+P3wk8OWc0pksrG1jMmqfFT4&#13;&#10;e2EZl8P7EfUvFfhOC58Iqb7UtK8G6fH/AFNfs2Ar+zr8A1YFWT4K/C1XVlwykeBtCBBBHBBBBUjP&#13;&#10;HI4oA+Dv+CyP/BLzwl/wVl/Y31v9nHVfFf8Awr3x54f8U6V8Tfg38QpbFtU0/wAM/EbQLDVtKtov&#13;&#10;EOmwvHeX/hbxDoWvaz4f1uGymjvbJL+21y0jvLvSILC6/iq8A/8ABQj/AILuf8G4PivwN8Ev23Ph&#13;&#10;3qPx/wD2PLfU7bwn4MPjDV5vGXgy88O6dGWi0z4C/tD6ak2q+FtStNEs3m0L4cfEW1vYtH0a2eFf&#13;&#10;h5oMIF5af2z/APBTv9pr9pb9j7Sf2bvj98Cf2e/iz+098PPDXxqutE/am+FfwT8Mz+MPiMPgV4l+&#13;&#10;H/iu3uPG3hfw1Zv9t1LWPA3ja18Ja5bW8Vu8F7ax32j6jqGhWGq3Ouaf+Cn/AAWU/b98I/8ABX39&#13;&#10;ju5/4J5/8E9P2bf2nv2gvj78bviD8LLrWL3xV+zb8TvhT4M/Z40rwd4w0rxVqniX4h+Nvid4b8Oa&#13;&#10;L4Z1Nn0tfCn2qC8k0a307WdcnvNfjCWGm66Af1jfs2fH/wCH37VfwB+D/wC0h8KLy7vvh38a/h/4&#13;&#10;Z+I3hOW/hjttSg0vxLpkGoLp2r2qSzpZ6zpM0s2laxZxzzLZ6nZ3dsJZPK3N/D3+wP8A8rkn7bP/&#13;&#10;AF7ftDemf+RG8Cfhn9K/sl/4J4fssz/sSfsP/sw/sp32uW/iXVvgh8I/DHg7xFr9ksw07V/FaQNq&#13;&#10;Xiy/0pblY7hNIn8S6hqr6PHcRx3EemfZVnRJVZR/Ip+wx8Lfino//B3F+118XNX+FvxM0n4UeKbz&#13;&#10;9ojRPDfxO1P4e+MNP+Hut6ovgvw3AtnpnjS70aHw3ePPPoOsQWjwam8V7PYTQ2bzyGNHAP6RP+C3&#13;&#10;H7UfiP8AZp/YP8Z6F8MdYtdJ/aA/as8V+E/2Ov2dpbnUYtJ+yfFL9oG7n8JjxN/acjqmlR+A/B3/&#13;&#10;AAlnjqTWJ2S002fw7by3M0SyIT/GL/wUk+EXwu/4IMf8FRv+CZH7a/7JXiDwzr3wRsvh/wDDT4cf&#13;&#10;Fqx8C61oup3Gu3/wd8L+H/g/8cZNbsNBvZrey1f4v/BvWdO8R211qAZtW+IMfifxG/2y+tLmSv6V&#13;&#10;/jx8HPAn/BWD/gszD8Cv2gfhVqfjn9iT/gnn+zp4l15fDfjzwl4p0v4cfHL9q34za1pHh7WLnSL+&#13;&#10;8tNN0jx14e+DvgS3trK5utI1C6OiePZZbdvNtbiRpfIf+CzP/BAL/gn7P/wTb/ad8Tfsnfsk/DP4&#13;&#10;QftBfDPwUfip8OfEPw38O6uPFGv33gK7g1zVvh7YWFlPqN3rl78QfD1vq/hTQ9EtrOae+8UanoP2&#13;&#10;dDNHFkA/qX8K+J9A8beF/DnjLwpqtrrnhfxboOkeJvDet6fNHPY6xoOv6fb6ro+qWU6EpNaX+nXV&#13;&#10;vd20qnbJDMjqTnNfwV/8Gp//AClq/wCCweM/8fXjXpj/AKOW8Tetftl/wbDftJ/Fv4lf8E4vCH7P&#13;&#10;f7RvgD4nfDX4x/sk3UnwssbL4q+A/F3gjUPFXwWt40vvhZ4h0VvFWkaVFqmm+F9HuZvhtcx6a9xJ&#13;&#10;pMPg7SpdSS3XWdPe7/Ij/g18+FXxU8A/8FTP+Cp/ijx98LPib4E8M/Ea28aax4C8Q+N/h54x8JaH&#13;&#10;4w01v2h9V1Nbrw5qviHRtNsdWV9N1bTtQjSyuJZnsrqO6SNoA8igH9O//Ba7n/gkh/wUZPP/ACaD&#13;&#10;8bueMH/iitVx09s8D8fWv5eP+DbL4a/8FXfFv/BLiW+/Yx/ag/ZJ+EPwwm+NXxks9L8NfGX9nrxr&#13;&#10;8RvG9v4ySz8NrqWrf8Jfo3xG0XRotMuJn099PtZ/CGp/2e0E0l3Bqkb/AGU/1I/8FnNP1LWf+CU3&#13;&#10;7fvh7Q9K1bXvEPif9l/4p+F/Dnh/w/pGo65r2v8AiLxJ4eutF0LRdH0bSLa91LUtS1TVL20s7W0s&#13;&#10;7WaZ5JQSqxq7p/M7/wAG8f8AwUS8Af8ABOn/AIJ6W37OP7Tv7OP7dvh74m23xq+Jfjc2nhn9iz48&#13;&#10;+MNIk0DxVF4d/sqeLV9I8JyQfaC2m3S3FtIsckLKhwyuGoA/uG0eLUIdJ0uHVpkudUi06yj1O5iw&#13;&#10;Ip9Qjt4lvZoQscWIpbkSuoEMQ2sv7uMcDR7HGf0x35OOMHnOf54r4i/Yb/bX0j9urwV8Rfih4Q+D&#13;&#10;Hxv+DvgHwj8Srn4aeFx+0F8PtU+Fnjzx7NpHhXwt4k1vxlpvgTWUOqad4KN34ri8O6HqF/It3qup&#13;&#10;aF4hM1nZC1SE/bgHfHb+51646E8+vT/AA/Nz9qvP/Dev/BLEd/8AhPP2uOpB6/ss+Lv88jH4V+kv&#13;&#10;1yfYkdcgj07+/sBg1+bX7VYx+3t/wSx6f8j7+1x/Dj/m1nxdxjqf84NfpHj9CRwmc4x/9fp74oA/&#13;&#10;nD/4OYJH8OfswfsR/F3xFaXN58EPgN/wVC/Y++LP7R0aRT3FjB8HNG1PxdpGrXWt2sMcon0pNe1v&#13;&#10;w/bSLIjIby8s1UNJJEh/or0XWNJ8Q6RpWv6BqVjrOh65ptjq+jazpV3BfaZq2lanbRXunalp97bv&#13;&#10;Jb3ljfWk8VzaXUEjwzwSxywu0bqa4/4sfCj4c/HP4b+NfhD8XfBmhfEL4ZfEbw7qHhTxt4L8S2Ca&#13;&#10;honiHQdVhMN5Y3tu5DDIKzW11bvDeWF3FBe2NxbXttBcR/iX4V/4IQt8G7CTwF+y/wD8FQP+CmX7&#13;&#10;N3wBV3TR/gP4L+NfhXxJ4V8DaXLM8r+H/hprvjrwD4h8VeCdFhWQx2MVtql5eW/Ms1/dyksQD5+/&#13;&#10;aL+H/gz9vT/g4X8Lfse/tbafaeO/2Yv2Xf2A7b9p34Ufs3+Ly918M/i18a/FvxSh8E6r8TfGPhG8&#13;&#10;I0f4gW/g/wAP6hdaBYaLq9rqem2N7orXCwrbzeJLPUMPxp8GPhb/AME7/wDgv5/wT18I/sReE/Dn&#13;&#10;wU8Bft7fBz9pPw7+1Z+zt8KtOt/CnwmutP8Agp4JuPGHw0+MMXwx8PR2nhXwtr6a8tx4fi1rR9J0&#13;&#10;2Ga20vVbeKOObWPET6p+m37SP/BI/wCDf7ROl/s0eI/+F2ftLfC79p79kfwZYeBfg1+2l4A+Iun2&#13;&#10;37Scnh+30eLR9WsPib4k1Pw3feG/ifY+LQk+o+LbTxF4X2apqmp65cW72EXiHXbbU939kD/gln8L&#13;&#10;f2X/AI3eMv2rPHvxh+Ov7Xn7XHjjwpD8P779oj9pTxLoniDxR4V+HcF2L0eAvhp4a8K+HvC3g74e&#13;&#10;+Frq8jjvNStdE0UXl9dG5LX8dneXNlKAfy//AA9/5V2v+C/v/Z+37af5f8LL+EHrzjp+ler/ALSf&#13;&#10;iv4tfGj9sz/gkL+yEv7IB/b0+Cfwy/4JKfC79ru2/ZL1z4x/DP4OfDj4nfFvVFtfhXF4u+IB+Lzp&#13;&#10;4E+J1p8JPDuiWOoaN8PtQt9UuBdeL7vWjp0mj22uLP8Au1on/BGL4J6H+w5+2l+wnb/Ff4pzeAv2&#13;&#10;2vjN8V/jT458ZTReE/8AhL/COt/FvX/C/iHWNJ8JomhJoraVpdx4WtINNOsaff3hgubk3c8riNk7&#13;&#10;39oz/gkr8B/2iPh1+y1oz/EH40fBr44fsY+DtC8G/s8ftW/A7xbaeBfjn4L07SvCWl+ENTsbnUTp&#13;&#10;Gp+HNf8AD3i7T9ItW8T+GdX0C5024aS7i006XHqF/wDagD8m/wBk/wCB37b/AOy3+2x+1J+1j8P/&#13;&#10;APgmdoX/AATy/ZN8V/sJ+Pbvx1+z74O+Pf7P3xI+G/jH9qf4SST+Jfhb488JfDH4G6nZWnhLXNd8&#13;&#10;Lpe+DdX/ALH8IwabfQ/2hf30x1bVUklg/wCCNn/BNb9iT9tP/glp4U/al/at+HHgr9on9pf9tEfF&#13;&#10;P4sfHL9qbx9bWWtfGvw144l+InjLQbWX4b/FG+83xT8Ibn4a2ugabBpa+CNW0COw1nSp76VDC0dt&#13;&#10;F+5f7Jf7GvxK/Zz13xh4m+Kf7c37V37YWpeLNBs/DkOkfHvU/hnD4F8L2Flevem/8OeDPhz8OvBl&#13;&#10;lb+I74u9lqmuX11fy3unBLRrdRGslfzB+OtY/wCCJn7N4/aY8O/CL/gqd+1p8L/gvrXj/wCJVx8V&#13;&#10;P+CVPwa8WeINAtPiF8UBqmpab4t+FXw18Jaj8KD8aPBvhH4na5Zjw/qdt4B8V6N4d1fRb14ovGGm&#13;&#10;+GVt304A+B/hL8V/i/Zf8G+f/BNP4EeB9I8XfEfSv2zP+Cp/jX4J/Gfw7onxN074W+I/jZ4F1H4y&#13;&#10;/FHxRqfwWufi7r1zaaX4Ok+N2t6Xp2jav4m1LUbWOaxj1G0uXnstQvoZP1vs/wBjv9seL9sr/gnr&#13;&#10;8b/2Uv8AgiP4A/4Jnv8AA/8AaC8IaJ+0R8SfhV+09+yFL4f+IX7IHjF4vDPxm8H+Pvh58Ir/AML6&#13;&#10;p8RdW0rRpbfxb4Z1LU7bxPr8GqaPMtla3mqXtlPbfUX/AAS2/wCCSXhPx5/wQi+Av7Ef7dnww8Q6&#13;&#10;De+Lb7xd8brzwvFf6h4Q+J/wX8WeL/ih4r+IPw01zw/q8ca6t4H+Jvgvw9rWjm5juIHmsLy51jw3&#13;&#10;4j0y6srrWtFm/QL9nD/gm/8AGD4F/E7wJ428Zf8ABUD9v39oXwf8N5NRbw98I/ix4t+E7eDdfivd&#13;&#10;F1HQba3+KGp+HfhVo/jH4kQ6ZaaiNRsRrPiOCVfEWn6brUsry2ohkAMX/gu3+0D8XP2W/wDgkn+2&#13;&#10;t8bfgVqeq6F8UvDPw78N6H4a8RaK8sWteFofiL8TPAvwz8Q+LtGubYNPp+r+EvC3i/WvEmm6pFtk&#13;&#10;0q80uHUlkiNr5qfnj8Xf+CNP/BMrwp/wRu8Xa1oHwn+GOl+P/BH7IWp/tC+Hf23tO0/T7f8AaBuf&#13;&#10;i14d+FUvxQ0v42XHx1tgvj7UE1zxbbReIbjQx4iPhy502+fR9O0u2tDZpB/SF8Tvhp4E+M3w78b/&#13;&#10;AAn+KHhfS/G3w5+JHhbW/BfjfwlrVu0+leIvDHiPT59L1rSb6NHjl8i+sbqeIyQyRXELMJ7aaGeO&#13;&#10;OVfwwg/4N8/hXJ4E079nDxD+3N+394r/AGEtI1Szu7H9ifWfjD4cX4ZSeH9Pv4tT034Z6l430/wN&#13;&#10;Y/FnUPhRYXUMUdn4LbxlClvbQ2vlaimoQJqJAPxX+KWk+F/2zvC//Bq38fv2qPg18LviR8Y/2kPi&#13;&#10;Vpvgf49+LPiB8M/CHiPX/jb4H8MeFLW28O2XxLvde0S7ufGvhnXkaXxzFoGvvf8Ah9NW8U6pqdhY&#13;&#10;RHUpZJP7g/AvgLwL8LPB/h74e/DPwZ4T+HXw/wDCOmxaR4W8E+BfDujeEPB/hjR7cs8GmeHvDWgW&#13;&#10;en6LoumwF3MVlptlbWkZdisalmz8R/tA/wDBOP4N/Hj4h/sC+OItW134Y6b/AME8/iUnxE+DngPw&#13;&#10;Bp/h+w8H38Vr4a0rwppfg7V7G80y5ksPDGj6Po1nb6fbaDLp08EcYiWbylRB9jfFrwLdfE/4WfEf&#13;&#10;4bWfirW/Al18QPAni3wTD428NR2b+IvCMninQb7Q18S6CuowXFgda0T7d/aOlm8t57Zb62gaaGWN&#13;&#10;WVgD+KL4FfGf4jftk/F3/gtD+0faf8E6f2p/2y/g9+3lrPiv9i34QfF34N3vwRt/Bvhz9nP4KeH9&#13;&#10;f+FViPDsfxP+Jng3WH1HX9cubL4g6i+m2EmkDX9P06ZL7+1LW9jtrnhX/gof+0J4c/4NWPjZYadq&#13;&#10;/iL4b/tZfsb+IrD/AIJ2/GDVYrm4svGnwqh0v4t+DPhg2sC6tZ2vdI1nRvgv4x0vw4niK1vI57Lx&#13;&#10;Np2p6npGo299Y28tv/XN+w9+yB8NP2Cv2Vfg7+yX8JLjVtR8DfBzw5PothrfiFbE+IvEupaprGpe&#13;&#10;IvEXibX30y1sbB9Y8QeIdY1PVb37Ja29vHJciG2ijt4o0X4j8Y/8E2P2PfgQ3/BVn9oH4wax4t8Q&#13;&#10;/s3ftz+BB8Rv2rvgdqmk/wBseBvD6/DLwJrbeM/Hnw8sfB+jt8RP+Ex8TW8mseKrtdIudU8Ry+MB&#13;&#10;pl54RS11Ww0mJAD8nP8AgrF/wST/AOCeP7Nn/BDT4x+MPgl8Fvh/4C+J3wR+AnhzXvCP7S/hC007&#13;&#10;QfjT491PxLc+G/C/itviB8VtPWDxL8R9D+MmjeKdd0HxL4W8U6lq3h3UrPxS9ro2lWEsOkfYvIv2&#13;&#10;wvgD4R/am/as/wCDXv8AZ4+I13rsfwv+Kf7HPxo0v4naJoGsahoFx438CeHP2bPgL471r4eanquj&#13;&#10;3NlqsHhfx0fClv4a8W29heWlxqPhrUdV0v7RHFeyGvhn9svw7+wX8R/2J7v9i/8AYp/4KZftof8A&#13;&#10;BTb4g+P08J/Df9iH9g2PxpceKfC3wx1e78Q6Naad4k+KMXhv4W+DvEr+F/gp4NXU9Q8MWHxk16Hw&#13;&#10;/wCD59Ksp4PDkL6X/a2g/wBdln/wTL8Fax8Wf+CYfx/8V+PPFdp8RP8Agmt8F/F3ws8IeHvD6aQ/&#13;&#10;gzx1L8RPg74Z+E/ia98SyahpkutBNMt/Dq6hoZ0q904vPMft6Tx/ulAPzL/4KC/CD4Y/AP8A4Ke/&#13;&#10;8G1Xwg+DHgjw/wDDb4YeBfi7+3LpPg/wP4VsU03w94c06X4Q/DzUJLPS7GNilvA99e3V0yA/NNPI&#13;&#10;5Pz1wH/BLT9mz4Af8FNf2jf+CnX7X/7e3w38E/tPfGj4b/t2/GL9k/4cfCz47aBpvxG8C/s5fA/4&#13;&#10;P/2bZ+DfC3hL4X+MbbUvC2i6h4gOpXt5rWvy6E19qmpaZNqEEttq954kutT/AHO/aT/YP8BftNft&#13;&#10;Q/sNftT+KfGfjDw/4r/YT8W/F3xd4B8OaAmit4d8Z3nxh8JeH/COtW3jBtQ0661JLbSrPw9bXOmH&#13;&#10;RbzTpTczTi6eeIIifJvx2/4Iw/Dnxx+0l8QP2t/2Zv2pf2q/2C/jd8ZoNPj+O2o/sw+M/DmneCfj&#13;&#10;PeaVFJBp/iTxx8PfGnhbxV4euPF1rHJJt1+wSyaSe4v9Tls5NY1TU9UvAD4g/wCCynwn+FP7Pfiv&#13;&#10;/ggh8MPhD4H8J/Cj4UeCf+CtfwVsfDPgzwjpVl4d8H+GYdYfxJqs1lpWl2SQWGmw32tanfXQtoEj&#13;&#10;jku7uYxJliK9E/4LUzwL/wAFAv8Ag35tWniFzN+374nuIbdpoxPLBbeEPDEdzPFESJHit5Lu1jnl&#13;&#10;VSkT3NusjK00Yb71/aC/4JVfBz9qn9iTwX+xb+0F8W/2g/ijL8Otd0fx74J/aa8TePLCX9pjw98W&#13;&#10;fD2q61q+hfFCz8c2Xh2y0g+I9JHiHVNCtIZPDbWEfhieLS/JN3a22qQ/Nnh//ghZ8OZfjL+zJ+0l&#13;&#10;8Zf2wv2wP2l/2hf2Xvi54Z+Jfg34ofHbxz4e8Tyv4b8M6dq1nF8KNN8L6b4a0Xwv4W8H67fanB4i&#13;&#10;8Vato+nf8Jr4k8Q6Ppd5q3iW4tbOGxjAPiP4F/DP4cfF7/grL/wc8+BPiz8P/BHxP8D6l8Ov+Cem&#13;&#10;oal4N+InhTQfGvhS/vvD/wCyt4h1/Qb298O+JbDUtHu7vRNe03Tda0i5ns5JtN1fT7LUrJ4by0gm&#13;&#10;j6L/AIIS/s8/Ajwt/wAEEfhz8cvCHwQ+Enhv45/Ef9k39pnRvHfxg8N/DXwbo/xY8e6Zb+PvjBDZ&#13;&#10;6T4u+IGmaLb+MPFFjCuh6HFbWOs6tfW8a6PpSRRAWFoIf2Z+DP8AwT/+GvwZ/a+/bq/bBsPFPivx&#13;&#10;N4n/AG9rH4F6b8S/A3iCHRW8G+GLL4FfDq++G2j23hcWenW2ryxeItHv57nXl1m/1AfasLY/ZoCY&#13;&#10;z5L/AME9v+CWvhX/AIJyTeOPCXwo/aT/AGj/AB9+zrrUPiO3+HP7MHxZ8ReFvE/wq+CkXivxXJ4u&#13;&#10;1pfAr2vhXTfEswlvLi9sYE1vWdQiFhqOoyXcV7ql/d6nMAfmh/wSr1LT/wDiFe0a+N9aCysf2GP2&#13;&#10;11vLs3EK2todOv8A9oCLUPtM7OIoBYyQTpdmVkFu0UglKlDj8kPjJ4Il+Jv/AARA/wCDZv4Yx+J/&#13;&#10;EXgyP4n/ALcf7N3w0v8AxV4Q1CTSPFWhaN8QtJ+OHg7XL/w5q0BW40rWotH1q+Gm6lbstxYXbRXd&#13;&#10;u6TRIy/vD4c/4N3P2ePB+mfEX4QeGP2qf21NC/Yp+IfiTxJ4vuv2EdJ+Ldhp37PFhrPiaZ7+70fy&#13;&#10;7Pw1B46v/h7HrDx6s3gC48WrpGuT2lpB4sm8RWovYb76Cl/4I0/Bib9mj/gnF+zFJ8V/ij/wi/8A&#13;&#10;wTX+Pvws/aA+GHiJbfwouv8Aj/xB8KLrxNc6LoXjtDojaemjagPE9ympv4ftdKviLWBrWe3LSBgD&#13;&#10;8Zv+ClnwK8KfAj9s7/glz/wTG/ZV/YY0b4yfskX2hftA/tReJP2IfDnxY8HfBLwN+0r8VfAOiafp&#13;&#10;ehS/EjxZ8VtQk8PeObf4bWmmn4ia/wCFvEd5q0vjeaYPrdnfxI7n6X/Yo/ZW/bH+Hf8AwVa+H37R&#13;&#10;nw6/4JbeF/8AgmR+yj41+AfxA+FX7V/gP4fftDfs0eMPhp4/8SaRbzeJfgr490v4RfA/UdHstI8b&#13;&#10;6P4kto/C974i0zwlc3E+g6zfG7u7SK51ie//AGY/bs/4J3fA/wDb78P/AA3X4i6z8Sfhj8VPgd4t&#13;&#10;l8e/AX9oT4H+LJPAPxq+DXi+eCG2v9R8HeKFstTtH03XLa1tLbxD4f1nTNR0nVobS0la3t9RsdOv&#13;&#10;7PK/ZK/Yk+K/7Ofj3V/iB8Uf+CgX7YX7XNzfeDLvwTpfg7446r8LbL4baFa3usaHrL+Jrfwl8Ovh&#13;&#10;t4Qa/wDHVs+hLplh4p1PVbme10TVte077NKNSMsIB+hODgfe6DoQMe3aijA46H3KEk/X/Pv3ooA/&#13;&#10;D/8A4e2/tQ/9IRP+CmmO/wDxLP2evf8A6rVgYz6cflR/w9s/ah/6Qif8FNO//MM/Z6+n/RavUj6f&#13;&#10;lj61/Yx/4KXfAD9uv4qftWfB/wCDGifFHTvFX7G3xHPwo+Ms3jzw74e0PR4vGi694x8PSaf4XvdJ&#13;&#10;8XeIJ9egjvfAuuynUDZ2dobQWciStLcmJPfvh/8AtPeAfiT+0d+0R+zBoOl+Lrf4g/sy6B8GfEnx&#13;&#10;D1PVNP0m28JXenfHjR/FWteA18L6lb65eanqdybTwV4ij1mK80PSl024so1EtxHd2sswB+Zn/D2z&#13;&#10;9qHt/wAERP8AgpqCfTTP2es/h/xer6+3rnFJ/wAPbf2oP+kIv/BTTpj/AJBv7PXTI/6rX/nj8f3B&#13;&#10;56nP0ypz24+vp6nivhr/AIKC/wDBQD4Of8E1/gNJ+0n8f/DXxS1v4U2XirQPCWv6t8LvDmheKr/w&#13;&#10;xf8AiaZ7PQr7W9K1XxV4YuV0jUdUWHR0vNNGotDqN7YxXcNvFcpPQB8Sf8Pbf2of+kIv/BTTr/0D&#13;&#10;P2euh7f8lr74+ntSf8PbP2oRkf8ADkT/AIKafT+zP2ev/n1/Q/hn6fqP8EP2lvhB+0j+z74M/ac+&#13;&#10;B3iiD4i/CT4geCW8d+E9a0PyBdajp0VtcSXmky2l9PaDTPE2l39pe6DrWiatPY3Wi+IbG90jVvsl&#13;&#10;zaXIjsfsz/tA+Cv2q/gJ8Kf2jfhxZeI9P8AfGTwdpnjrwha+L7HT9L8SLoGsLJJp0mr6bpmqa1Z2&#13;&#10;Vzc26Lci2i1O6eGKWNLgxXAmgiAPyw/4e2ftQdf+HIn/AAU0x/2DP2evx5/4XX7j6frR/wAPbP2o&#13;&#10;B/zhF/4Kadf+gZ+z1/8APr/z6ev7g89Oc8/xDPTPTnGe2OmMivz4+Mf/AAUq/Z++B/7dX7On/BPP&#13;&#10;xhpPxMuvj7+1D4Xv/GPwwuNB8OaFe+Azoekr40l1ebxF4iu/FWn32kz6ZaeAfEF3PbroV7JPClom&#13;&#10;ni9urkW6AHyN/wAPbf2oT/zhF/4Kan1/4lv7PfX/AMPX7H/IpP8Ah7Z+1D1H/BEX/gpp9f7M/Z69&#13;&#10;8/8ANa/881+4PPucjoSvPTv6Y6/X15rwD9qT9onwv+yZ8Afih+0d468L+P8Axd4E+D/ha/8AHHjj&#13;&#10;Tfhpo+leIfF1l4P0SP7X4i8Q2ei6prvh6LULLw5paXOtaxHb373kWk2V5dW9rdNbmKgD8vR/wVs/&#13;&#10;ag7f8ERP+CmntjTP2euOeP8Amtf09OfrS/8AD239qEdP+CIn/BTQZx/zDP2eufp/xer37frX6J/s&#13;&#10;T/tk/B39vv8AZp+HX7VvwEm8QyfC/wCJv/CTL4fj8W2Om6R4ntZfCXi3W/BmrWuu6Ppesa7Bpd4m&#13;&#10;r6BfPFaSajJcmxltLmaOH7QIl6D9lv8Aae8CftdfDK9+L3wx0fxjp3gaL4hfEn4d6Pqfi7T9G07/&#13;&#10;AIS26+FvjTV/AHiLxR4VOja/4gg1LwXe+KNA1ux8Pa5Lc2j63b6dJqNtZDT7iyuroA/Mv/h7b+1A&#13;&#10;eT/wRF/4Kaf+Cz9nrtj/AKrX/nI/Ff8Ah7Z+1CP+cIn/AAU1GDn/AJBn7PX6/wDF6u+Ov0645/cD&#13;&#10;8yPqo9PTB7+vp1zX5O/tAf8ABYP4A/s//tnWv7A1x8Gf2qfi/wDtJ6l8OrD4raN4Q+Bnwu8N+OoN&#13;&#10;a8EXtrqd1Lq1hdXXxC0G5H9ljRtUi1S3vLCymt3s2liWe1mtrmcA8hP/AAVs/ahzz/wRE/4Ka/jp&#13;&#10;n7Pecdv+a1+vt7Uf8PbP2ov+kIn/AAU19D/xLP2e+np/yWr3/wAMV+n/AOzj+0DD+0Z4O1vxanwf&#13;&#10;+PPwPuvD/i2/8IX/AIK/aG+Hg+G3jd7qy0nRdZTWrDSY9X1yy1Xwzf2mu20ena5p2q3Vpc3lrqVk&#13;&#10;fLuNPnjH0Fz7/mDyM8c5+mevHPfIB+H3/D2z9qL/AKQif8FNfQ/8Sz9nv8v+S10f8PbP2of+kIn/&#13;&#10;AAU1/DTP2ehyOn/NavY/48GvqX9vr/gp78A/+CdGrfs86F8bPCPxo8Ya3+1B461H4Z/CLR/g14M0&#13;&#10;TxrqeteO7Ofw3bWfhu5stS8X+GLiC+1y58U6ZbaK0CXdvczpcw3M1o4gFxU/Zm/4Kqfsu/tM/tBe&#13;&#10;MP2SLW3+LnwP/as8EaAPFusfs7ftH/DHWPhT8Srzwk0Vtcf8JP4ajuptV8L+LNIW2u7e8MnhrxNq&#13;&#10;l0mnu2otajTopbqMA+ZT/wAFbP2oT1/4Iif8FNTng/8AEs/Z75x/3Wr68c/zpF/4K1ftQIoRP+CI&#13;&#10;X/BTRVUAIq6X+z0FUKMAKB8ahgAYAAwAAAK/cLJ7AnuOVGfX/wCv15PGODTJJVhjklldYo4kaSWS&#13;&#10;RkSOOJAzPI7sQqqiKSzMwVQCScAmgD8Qf+Htn7UJ/wCcIn/BTX1A/sz9nr88f8Lq6fSj/h7Z+1D/&#13;&#10;ANIRP+CmvHI/4ln7PXA4/wCq1e3B7V1tx/wW7/ZqudL1j4j+Cfgh+2N8VP2YvD/xDuPhnrn7ZXw0&#13;&#10;+Btl4g/ZqsNd03xEPCeu61Frlz430z4j614C8O+JBJo+tfEfw58MtZ8CwXEM8kGv3NpC9wP2TB4B&#13;&#10;GSDjncD6Ywc989evp2wAfh//AMPbf2oR/wA4Rf8AgpqOc/8AIN/Z69QDn/i9XPI+me3qn/D2z9qH&#13;&#10;v/wRF/4Kannvpn7PXfPH/JavXPv1781+4PPfPp1HGcc+2fTJx26ivz5+Hv8AwUq/Z++Jv/BQD4z/&#13;&#10;APBNrw5pPxMi/aH+BPw9sfid46vNT8OaHbfDoeFdTsvAd9p8+jeJoPFN1qeoXt1F8RPDyLZSeHra&#13;&#10;SKUagLgwx2yyTAHyJ/w9s/ag/wCkIn/BTTk/9Az9nrnPT/mtXXp9aX/h7Z+1Cev/AARE/wCCmp/7&#13;&#10;hv7Pf1/6LV9K/cDn0Oeecr154/x+mcCvn79pL9oOz/Zt8Baf46ufhN8c/jVNqvirS/COneBf2evh&#13;&#10;6/xN+Id1fanZarqJ1BPDiappCR6Hptlo15Pq2qT38MNiog3h2mUEA/MD/h7Z+1D3/wCCIn/BTTJH&#13;&#10;OdM/Z6zx3/5LVnAwc/z4pP8Ah7b+1D/0hF/4KaYH/UM/Z6754/5LX3/x45qLw1/wXl+AvjP47/Ev&#13;&#10;9mHwn+x//wAFFPEP7Qfwe8Oab4t+Jvwi0n9nPw3feNvBnhzV4PD9zper6xo8PxWaZLW+g8U+HpYP&#13;&#10;JaeSRdWs/wB3lyE/X74P/Euz+Mfwx8EfFDT/AAt478DWvjfQbTXYvB3xN8NyeDviF4YN0GE2h+M/&#13;&#10;CtxPdTaB4i02aOW11TS5bi4e0uYpIzI+3JAPyH/4e2/tQ4/5Qi/8FNORjnTP2evf/qtf5enPrR/w&#13;&#10;9t/ahz/yhF/4Ka9Rx/Zv7PXbH/VauT9fYdq/be9uJbWzurmC0udQlt7aeeKws3tEvL2SKJ5EtLVr&#13;&#10;66srJbi5ZRDbm7vbS0WVlNxcwQhpU/Nv9gn/AIKr/s0/8FEfG37RPw0+DGk/FfwZ8SP2WfFFh4O+&#13;&#10;MXgD4z+FNE8DeL9B1681PxNolxawaJY+K/El5dRaRrXhLWNI1i8dILaz1FILVZpZLhKAPU/2N/2s&#13;&#10;vid+1Fb+Pp/iR+xR+0t+x0/gybw7FpFv+0VbfD+3l8epriaw97N4V/4QPxp4wV4/Dp0u2j1f+0zY&#13;&#10;EPrOnfZFuMz+V9tZzx8v4sSeh/Ed8+3FfNfwD/ak8CftHeKfj74e+HmheNhpn7PHxf1r4F+KfHOt&#13;&#10;adoNr4I8U/EfwrZ2N14y0j4e6lp/iPVdR8Q23g241Kz0XxJqN3pGkWlj4j+3eHo5LjWNF1yz0z6U&#13;&#10;OQOpzj1Az1yec/jzwPpigD82/wBqs5/b2/4JY9D/AMV7+1vnkkf8ms+Lvw+pH4jjn9JM4Hbqedxz&#13;&#10;16A4z6Z9evfNfm5+1X/yfv8A8Esf+x9/a4x0/wCjWfFvHf8AUenWv0k5POT1PGR69B24x6+vUGgB&#13;&#10;M8jkdBwCw64xx0/D8T7GeuCOn94n07Dp7Y9ulfI37dOt6R4b/Ze+J2ueIP2t3/Yb0HTbTQrzXf2m&#13;&#10;oIvh/NeeANEh8R6S2swaUvxM0vWfCces+K9LF34S0S6n0rUdSstX1qyvdG0/UdTt7XT7v+b39if/&#13;&#10;AIKByeCv+CsH7JP7KvwA/b8/aw/b+/ZT/bQ+HP7QMOuX37YXwu8R6Nr/AMN/ib8E/hvqXxY0Xxp8&#13;&#10;IfjBrfwJ+Bml/ELwX4w0PRrvRLvRvB9v4o0XQmuI9Q1SeGXVPDc9AH9fec9x3/iPb39B6ceoOCaO&#13;&#10;D6fix4Jzj2/AHjnFfyb/ALMGi/8ABQD/AIKHfte/8FcPgncf8FFfjr+zb+zv+zF+214y8LfD8/Be&#13;&#10;28LXXxknv9f0xBoXgi38d+O9I8TQeDvgz8O7Lw2up2XhLwppGm6t4n1vxhrCal4ittP0zT7deY+F&#13;&#10;3/BYL9rD9lj/AIJcf8FPvEH7Qev6J+0V+1f/AME2/wBrfxd+xV4A+KOpaDBoll8Y9e1rxZ4X8FfC&#13;&#10;fxr8QdC0J9PsTcaPqPia8v8AxDBYXNhNrmj6FY6ffal/bd5feIr4A/pM/bb/AGlP+GOf2Rf2jP2q&#13;&#10;B4MHxF/4UB8JPGXxT/4QQeJP+ERPi0eEdJn1T+wv+Eo/sHxP/YJ1Aw+R/an/AAj2s/ZQ3mnT7nb5&#13;&#10;bdd+y78av+Gkv2Zv2df2if8AhGh4MPx8+BXwj+NX/CHf20fEX/CKf8LU8AeHvHI8Nf8ACQf2VoX9&#13;&#10;vHQv7d/ssaz/AGJo39p/ZBfDStOE/wBjh/l6/wCCjH7B3/BQf4Yf8Ekv2qPjx8SP+Co3x/8AjR8Y&#13;&#10;9U/Zi8W67+0x8E/iF4e+FM/7KniPwt4j8N5+JHg34T+DNC8B6J4v+GOreD9M1DULrwJ4v0vxhcx6&#13;&#10;xq/h/TodZ8OWmla5fWdn/Qj/AMEuwf8Ah2b/AME7OSP+MFv2R/TH/JAfh9/Pt15x05oA8V/ZT/4K&#13;&#10;9fswftZftrftYfsEeFdP8deCPj1+yd4m8S+H9YsfH1r4dsdG+Kdn4L8S3PhTxh4h+Fl3o/iPWbvV&#13;&#10;dO8M6mdIk1a01ux0LWYtP8Q6ZfQ6bPbx6o+nexfEb9qr4F+AP2+P2dv2O9d+Fupan8b/ANof4XfF&#13;&#10;X4r+DPibZ+HfCM2haBofwfht11rT9e1+81KDxdbarfQ3gi0ZNJ0nUbNkEiXV3ZqQG/kwsv2VvjF4&#13;&#10;78V/8Fcf27f2QLd0/be/4Jzf8Fpv2j/jf8JbCxhczfF74XS+CPAn/C8v2fdZjtFF7rWlfELwdYTS&#13;&#10;6dosLSXmoarp50DSPstz4oubiv0P8B/td/DL9vL/AIK/f8ETf2sfhDPI/gv4ufsF/tq6k+l3Miya&#13;&#10;j4P8XadBo2n+N/h/rroqoviDwP4livtB1VUAiuGtodRszLpuoWNzOAf1Y5HH3QOe/HGDx2zz169/&#13;&#10;UV5n8VfjP8Jvgb4e0/xZ8Y/iP4L+GXhvV/E/h/wVpGteNvEeneHLDV/GPiu8GneGfCekz6ncW41L&#13;&#10;xH4h1A/ZNF0Sw+0alqc4aK0tZXRgv8yH/BUH49fD/wCGnxN/aWn8N/8ABcL9sPwN+1b4G0TXPF/w&#13;&#10;h/ZU/Zu+GOifFn4RfB2/0rwudX8MeBfjt8P/AIRfs5fE/XdS0vWNX06dtc8QfFLxx4cv9P0bV4bn&#13;&#10;ULc2WnmTUfjX/gpz4w+IH/BRL/gkL/wSL/bj8a/Gn4z/AAv8ZfFX9on9kPwT44+G/wAKfEPhrw78&#13;&#10;KNQ8feKfiFr3hzXfjPbeGtR8J69qVn8RPDOteGr/AFX4aX0evjRfDdprE1nqXh/W9sbRgH9wgOfQ&#13;&#10;cHueM4/Aj26YwO1LnryO3O5j64//AFDp15r+a/8A4KI3Px8/4J+eGv8AgkP8I/hr+2L+1N8Tm+Kv&#13;&#10;/BWn4G/Db4q/En41ePPDviL4m/En4XePh4pvtc+GfjHW/CHgzwLo+qeCQbS2t7PSl8PQSpbQRJcX&#13;&#10;VzIokr6A/wCCuv7QPxq+C/7UP/BGLwl8KviX4t8BeGfjl/wUH8NfDf4vaL4c1NrCx+IfgK60m1mu&#13;&#10;PCniaBFI1DRppXaR7WQhS7E5FAH7oZxjpzyPmPv3x/8AWJzRnryvcdTnt+Z9+p6ZGK/lOu9S/wCC&#13;&#10;hH7Yv/Ba3/gp/wDsVfDH9uD4lfszfsufAXT/ANjf4m6rq3gqz0nxN8QtEk8V/s7+CdVs/hX8J28S&#13;&#10;rLpnw+8N/EbxbrXjHxz8TPEVjBd6xeXHhnRNE09bO01XUXf13/gp18U/hB4Z/aD8f+G/En/BbD9s&#13;&#10;L9nX40f8Ipo2qfCD9kz9kP4eaR8Uo/hbdp4Y01LXXfi78NfhN+z18ZPix450PxX4hEXiea38b614&#13;&#10;VX+xdabTdFlGntaXwAP07/4Khft+/wDDt39mzSP2hR8Jx8Zv7W+NXwk+EH/CIDx4fh2bf/haXiL+&#13;&#10;wP8AhIv7fPg3x15v9hYF3/ZP9iRf2mcW/wDaen486v0YPAwcHHXBPufTrnqevr1zX8OX7ZH7ZfxM&#13;&#10;/b4/4Np/2QP2lfjM1hc/FXxJ+2P8BPCHjzWNM0yHRLLxP4g+F/7RXi34cz+LU0W2jittIufFFv4Z&#13;&#10;t9c1LTrS3s7G01S+vYrDT9PsRb2Nt/cfznqe/ce5AGe/Q88Y7nFAH84fwv8A+C7/AMJPGng/xt8f&#13;&#10;vgf/AMEq/wDgoV43+CPh3xP4x8MeMfjz8J/gV8Fda02aTwNq01p4y1BtN8P/ABg/4TbWrHRLqCW7&#13;&#10;1N4tIuGgjjmubnyzb3DRftl+yj+1X8D/ANtb4B/D79pT9nXxjD43+E/xJ064vdB1Y2l5peo2l3p1&#13;&#10;/c6Trmga9o9/HFf6N4h8PazZXukazpl3GHt720laCS5s5Le6n/i7/wCCU3/BUX4//sFf8EmPizrn&#13;&#10;gT/gm/8AtGftC+Dfh58cv2pPFbfHnw5qfgqH4G6S918QNTu9SvfGEGk6xrvxbs/DvgYg3XjS/wBN&#13;&#10;+HdxBDp9rcyxahbWwbUIPpix+PM3/BGD/gh7+yLafB39pL4Qap8TP+CgX7SWm36/tXad4a1TxD8C&#13;&#10;PgrH+0jfar8Q/iX8WvCPgi+0m21fXvD3wf8AA2jR6J4f8La7olhqF/4pU3+s+GbT7Pe+FYwD+zUf&#13;&#10;UY5H3iOmOg7fhnqO1GRgcrn8fXj349O3sBiv4sfhr/wVB+GX7PX7aP7CXhj9ln/gr98af+CmngX9&#13;&#10;qv8AaI8G/sy/tI/A79oLSNO1jXfBt78XZ/7D8EfHb4Q+INH+C/woTwFoHhXxzNY2PiTwc13r9nPp&#13;&#10;Gs2luqziEX+m+p+I/wBpX4k/FP8A4KYftW/s/ftuf8FQP2nf+CXvj3wp8d4fDH/BPn4O+A9J+HPw&#13;&#10;8/Z++NXwGhFhF4T+Jeq+PPiT8MfGHhj4zeKPiHeyRjV/CWreM/DsuhavenQNK+3ytdeHvDwB/X0C&#13;&#10;M/w4x6kc/j1z074HHTghPP8ACOBjluAcdcY49uMdfr/PL+0J8Yf2qv25f+Cpnjv/AIJl/s//ALR3&#13;&#10;jr9j/wCAf7KHwB8A/GL9qf40fB/TfCcn7QXxI8cfFk2d34A+GPw+8T+MNA8R6F8P9Bt/DF/Z+JNU&#13;&#10;8U6d4ev9Rub+HVtJmtmtvsSLD+zj8X/2rf2Ff+CrXgj/AIJmfH39o/x3+2N+z5+1X8AfHPxp/Zd+&#13;&#10;Lvxm0/wu3x/+G/jX4VT3d349+GfxA8XeDtE8MaP498O3nhzTr/XtP8RXvh+wv7W8udD0uxhtLaPU&#13;&#10;I7gA/ohPQ/d688nt246nv/8AqzSAjnlc8Y5b355I9e3Tr1xX4O/8G/v7Qvxu/aP/AOCbuv8AxR+O&#13;&#10;3xO8XfFP4h2/7Qv7TvhqDxf4w1R9U1uLQPCnje/sPDekrdyKrCy0ayjS2sIcYhiRUXgGvxQi/wCC&#13;&#10;iH7b2hf8G1P7Ov7Y2mfHL4i+L/2nZ/237Hw3eeNtZ8VXcGv+PvDtj+1b8QfDFt8OfEutxtDNJ4W1&#13;&#10;zw9pOneEb+3Z0VNHVFR43gSRQD+5EEe2MjqWxj8e445/lQSBx8uM56n+YHB/x/P+Z39qn4p/8FA/&#13;&#10;+CbX7OXwX+DsP7WVx+1V/wAFBf8Agpf+2F8OPgT8Pfih8T/BOg6P8G/2ZNX+IOi21v481n4c/D7R&#13;&#10;oIrSb4c/DkWJuvCug62t5d3uoayuvaxp2rx2d54evfun4Tfsi/F/9iBfE/7VHxw/4KbftrftSaL8&#13;&#10;NfhL8SPGvxi+GnxXb4Pj4QeKJNB8JX+vXmueC/BXhb4a6Prnw8GhjTrzUNG0XTPGGqRPJ9ls7u5n&#13;&#10;tElhuAD9ee38PQ9zzkn8T345z17CkGP9nGfVvz54/PGeRX8D2hf8FZfD37Rn7OHi/wDbE+IX/Bdf&#13;&#10;x/8Asq/tu6zp/j34gfBH9iv4Y+ENNl/Zb+Fltol7rFx8Lvgp8U/Cuq/AnxVqnxb1fxLp1hY23i7x&#13;&#10;zqHxBtXtrvxHE0NjNFoHk3/3L+1b/wAFRP2hvjF+yd/wSE/aI8WfFD4y/sJ/sVftZ+GPFOrft6ft&#13;&#10;Ufs1eBP+Ep8c/CDx/oei22ieDfBmk6tqfhf4i3fwp+Hfjr4jWXiKS38bXHhjXb6PR4bCKWe4Sw1C&#13;&#10;11QA/r8OOPu9P9r1PTHb/wCuKK+I/wDgnvB4YX9mTwpqfgX9tTxj+354C8Q6v4g13wP+0T498QfD&#13;&#10;7xb4m1Xwzd3ogsvCuo+J/hx4d8L6Lrl14TmtbnTr691HR7TxCupG+tNXhtJLaOwtCgD+fn/g21H/&#13;&#10;ABnb/wAHCeR/zf3d8Ef9VO/aV9f/AK31r9cP2UoJYv8Agr3/AMFd5JIykdz8If8AgmRNbsQMSxJ4&#13;&#10;I/aet2ZBznE0E0RBwQyMcYxn5e0L/gmN+2h+xJ+3l+1b+2B/wTl8ffs4eLPhp+3Hqth40+Pn7N37&#13;&#10;Us3xK8J2vhv4paffa1qp8cfDH4kfDLQ/Gd00Gpax4m8T3t1oOt+F7eC0t9eu9OSfUUtNFuNI/RX9&#13;&#10;iP8AZY+LnwZ8SftE/tAftL+PfBHxB/ae/aw8YeCvEXxLb4VaFrXh/wCEvw+8I/C3wgngj4W/Cf4c&#13;&#10;Q+Jru88U61ofhLS5dc1W/wDF3ib7BrPibxF4p1m9m0fSrZbW1UA/QIfh6HA69h9Menbn61+QP/Ba&#13;&#10;vwX4V+Iv7L/wI+H3jvQdM8VeCfHn/BRv/gmz4M8Y+F9ZtUvNG8SeFfFH7Z3we0TxDoOrWcmYrvTN&#13;&#10;X0i+vNOvraQbLi1uJonBVjX6+Yxgc9/4j6ckn6nnH1wcYr4n/br/AGcfHX7Tnw5+DfhHwDqnhTSN&#13;&#10;S+HP7X37Iv7ROrT+L7/WdPsLzwv+zn8e/BHxk1/RNOl0bQfEFw+veIbPwedC0dbm2tdOgudRF5e3&#13;&#10;yRWpguAD+TPwN4p+IH/BsP8AtweJv2YvijqviPxR/wAEdv259Z8S6t8CfiNqsl5rJ/Zp+J1/YC1u&#13;&#10;dK16+ZCtsNKa60zSPHUTOW8UeB7fw/8AE7Sg+u+HfGegT/0z/wDBFh0l/wCCT3/BP2SNkkjf9l/4&#13;&#10;YvHIuHRkfRI2R0dSQyMCGVhkEHOcYz71+3h+xB8Ev+Ch37MXxH/Zb+PmiLf+EfHWnM+j6/awW7eI&#13;&#10;/h540sEmk8LfELwfdTofsXiPwxqEgubf5xa6pYSahoGqx3WiavqVncp/wT8/Zy8R/sh/sU/szfsw&#13;&#10;eLda0rxL4j+A3wk8L/DDVfEehLcw6Rr0vhO2OmR61YW94kd3bW+qW8MN6tpcAzWhma2kkkeIyuAf&#13;&#10;YuCPQc54Uf49xnnIPPUdK/kZ/wCCimf+Iq//AIItf9m7/FfHHr4f/alP4/h1+ua/rlIJ568noexH&#13;&#10;TOACCcc44656kfh3+1R/wTG+NXx0/wCCzH7BH/BSTwv42+F+l/Cr9kr4Z+JvAfi/wL4g1DxZB8Qf&#13;&#10;E9z4ptPi/p9xqHhxNO8Jal4cWDTIPiRp9zFDqeuWcmoS6deWrtp6PBdsAfuKB0PH5Y68d+Rz6Y79&#13;&#10;c1i+JPD2i+LfD2u+FPEumWeteHPE2i6p4e1/R9QgjuLDVtE1qxn03VdMvbaQNHPaX1jcT211C6sk&#13;&#10;sEsiEFWKnZGe+cY/vHk4zkYx+pxzgHijB9+R6twcHn36AdfSgD+B39gn4/8AxI/4JNX/APwWD/4I&#13;&#10;w2Gq3knxl0X4kaHff8E1YNUlkkvfFer/ALW/iDwn8G/AN1p/mtH9sXw+nxE+DHxR1ux01plhWw+K&#13;&#10;F1PJA+j3j1/bj+zL8BvCP7L37PPwT/Z28CRbfCfwW+GPg34b6RM6/wCk6nF4U0Oy0q41zUXPM+r+&#13;&#10;IL23udc1m8lLTX2q393eTM808jN8E/Gz/glT8L/jH/wVc/ZO/wCCmmoDS4/EP7O/we+JvgfXdBms&#13;&#10;2km8WeMLmS2svgv4mysYtjJ4F0rxp8W5rq7vGlu01AeBGsAo0l3h/WcEjGTnJ9QOe/Hpjsec9gTQ&#13;&#10;AY6Djt/D/iR+POfQAg1/Fz+1ddfH6z/4O1/hPN+zRoPwf8SfFUf8E+9unaX8c/FvjTwT8PpNJbTP&#13;&#10;iqNalvdf8AeCfiB4jh1GGzy+mQQeG7i2ubnEd3c2kRMo/tG5457DHJyenHT25I6Dkj1/nf8A2kv+&#13;&#10;CY/7ceq/8FmPDH/BVT9mXxf+ynLp/g/9nS2+A1j8NPjrrfxe0+81M3Wn+LLTWddurn4f+BNVh08Q&#13;&#10;v4nA0u3h1K/MyWPm3QhN35FqAfuh8GLj4w3nw18MXHx90r4faH8XpIdQ/wCE10n4Vavr3iD4eWd7&#13;&#10;HrGox2CeFNb8U6XofiLVNMfRl06UX2saJot/PcSzST6RpjH7DB6jgenfPQd+MdD6cn0xzjmvlL9m&#13;&#10;S3/bX834gan+2Nffs2Qy3lz4dtfhp4X/AGbW+JF9oujaVY22qP4k1Pxb4g+JumaRrGqeINc1C+0+&#13;&#10;C3ttOsLbRtN0zRLYxR/b72/mm+q8HPU+h59egGec88E8Z7+gB/It/wAHQ+o+ING+Ov8AwQ01fwl4&#13;&#10;aXxl4p0v/goHp2oeG/CD6zZ+Gl8U69ZeJ/gvcaR4dbxDqENxYaEutX8cGnHWL23mtdNFz9suIZIo&#13;&#10;XRvPP2GPF837en/ByL8Y/j1+1hoP/DIX7U37BXwNvvhD8Hv2MZ7+LxXrnjbwXq+k+LdC174v6p8W&#13;&#10;7GLSPDPjrS4NJ+Musanp+keH9EMc2j+LfBWt2OoXWm+Hrq9v/wBeP+Ct3/BNL41ft+/GH/gm58Rf&#13;&#10;hR4y+GHhTS/2Kf2oLH4/+N7H4h6l4ssdQ8X6bpfiL4cavb+HfCp8OeEfE1tHe3Vv4Q1SOa+1eayt&#13;&#10;7SeewEcN3HNcvacH/wAFQf8Agkf8XP2jv2rv2VP+Ci/7CXxU+HnwF/bf/Zo1e10rVtV+I9p4lh+H&#13;&#10;Xxq+FIlu/N8GePL7wXputa7G9tp2q+JPDLyRaFqH9veEfFuqaHe3lgul6BdWIB++WBgcA/hzjOcY&#13;&#10;x/Tn2JyMLxVoFn4r8M+IvC+oyzw6f4k0LV9Bv5rWTyLqGz1iwuNPupbeYq3kzxwXDtFIVISQKxB2&#13;&#10;4qXQZddn0LR5/FFhpOl+JJtNspNf03QtXvNd0Sx1h4I31Cz0jW9Q0Xw5f6tptvdmaKz1K98P6JdX&#13;&#10;lukdxPpdhJI9tHQ8a+HpvFvg3xb4Vt9Sl0afxN4Z17w/Bq0MbXEuly6zpd1pyanHAtxatNJYvcrd&#13;&#10;JCt1bNK0QQXEJbzEAP4UvCPxu/4Kgf8ABsz4Wl/Z1/ak/Z90H9t3/gkLZ+NNf0Lwd8aPAtraw+J/&#13;&#10;AXg34leJr+5n0nXd3mWeiXmtX2v3s1/8P/ipoy+Hdc8Vatc+HvBnxU/s26tWb+5z4YfEPwl8Xvhr&#13;&#10;8Pfix4B1H+1/AvxQ8DeE/iJ4K1byJLf+1PCfjXQdP8SeHNS+zzKssAvtH1KyuhDKqyx+bscBlIH4&#13;&#10;C/tEfsDf8Fcv2zv2RU/4J4/tJ/HL9i+L4M+KB4E8L/Gb9rTwNo/xcv8A9oT4k/Dr4f8AiXQPE1vN&#13;&#10;p3wR8QaFa/DPwl8TfF954W0r/hJ9fHxM1nw/aS3OqXmi6NFJLbQw/vn8KPhp4V+DHwt+G3we8B2c&#13;&#10;2n+B/hP4B8HfDXwZp9xcvdT2PhPwL4c03wt4ds57qQCS5mttI0q0hknkAaWRGkbljQB35B55/ToR&#13;&#10;j8+PryO3Sv5Gv2P/APlbp/4Kb/8AZlXw+PTPTw/+yca/rkwc9+Dnr24z7nPJI9R78/h58DP+CYvx&#13;&#10;p+Fv/Bb79rb/AIKe6342+F9/8H/2hvgPoPwi8O+AtL1DxZJ8StD1HQtL+C1imr6zDd+E7Xwu9leT&#13;&#10;fDPVS1vY+Iri4totQ09gbhxcRwgH7iYx6dc9B6Y//UeT255oAB6jk+o6e2cY65+tIASBnPvknpj8&#13;&#10;Oeg4GOtGD05xzzkAevYc8cenUCgD+TT9g0f8dXH/AAWJ/wCzUPg2fXr4c/ZV7fjnv6Cv6y8YHQcn&#13;&#10;P3T2B6gnP0x/WvxI/Zs/4Jo/Gj4Mf8FoP25f+ClHiPxp8MNR+Ev7VPwd8H/DPwn4G0W/8VyfETw1&#13;&#10;feENN+DOnrqXiKC+8KWXhuSz1H/hW2qytFpviG6ms/t+nxgXn+kvB+2+McY49Mn0yRgA5HX6kH3B&#13;&#10;ADGc+vrtHPXnnrnp/wDWOa/iX/4La+Efiz/wSj/4Kl/s3f8ABTv9iK48J6X4y/b2h8Tfsi/Gf4a+&#13;&#10;JpLuz8HeJ/iv4h0HS9D8CfEbWbextbhZrKO8k8G+LtZjhhSU+KfhfZ3dwNQTxjrqr/bNnjnrj+8e&#13;&#10;QSOMemOuM9M9wa/Df/gtX/wTH+OP/BSQfsS/8KX8Z/CrwbJ+y5+0lp3x78S/8LQ1Xxfp6eJLXRP7&#13;&#10;H+w+G9D/AOEU8G+LDHcagbS7+16lfm3j08LaiG01E3Ev2UA/Tr9kT9m3wx+yP+zh8Kf2fPC19c65&#13;&#10;B8P/AA2IPEHi3UU3az4+8e63e3fiT4jfEfxBIWdpvEPxC8d6v4h8Y63I7uTqWtXCKxjRFX6QxxnA&#13;&#10;4/2Rk/r+Jx9OuRTELFQXAVsfMquWCNjkKzKhYAnAYqpIwSqnIp+enXkHjceemOT04ye3T6igD82/&#13;&#10;2qx/xnt/wSxHH/I+/tbjpgD/AIxZ8Xce/r+Oe9fpJjjoOpH3Rzz9R9Ofw5wT+bX7VWf+G9v+CWJ6&#13;&#10;f8V7+1vjnP8Azax4t78j/PPav0lzwOvJPfk8euODn045560AfkX/AMFmP2D/AIxft6fs5fCXw58B&#13;&#10;Ne+Htp8Vf2ef2ofg9+1P4T8D/GH+1k+D/wAYb34SSa7v+FvxLbRbLU76Pw54ih16S4Df2ZeWsmoa&#13;&#10;dZWl59itbqXVbD5IH7If/BUf9ob/AIKZ/wDBNL9vD9p/wv8Ass/DL4b/ALIi/tT+H9V+Bvwd+I/i&#13;&#10;3x3rvhHTfjj8BdY+HjeNr7x/4n8EeEbfxtrfifxTN4bt28HaJoOnaT4M8M+Fo75df17VvEGoW2nf&#13;&#10;0VDOcgcdQMnB7Z6du4PI+nFHrjoTgkH0OeOAeB0xxj1xQB+Q3/BNf9iv40/sr/tI/wDBVP4p/FNP&#13;&#10;Ca+Fv2wP2x7v44/CA+HddfWNRbwPNo97ZRt4ns3sLMaHq/nzxg6ek18oTc32g4APxD4f/wCCKPj3&#13;&#10;4wfBb/gtx+z9+0Nrnhzwd4e/4KGftq+Of2i/2fvG3g/U38Uar4Mtl1XS/FXwv8WeJdIa20lrXUtI&#13;&#10;8W6HpU+veGbfURLe6KdQ0+31qynuo723/pXIyRx0zjk5PXvjgjGeTRjJPBB6nnp6HAAzjnGOeuaA&#13;&#10;P5evjJ+y5/wX7/ap/Yj+Kn7Bfxu1L9g/wdoup/BfXvhtr/7SvgLxf8S/EnxH/aBh0XQJbfwxoVh4&#13;&#10;G1zwpoXhb4aXHxP1HTNJ0r4peNdYnuE0bQNY8RXfhHwfFqclilj+8/7Efwn8W/Ab9jH9kb4F+Pk0&#13;&#10;6Px18Fv2Y/gL8JfGiaReDU9IHiz4cfCvwp4O8RHStS8uA3+mtq+jXZ0+8a3ge5tDDM9vA7mNPp8j&#13;&#10;B4HcDOT36g9/Tnng/SkBGcAf+PHH14Hbjnr3PQkAH5Sf8E0v2O/jD+yt8Uf+Cmvi34qp4XXSf2rv&#13;&#10;+CgPxS/aS+FB8Oa1JrNy3w38XaF4b0/SW8RwPY2Q0bXjcaVdfadKWS9WBPKYXTl8L+fPwU/4IsfF&#13;&#10;L9mD/gt3o37Y/wAFdX8JW37CGoaF+0J8Rf8AhVcusyWGu/CT48/tE+E9I8PfE3TfA3hddMa0m8De&#13;&#10;LNY8FeFfFNtHa6pZWXh5r290ax0mG002GW9/phwByMn1OeRz16ZxxjI7A/idO2Ov8R5x1/LnPrnj&#13;&#10;NAH8vfwX/wCCdv8AwVV/ZS0v9vT9lX4EL+xvr/wS/bR+Pnx6+Nlj+2T8RvF3xCPx08D6T8fbBNO1&#13;&#10;7RvF3wg0/wAETab8TfiH4YsIpYPCWo3vj7RfCS6ndtqur3NxYTT6BDo+IP8AgkR+1j4n/wCCE37J&#13;&#10;H7DOk+IfhV4O/bE/ZJ8afDH4y+Fl1vW9R1z4R6/4/wDg/wDFXxX4w0nw7qvibStFOpppHiHQNeJi&#13;&#10;vYdFZbXWfstlfCGxF3fxf05kAkjGeOx5GB249Tz1yTnHXAfz555J4xkjOAAD19PwHAB+CH7c37Ef&#13;&#10;7eP/AAUU/Yc+A2r+MIvgD+zd/wAFD/2Yv2l/Bf7VXwh0fwx4w8WfEL4DHxp8K9X1y08N+H/EXiq5&#13;&#10;8N2HiOOx8UeGtVa/vprXw/qUela1Faaa73WnPd38fz38X/2KP+CwH7av7R//AATe/aN/aks/2Rfh&#13;&#10;X4b/AGNv2tvAPxN1X4B/A/xp408VPf8AhaKCSX4ifFXXfiD4z0PTFvvEsE2j6DovgH4ZaBYTWVno&#13;&#10;2r+ItR1rxdeam1tbR/05jHp2z94kAZ5/Tkjr0GOtIRx09Ock45PXjvz24OaAPyH/AGWf2KvjV8Iv&#13;&#10;+Ctn/BU39s/xcnhNfgz+194S/Y20b4Qtpeuve+KmvfgZ8GLLwL45/wCEn0I2EKaJEuuwuNIkS/vj&#13;&#10;qNntuGW3LeUPj74Z/sQf8FRv2N/2tf8AgoN4h/ZT0/8AY8+Ifwx/4KB/HnUPj9ZftC/HDxn8QtH+&#13;&#10;LH7PWp+IbK7t73wprfw78PeCNYh+Lvhn4eyXtx/wqvwnZ+NPDOlGKNItX1zRINZ1GHTP6O+4Hc5/&#13;&#10;iPPTknHsfToaQ/ieTg7unpgd+CCDznNAH8ki/wDBF79su0/4IXfBH/gnPG/wv1H49fC39sm1+MOq&#13;&#10;apL40ktfB+sfD6z/AGj/ABr8U/7Vt9XXQ3e31u68M+IrNm0E2BWHU1ntBetGqzH+tskdcDH+6B2O&#13;&#10;O+fxAx6HrR7HuRn5jycd8jPHH5jPTgPJI684646jj2z16/Q54oA/HD/gjR+wX8Uv2Mf2A9e/Zb/a&#13;&#10;b07wZqPiDxJ8Xv2hvEut6X4W1t/E3h3UPA/xZ8ValfWNlcX8lhprNcXmh3zwalZm2227yPEJJR89&#13;&#10;fnb8H/8Agif+1ZZ/8EwPhd+yDr/xU8C/Cv8Aaa/YG/bc8V/tGf8ABPr422V7e+PfCEmg+H/G2seN&#13;&#10;fhvH8U9H/sy01Gw0bxMvjfxf4d8UeG7Kz1GfQ4bPQNVSHXore60K/wD6oRwOfbJJI9Rjp25B9val&#13;&#10;HU5GOnGeDk98DryBznI6+tAH5U/s5fEH/gsp4i+JngTQf2of2bv2Efhv8KtNk1Bfiv8AEX4ZftB/&#13;&#10;Frxv4o8TwQ6NqMOmzfCn4e6l8K9Kt9FnvPEn9kXl1B468XTxW3hw6lEs8mrrao/wj/wUk/ZN/wCC&#13;&#10;sX/BRj4dfGT9iHxt8DP+Cdmjfs/fET4kNN4J/an1D4i/FLxV8Qfhh8K9O8c2+v8AhvWtI+D+pfDe&#13;&#10;OeP482PhKxg0HUNY0fxppXhO81e81OG3ms9BvGuI/wCkPnk4J698behxgjt2x/hR0+nH8XHXIHIz&#13;&#10;wO3oc9cUAfgJ8bP+Cc/7YX7O37Yngn9v/wD4Jv8Aiv4T+P8A4h6h+zh4B/Zf/am+Af7TPiHxR4T0&#13;&#10;H9oTwn8MbPTbDwL8TdG+JXhXQ/E114Z+Lmk2ek6Vp91Pq2ivoVzplgzK5lvNTsNW7n9k/wDYS/a6&#13;&#10;+IX7e13/AMFOf+Ci+sfBnRfix4M+DuqfAb9l79m34Aax4n8X+APgZ4H8SajLqPjPxb4q+IXizQ/D&#13;&#10;d/4y+KHioXWo6RPcaVo1poFpoep3MavPINNstB/cLsepAAJBOMHnjpzxgfljtgIHbA4zkZ56dQB9&#13;&#10;O+R1oA/mG/Zp/YD/AOCvv7BQ/aL/AGO/2TfE37HWq/sc/Gb41fEn4p/CH9of4rax8RpPjR+zb4e+&#13;&#10;L9ws/irQx8I9G0MaB8SfE3hXa914LtrrxRpXhzU/EA/tfxDrVrpurXPh/RPHF/4Isftiaf8A8EJv&#13;&#10;gx/wTis5fhrf/Hj4aftgWnxg1G+vfGrQeE9R+H9j+0j4y+J8WoR6/FosrHXbnwjrmnyzaSdORY9Y&#13;&#10;N1YpctFEl1L/AFu8YzgfUE88jnIGeuPx/VB6Y592OcjJHbHOc8cZIPXFAH5cf8FXP+Ce3iL9v/4J&#13;&#10;fDW3+EvxOs/gn+0/+zJ8b/BH7TH7LnxZ1PTJdW0Hwz8XPh7JdPpmm+MNPtYbi6uvBviGG6+z60tt&#13;&#10;Z6jJa3dppOqPpGtw6bLouocd+z7/AMPbPjJqmo/CP/goL8A/2FfCf7PniL4a+N/A3xY8V/BD4v8A&#13;&#10;xZ8VeM/iLc+I/Dl54dhHgjwdr/g6x03wvoWp/a7qTXYfE+v3F/b6ddqNNd7yBrdv156Z47+oGcYH&#13;&#10;GB1z6DGf4sUhxxnoeODgDnnHA9jzwe3agD+cz9l79n//AILTf8E4Phdpv7HHwJ8G/sWftjfs3/Da&#13;&#10;91rSf2cvi98XPjF8R/gb8U/BPw11HWL/AFLQPB3xf8KaD8MvHGleK7vwcdQks7XUfB2owm90SG1g&#13;&#10;EkEqxWVj+g/7SPiT/gqdoWgfCFvgF8Bv2Ivjp/bHwxfSf2lPBHxD+L3xQ+HFtB8Ur/T9Liv5fhbr&#13;&#10;M/w48U6drnwlSc+IbSax8Z6PZeK9VsbnSlkgsyl+JP0t4wRgZweck9DyTx6+nU/SmjHtjk4ycZ45&#13;&#10;6cewPXPFAH4s/wDBKH/gmZ8Q/wBiz4DfFfQfjF4y8GaF8R/j5+098Xv2oPE3w5/ZvbWdG+BXweuP&#13;&#10;ipH4YtLX4U/C+HXtP0/VLjwt4TsPC1qtrcT6VpUaT3lxY2tpLaWcF/elftMSuTkdzjJPQ88YHTnN&#13;&#10;FAD+/f0GT175yPbpz698mg/jzxyR+Y5xnvwOx45oooAM+xyT7dOvrxnjPTnpzRnoSD/Mc4Hb68Dv&#13;&#10;ycZoooATPQe5B9OOxznqPfNGTno2PXjjnnpwPxJI9s0UUAKT2GepH44yPcA84PbHpRnOCA3X6Y5w&#13;&#10;f8n8CMUUUAAPTgnjPIHT8wPy/wAaM+x6DoQeO3frn6579aKKADPTgnryOvB9OBk+n1GOtHB454/A&#13;&#10;4PvwccY45OOc0UUAGenXt+B4xnH15BOPbpRnvg9RnHbHY8nI/ADByOaKKADPQc9+DjPGD6+/17n1&#13;&#10;pAeejfz6ZyB+WPf680UUALnpwTye4z3PYgdv0IwO6ZyOhzjv07ZPGM49QOvTrRRQAuTjgHkcdjno&#13;&#10;c8cY65xj9KM+oIxyeh46c4/P8DRRQAE8E4P4fU4yDyPXp9cjNGfY9+uOvBH88Dn2oooAM+x647cZ&#13;&#10;xj2/ng8d6Mnn5T7cg/T1x+RA6+tFFABnPY+3Qc89ef6ds0Z9NxxnjH4dSMn+fHI60UUAGTjoecAc&#13;&#10;5+h78ep+nB6A54GCCOO2OnGe2PwOCPzKKAEB4yAxB6cgY7YGOQP5dfelOfQ/mO/GDnOe/r1HcjBR&#13;&#10;QAZzng8ZB6e/1yfp178YFHthuR6jPHvnjrnn6egoooA/N79qmOR/28/+CWsqxyNHB48/a1MrqhZI&#13;&#10;g/7Lfi5ULsoKoGb5FLEbmKqMmv0hzx35OR7jr2PHHuDkd+clFACZ5AIbPrn9eMA4PHT9eKXJ5JB6&#13;&#10;jGOfQcfjn0JHT2KKADpj73t0J45Ofrx0PPTjuE9eDjufbqevX2/HGKKKAA++7B7ZHUnp1z78H8gK&#13;&#10;O/Q+nJGMe/c98ZyO+cHNFFABkns36ZOePwx17DqT7mT0IPtyM8e4I9u+eTRRQAEn0PHXp+nHJ9cY&#13;&#10;9OaQn/e5OB0zk+menGfTGfyKKAF59D9cj6D29zwcenNJkjkg4/A9T6cEcD8+oPWiigBef9r26e3X&#13;&#10;/Ak575oz3AbgEdu3rk89Oo9euehRQAc4x8xyeDkHjvyOnfHP0PoEnPGTj+nbn147Z9CelFFACZyC&#13;&#10;QD7ZP6jOeh+gx9MBc8gfN2P8xyc5P65xxmiigAB69ePTpkdcYx1J7jn6UZPoR0GOOOx7dO49fTGa&#13;&#10;KKAEyTng549B2+nrnnHp0HQJIAJzj2I7474H55HPHTBoooAXn3+uRnqPYDpn1+vSlBPofxI//XnH&#13;&#10;6nn1oooAMnnqPQ+vfuOPTke2c0hJ9CcdemD7dBnj0HtRRQAZPJ5xgkA/5z79eM4xxQCeODn6jpxz&#13;&#10;nGMcgcDpnvRRQAEt2B79wO59R6Y//XmiiigD/9lQSwMEFAAGAAgAAAAhAOzOQZfmAAAAEAEAAA8A&#13;&#10;AABkcnMvZG93bnJldi54bWxMj09vwjAMxe+T9h0iT9oNksKGutIUIfbnhJAGk6bdTGvaiiapmtCW&#13;&#10;bz9z2i6W/Gw/v1+6Gk0jeup87ayGaKpAkM1dUdtSw9fhfRKD8AFtgY2zpOFKHlbZ/V2KSeEG+0n9&#13;&#10;PpSCTaxPUEMVQptI6fOKDPqpa8ny7OQ6g4HbrpRFhwObm0bOlFpIg7XlDxW2tKkoP+8vRsPHgMN6&#13;&#10;Hr312/Npc/05PO++txFp/fgwvi65rJcgAo3h7wJuDJwfMg52dBdbeNFomMQxAwUNM7UAcVtQ8ydW&#13;&#10;jqxELzHILJX/QbJfAAAA//8DAFBLAwQUAAYACAAAACEAWGCzG7oAAAAiAQAAGQAAAGRycy9fcmVs&#13;&#10;cy9lMm9Eb2MueG1sLnJlbHOEj8sKwjAQRfeC/xBmb9O6EJGmbkRwK/UDhmSaRpsHSRT79wbcKAgu&#13;&#10;517uOUy7f9qJPSgm452ApqqBkZNeGacFXPrjagssZXQKJ+9IwEwJ9t1y0Z5pwlxGaTQhsUJxScCY&#13;&#10;c9hxnuRIFlPlA7nSDD5azOWMmgeUN9TE13W94fGTAd0Xk52UgHhSDbB+DsX8n+2HwUg6eHm35PIP&#13;&#10;BTe2uAsQo6YswJIy+A6b6hpIA+9a/vVZ9wIAAP//AwBQSwECLQAUAAYACAAAACEAihU/mAwBAAAV&#13;&#10;AgAAEwAAAAAAAAAAAAAAAAAAAAAAW0NvbnRlbnRfVHlwZXNdLnhtbFBLAQItABQABgAIAAAAIQA4&#13;&#10;/SH/1gAAAJQBAAALAAAAAAAAAAAAAAAAAD0BAABfcmVscy8ucmVsc1BLAQItABQABgAIAAAAIQAS&#13;&#10;u4kQvwMAAN0JAAAOAAAAAAAAAAAAAAAAADwCAABkcnMvZTJvRG9jLnhtbFBLAQItAAoAAAAAAAAA&#13;&#10;IQCjxKb3VXMAAFVzAAAVAAAAAAAAAAAAAAAAACcGAABkcnMvbWVkaWEvaW1hZ2UxLmpwZWdQSwEC&#13;&#10;LQAUAAYACAAAACEA7M5Bl+YAAAAQAQAADwAAAAAAAAAAAAAAAACveQAAZHJzL2Rvd25yZXYueG1s&#13;&#10;UEsBAi0AFAAGAAgAAAAhAFhgsxu6AAAAIgEAABkAAAAAAAAAAAAAAAAAwnoAAGRycy9fcmVscy9l&#13;&#10;Mm9Eb2MueG1sLnJlbHNQSwUGAAAAAAYABgB9AQAAs3s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7" type="#_x0000_t202" style="position:absolute;width:35820;height:68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0DYyxgAAAN8AAAAPAAAAZHJzL2Rvd25yZXYueG1sRI9Ba8JA&#13;&#10;FITvQv/D8gq96W5LI210E0Qp9KQYW8HbI/tMQrNvQ3Zr4r93CwUvA8Mw3zDLfLStuFDvG8canmcK&#13;&#10;BHHpTMOVhq/Dx/QNhA/IBlvHpOFKHvLsYbLE1LiB93QpQiUihH2KGuoQulRKX9Zk0c9cRxyzs+st&#13;&#10;hmj7Spoehwi3rXxRai4tNhwXauxoXVP5U/xaDd/b8+n4qnbVxibd4EYl2b5LrZ8ex80iymoBItAY&#13;&#10;7o1/xKfRkMDfn/gFZHYDAAD//wMAUEsBAi0AFAAGAAgAAAAhANvh9svuAAAAhQEAABMAAAAAAAAA&#13;&#10;AAAAAAAAAAAAAFtDb250ZW50X1R5cGVzXS54bWxQSwECLQAUAAYACAAAACEAWvQsW78AAAAVAQAA&#13;&#10;CwAAAAAAAAAAAAAAAAAfAQAAX3JlbHMvLnJlbHNQSwECLQAUAAYACAAAACEACdA2MsYAAADfAAAA&#13;&#10;DwAAAAAAAAAAAAAAAAAHAgAAZHJzL2Rvd25yZXYueG1sUEsFBgAAAAADAAMAtwAAAPoCAAAAAA==&#13;&#10;" filled="f" stroked="f">
                  <v:textbox>
                    <w:txbxContent>
                      <w:p w:rsidR="00466284" w:rsidRPr="00F97818" w:rsidRDefault="00466284" w:rsidP="00715F62">
                        <w:pPr>
                          <w:pStyle w:val="NormalWe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715F62">
                          <w:rPr>
                            <w:rFonts w:ascii="Verdana" w:eastAsia="Verdana" w:hAnsi="Verdana" w:cs="Verdana"/>
                            <w:color w:val="000000"/>
                            <w:kern w:val="24"/>
                            <w:sz w:val="28"/>
                            <w:szCs w:val="28"/>
                          </w:rPr>
                          <w:t>Department of</w:t>
                        </w:r>
                      </w:p>
                      <w:p w:rsidR="00466284" w:rsidRPr="00F97818" w:rsidRDefault="00466284" w:rsidP="00715F62">
                        <w:pPr>
                          <w:pStyle w:val="NormalWe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715F62">
                          <w:rPr>
                            <w:rFonts w:ascii="Verdana" w:eastAsia="Verdana" w:hAnsi="Verdana" w:cs="Verdana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Community </w:t>
                        </w:r>
                        <w:r w:rsidRPr="00715F62">
                          <w:rPr>
                            <w:rFonts w:ascii="Verdana" w:hAnsi="Verdana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Sustainability</w:t>
                        </w:r>
                      </w:p>
                    </w:txbxContent>
                  </v:textbox>
                </v:shape>
                <v:shape id="TextBox 5" o:spid="_x0000_s1028" type="#_x0000_t202" style="position:absolute;left:11627;top:8033;width:47619;height:46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PFXlwwAAAN8AAAAPAAAAZHJzL2Rvd25yZXYueG1sRI9Ba8JA&#13;&#10;FITvgv9heYI33VhQJLqKVAseeqmm90f2NRuafRuyTxP/fVcQehkYhvmG2e4H36g7dbEObGAxz0AR&#13;&#10;l8HWXBkorh+zNagoyBabwGTgQRH2u/Foi7kNPX/R/SKVShCOORpwIm2udSwdeYzz0BKn7Cd0HiXZ&#13;&#10;rtK2wz7BfaPfsmylPdacFhy29O6o/L3cvAERe1g8ipOP5+/h89i7rFxiYcx0Mhw3SQ4bUEKD/Dde&#13;&#10;iLM1sILnn/QF9O4PAAD//wMAUEsBAi0AFAAGAAgAAAAhANvh9svuAAAAhQEAABMAAAAAAAAAAAAA&#13;&#10;AAAAAAAAAFtDb250ZW50X1R5cGVzXS54bWxQSwECLQAUAAYACAAAACEAWvQsW78AAAAVAQAACwAA&#13;&#10;AAAAAAAAAAAAAAAfAQAAX3JlbHMvLnJlbHNQSwECLQAUAAYACAAAACEAxDxV5cMAAADfAAAADwAA&#13;&#10;AAAAAAAAAAAAAAAHAgAAZHJzL2Rvd25yZXYueG1sUEsFBgAAAAADAAMAtwAAAPcCAAAAAA==&#13;&#10;" filled="f" stroked="f">
                  <v:textbox style="mso-fit-shape-to-text:t">
                    <w:txbxContent>
                      <w:p w:rsidR="00466284" w:rsidRPr="00715F62" w:rsidRDefault="00466284" w:rsidP="00715F6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Verdana" w:hAnsi="Verdana"/>
                            <w:b/>
                          </w:rPr>
                        </w:pPr>
                        <w:r w:rsidRPr="00715F62">
                          <w:rPr>
                            <w:rFonts w:ascii="Verdana" w:eastAsia="Verdana" w:hAnsi="Verdana" w:cs="Verdana"/>
                            <w:b/>
                            <w:bCs/>
                            <w:color w:val="000000"/>
                            <w:kern w:val="24"/>
                          </w:rPr>
                          <w:t>CSUS 493</w:t>
                        </w:r>
                      </w:p>
                      <w:p w:rsidR="00466284" w:rsidRPr="00715F62" w:rsidRDefault="00466284" w:rsidP="00715F6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Verdana" w:hAnsi="Verdana"/>
                            <w:b/>
                          </w:rPr>
                        </w:pPr>
                        <w:r w:rsidRPr="00715F62">
                          <w:rPr>
                            <w:rFonts w:ascii="Verdana" w:hAnsi="Verdana"/>
                            <w:b/>
                          </w:rPr>
                          <w:t>Professional Internship in Community Sustainability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alt="http://www.anrcom.msu.edu/uploads/images/33/canr_wordmark/canr_2010-print_blk.jpg" style="position:absolute;left:41015;top:1585;width:30234;height:43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muOrxwAAAN8AAAAPAAAAZHJzL2Rvd25yZXYueG1sRI/BasJA&#13;&#10;EIbvBd9hGaG3ulFqKtE1iGLxUFq0XrwN2TGJyc6G7DZJ+/RdodDLDMPP/w3fKh1MLTpqXWlZwXQS&#13;&#10;gSDOrC45V3D+3D8tQDiPrLG2TAq+yUG6Hj2sMNG25yN1J5+LAGGXoILC+yaR0mUFGXQT2xCH7Gpb&#13;&#10;gz6cbS51i32Am1rOoiiWBksOHwpsaFtQVp2+TKDcnuPNZfYenV+a12rOH/jzdoyVehwPu2UYmyUI&#13;&#10;T4P/b/whDjo4wN3nvuX6FwAA//8DAFBLAQItABQABgAIAAAAIQDb4fbL7gAAAIUBAAATAAAAAAAA&#13;&#10;AAAAAAAAAAAAAABbQ29udGVudF9UeXBlc10ueG1sUEsBAi0AFAAGAAgAAAAhAFr0LFu/AAAAFQEA&#13;&#10;AAsAAAAAAAAAAAAAAAAAHwEAAF9yZWxzLy5yZWxzUEsBAi0AFAAGAAgAAAAhANqa46vHAAAA3wAA&#13;&#10;AA8AAAAAAAAAAAAAAAAABwIAAGRycy9kb3ducmV2LnhtbFBLBQYAAAAAAwADALcAAAD7AgAAAAA=&#13;&#10;">
                  <v:imagedata r:id="rId8" o:title="canr_2010-print_blk"/>
                  <o:lock v:ext="edit" aspectratio="f"/>
                </v:shape>
              </v:group>
            </w:pict>
          </mc:Fallback>
        </mc:AlternateContent>
      </w:r>
    </w:p>
    <w:p w:rsidR="00715F62" w:rsidRDefault="00715F62" w:rsidP="006F2BD4">
      <w:pPr>
        <w:spacing w:after="0" w:line="240" w:lineRule="auto"/>
        <w:jc w:val="center"/>
        <w:rPr>
          <w:sz w:val="28"/>
          <w:szCs w:val="28"/>
        </w:rPr>
      </w:pPr>
    </w:p>
    <w:p w:rsidR="00715F62" w:rsidRDefault="00715F62" w:rsidP="006F2BD4">
      <w:pPr>
        <w:spacing w:after="0" w:line="240" w:lineRule="auto"/>
        <w:jc w:val="center"/>
        <w:rPr>
          <w:sz w:val="28"/>
          <w:szCs w:val="28"/>
        </w:rPr>
      </w:pPr>
    </w:p>
    <w:p w:rsidR="00715F62" w:rsidRDefault="00715F62" w:rsidP="006F2BD4">
      <w:pPr>
        <w:spacing w:after="0" w:line="240" w:lineRule="auto"/>
        <w:jc w:val="center"/>
        <w:rPr>
          <w:sz w:val="28"/>
          <w:szCs w:val="28"/>
        </w:rPr>
      </w:pPr>
    </w:p>
    <w:p w:rsidR="00715F62" w:rsidRPr="00A846F5" w:rsidRDefault="00715F62" w:rsidP="00715F62">
      <w:pPr>
        <w:spacing w:after="0" w:line="240" w:lineRule="auto"/>
        <w:jc w:val="center"/>
        <w:rPr>
          <w:b/>
          <w:sz w:val="24"/>
          <w:szCs w:val="24"/>
        </w:rPr>
      </w:pPr>
    </w:p>
    <w:p w:rsidR="00715F62" w:rsidRPr="00A846F5" w:rsidRDefault="00715F62" w:rsidP="00715F62">
      <w:pPr>
        <w:spacing w:after="0" w:line="240" w:lineRule="auto"/>
        <w:jc w:val="center"/>
        <w:rPr>
          <w:b/>
          <w:sz w:val="24"/>
          <w:szCs w:val="24"/>
        </w:rPr>
      </w:pPr>
    </w:p>
    <w:p w:rsidR="00715F62" w:rsidRPr="00A846F5" w:rsidRDefault="00715F62" w:rsidP="00715F62">
      <w:pPr>
        <w:spacing w:after="0" w:line="240" w:lineRule="auto"/>
        <w:jc w:val="center"/>
        <w:rPr>
          <w:b/>
          <w:sz w:val="24"/>
          <w:szCs w:val="24"/>
        </w:rPr>
      </w:pPr>
    </w:p>
    <w:p w:rsidR="00715F62" w:rsidRPr="00A846F5" w:rsidRDefault="00715F62" w:rsidP="00715F62">
      <w:pPr>
        <w:spacing w:after="0" w:line="240" w:lineRule="auto"/>
        <w:jc w:val="center"/>
        <w:rPr>
          <w:b/>
          <w:sz w:val="24"/>
          <w:szCs w:val="24"/>
        </w:rPr>
      </w:pPr>
    </w:p>
    <w:p w:rsidR="00715F62" w:rsidRDefault="006D7D6B" w:rsidP="00715F62">
      <w:pPr>
        <w:pStyle w:val="NormalWeb"/>
        <w:spacing w:before="0" w:beforeAutospacing="0" w:after="0" w:afterAutospacing="0"/>
        <w:jc w:val="center"/>
        <w:rPr>
          <w:kern w:val="24"/>
        </w:rPr>
      </w:pPr>
      <w:r>
        <w:rPr>
          <w:kern w:val="24"/>
        </w:rPr>
        <w:t>Fall 2019 - Summer 2020</w:t>
      </w:r>
      <w:r w:rsidR="004C3CC7">
        <w:rPr>
          <w:kern w:val="24"/>
        </w:rPr>
        <w:t xml:space="preserve"> </w:t>
      </w:r>
      <w:r w:rsidR="00DA5CF5">
        <w:rPr>
          <w:kern w:val="24"/>
        </w:rPr>
        <w:t>On-line</w:t>
      </w:r>
    </w:p>
    <w:p w:rsidR="00130FD3" w:rsidRPr="00A846F5" w:rsidRDefault="00130FD3" w:rsidP="00715F62">
      <w:pPr>
        <w:pStyle w:val="NormalWeb"/>
        <w:spacing w:before="0" w:beforeAutospacing="0" w:after="0" w:afterAutospacing="0"/>
        <w:jc w:val="center"/>
      </w:pPr>
    </w:p>
    <w:p w:rsidR="00715F62" w:rsidRDefault="00715F62" w:rsidP="00466284">
      <w:pPr>
        <w:spacing w:after="0" w:line="240" w:lineRule="auto"/>
        <w:ind w:left="2160" w:hanging="2160"/>
      </w:pPr>
      <w:r w:rsidRPr="00A846F5">
        <w:rPr>
          <w:b/>
          <w:sz w:val="24"/>
          <w:szCs w:val="24"/>
        </w:rPr>
        <w:t>Instructor</w:t>
      </w:r>
      <w:r>
        <w:rPr>
          <w:b/>
          <w:sz w:val="24"/>
          <w:szCs w:val="24"/>
        </w:rPr>
        <w:t>s</w:t>
      </w:r>
      <w:r w:rsidRPr="00A846F5">
        <w:rPr>
          <w:b/>
          <w:sz w:val="24"/>
          <w:szCs w:val="24"/>
        </w:rPr>
        <w:t>:</w:t>
      </w:r>
      <w:r w:rsidRPr="00A846F5">
        <w:rPr>
          <w:sz w:val="24"/>
          <w:szCs w:val="24"/>
        </w:rPr>
        <w:tab/>
      </w:r>
      <w:r>
        <w:t>Dr. Chuck Nelson (</w:t>
      </w:r>
      <w:hyperlink r:id="rId9" w:history="1">
        <w:r w:rsidRPr="00D062B0">
          <w:rPr>
            <w:rStyle w:val="Hyperlink"/>
          </w:rPr>
          <w:t>nelsonc@msu.edu</w:t>
        </w:r>
      </w:hyperlink>
      <w:r>
        <w:t>) - SPRT</w:t>
      </w:r>
      <w:r w:rsidR="001A7C1D">
        <w:t xml:space="preserve"> - Sec</w:t>
      </w:r>
      <w:r w:rsidR="00973A2B">
        <w:t>.</w:t>
      </w:r>
      <w:r w:rsidR="001A7C1D">
        <w:t xml:space="preserve"> 730</w:t>
      </w:r>
      <w:r w:rsidR="00366582">
        <w:t xml:space="preserve">; </w:t>
      </w:r>
      <w:r>
        <w:t xml:space="preserve">ESS </w:t>
      </w:r>
      <w:r w:rsidR="001A7C1D">
        <w:t>- Sec</w:t>
      </w:r>
      <w:r w:rsidR="00973A2B">
        <w:t>.</w:t>
      </w:r>
      <w:r w:rsidR="001A7C1D">
        <w:t xml:space="preserve"> 731</w:t>
      </w:r>
    </w:p>
    <w:p w:rsidR="00715F62" w:rsidRDefault="00715F62" w:rsidP="00715F62">
      <w:pPr>
        <w:spacing w:after="0" w:line="240" w:lineRule="auto"/>
        <w:ind w:left="2160"/>
      </w:pPr>
      <w:r>
        <w:t xml:space="preserve">142 Natural Resources </w:t>
      </w:r>
    </w:p>
    <w:p w:rsidR="00715F62" w:rsidRDefault="00715F62" w:rsidP="00715F62">
      <w:pPr>
        <w:spacing w:after="0" w:line="240" w:lineRule="auto"/>
        <w:ind w:left="2160"/>
      </w:pPr>
      <w:r>
        <w:t>Phone (517) 432-0272; FAX (517) 432-3597</w:t>
      </w:r>
    </w:p>
    <w:p w:rsidR="00973A2B" w:rsidRDefault="00973A2B" w:rsidP="00973A2B">
      <w:pPr>
        <w:spacing w:after="0" w:line="240" w:lineRule="auto"/>
      </w:pPr>
      <w:r>
        <w:tab/>
      </w:r>
      <w:r>
        <w:tab/>
      </w:r>
      <w:r>
        <w:tab/>
      </w:r>
      <w:r w:rsidR="00386E5E">
        <w:t>Dr. Crystal Eustice</w:t>
      </w:r>
      <w:r>
        <w:t xml:space="preserve"> </w:t>
      </w:r>
      <w:r w:rsidR="00923989">
        <w:t>(</w:t>
      </w:r>
      <w:hyperlink r:id="rId10" w:history="1">
        <w:r w:rsidRPr="00CC27F6">
          <w:rPr>
            <w:rStyle w:val="Hyperlink"/>
            <w:color w:val="4472C4"/>
          </w:rPr>
          <w:t>mill1879@msu.edu</w:t>
        </w:r>
      </w:hyperlink>
      <w:r w:rsidR="00923989">
        <w:rPr>
          <w:color w:val="000000"/>
        </w:rPr>
        <w:t>)</w:t>
      </w:r>
      <w:r>
        <w:rPr>
          <w:color w:val="000000"/>
        </w:rPr>
        <w:t xml:space="preserve"> </w:t>
      </w:r>
      <w:r>
        <w:t>- SPRT - Sec. 730; ESS - Sec. 731</w:t>
      </w:r>
    </w:p>
    <w:p w:rsidR="00973A2B" w:rsidRDefault="004C3CC7" w:rsidP="00973A2B">
      <w:pPr>
        <w:spacing w:after="0" w:line="240" w:lineRule="auto"/>
        <w:ind w:left="2160"/>
      </w:pPr>
      <w:r>
        <w:t>139</w:t>
      </w:r>
      <w:r w:rsidR="00973A2B">
        <w:t xml:space="preserve"> Natural </w:t>
      </w:r>
      <w:r w:rsidR="00973A2B" w:rsidRPr="004C3CC7">
        <w:t>Resources</w:t>
      </w:r>
      <w:r w:rsidR="00973A2B">
        <w:t xml:space="preserve"> </w:t>
      </w:r>
    </w:p>
    <w:p w:rsidR="00715F62" w:rsidRDefault="00973A2B" w:rsidP="00715F62">
      <w:pPr>
        <w:spacing w:after="0" w:line="240" w:lineRule="auto"/>
        <w:ind w:left="2160"/>
      </w:pPr>
      <w:r>
        <w:t>Phone (517) 432-0319; FAX (517) 432-3597</w:t>
      </w:r>
    </w:p>
    <w:p w:rsidR="00715F62" w:rsidRDefault="00715F62" w:rsidP="00715F62">
      <w:pPr>
        <w:spacing w:after="0" w:line="240" w:lineRule="auto"/>
        <w:ind w:left="2160"/>
      </w:pPr>
      <w:r>
        <w:t>Dr. Michael Everett (</w:t>
      </w:r>
      <w:hyperlink r:id="rId11" w:history="1">
        <w:r w:rsidRPr="003E3C1D">
          <w:rPr>
            <w:rStyle w:val="Hyperlink"/>
          </w:rPr>
          <w:t>everettm@msu.edu</w:t>
        </w:r>
      </w:hyperlink>
      <w:r>
        <w:t xml:space="preserve">) </w:t>
      </w:r>
      <w:r w:rsidR="00366582">
        <w:t>–</w:t>
      </w:r>
      <w:r>
        <w:t xml:space="preserve"> </w:t>
      </w:r>
      <w:r w:rsidR="004C3CC7">
        <w:t xml:space="preserve">ESS - Sec. 731; </w:t>
      </w:r>
      <w:r>
        <w:t>AFNRE</w:t>
      </w:r>
      <w:r w:rsidR="00366582">
        <w:t xml:space="preserve"> </w:t>
      </w:r>
      <w:r w:rsidR="00C92093">
        <w:t>- Sec</w:t>
      </w:r>
      <w:r w:rsidR="004C3CC7">
        <w:t>.</w:t>
      </w:r>
      <w:r w:rsidR="00C92093">
        <w:t xml:space="preserve"> 732</w:t>
      </w:r>
    </w:p>
    <w:p w:rsidR="004C3CC7" w:rsidRDefault="00715F62" w:rsidP="00466284">
      <w:pPr>
        <w:spacing w:after="0" w:line="240" w:lineRule="auto"/>
        <w:ind w:left="2160"/>
      </w:pPr>
      <w:r>
        <w:t xml:space="preserve">140 Natural Resources </w:t>
      </w:r>
    </w:p>
    <w:p w:rsidR="00715F62" w:rsidRPr="00466284" w:rsidRDefault="00715F62" w:rsidP="00466284">
      <w:pPr>
        <w:spacing w:after="0" w:line="240" w:lineRule="auto"/>
        <w:ind w:left="2160"/>
      </w:pPr>
      <w:r>
        <w:t>Phone (517) 432-0292; FAX (517) 432-3597</w:t>
      </w:r>
      <w:r w:rsidRPr="00A846F5">
        <w:rPr>
          <w:sz w:val="24"/>
          <w:szCs w:val="24"/>
        </w:rPr>
        <w:tab/>
        <w:t xml:space="preserve"> </w:t>
      </w:r>
    </w:p>
    <w:p w:rsidR="00715F62" w:rsidRDefault="00715F62" w:rsidP="00726A8F">
      <w:pPr>
        <w:spacing w:after="0" w:line="240" w:lineRule="auto"/>
      </w:pPr>
    </w:p>
    <w:p w:rsidR="004C3899" w:rsidRPr="00726A8F" w:rsidRDefault="006556F5" w:rsidP="006556F5">
      <w:pPr>
        <w:spacing w:after="0" w:line="240" w:lineRule="auto"/>
      </w:pPr>
      <w:r w:rsidRPr="00726A8F">
        <w:t xml:space="preserve">The purpose of the internship is to provide the student breadth and depth in a professional work experience in their field. </w:t>
      </w:r>
      <w:r w:rsidR="00972F6D" w:rsidRPr="00726A8F">
        <w:t xml:space="preserve">This experience must be a minimum of 400 work hours. </w:t>
      </w:r>
      <w:r w:rsidRPr="00726A8F">
        <w:t>Breadth includes involvement in a number of aspects of the organization rather than an exclusive focus on just one task, such as a typical seasonal job would entail. Breadth also involves using the array of knowledge gathered by one’s senior status in the</w:t>
      </w:r>
      <w:r w:rsidR="006429CA">
        <w:t xml:space="preserve">ir major, whether Sustainable Parks, Recreation and Tourism; Environmental Studies and Sustainability; or Agriculture, Food and Natural Resource Education. </w:t>
      </w:r>
      <w:r w:rsidRPr="00726A8F">
        <w:t>It reflects coursework in the core concepts and foundations</w:t>
      </w:r>
      <w:r w:rsidR="006F2BD4">
        <w:t xml:space="preserve"> of sustainability</w:t>
      </w:r>
      <w:r w:rsidRPr="00726A8F">
        <w:t xml:space="preserve"> and specific knowledge about operations, administration, planning and management in </w:t>
      </w:r>
      <w:r w:rsidR="006F2BD4">
        <w:t>the student</w:t>
      </w:r>
      <w:r w:rsidR="00E746CB">
        <w:t>’s chosen major, whether in the</w:t>
      </w:r>
      <w:r w:rsidRPr="00726A8F">
        <w:t xml:space="preserve"> public, non-profit </w:t>
      </w:r>
      <w:r w:rsidR="006F2BD4">
        <w:t>or</w:t>
      </w:r>
      <w:r w:rsidRPr="00726A8F">
        <w:t xml:space="preserve"> commercial </w:t>
      </w:r>
      <w:r w:rsidR="0006458D">
        <w:t>arena</w:t>
      </w:r>
      <w:r w:rsidRPr="00726A8F">
        <w:t>. Depth entails regular student reflection in the form of weekly reports submitted to and feedback received from the</w:t>
      </w:r>
      <w:r w:rsidR="006F2BD4">
        <w:t xml:space="preserve"> major’s</w:t>
      </w:r>
      <w:r w:rsidRPr="00726A8F">
        <w:t xml:space="preserve"> internship coordinator, as well as more in-depth modules and a special project that provides a direct benefit to the organization hiring the intern</w:t>
      </w:r>
      <w:r w:rsidR="00572A3E" w:rsidRPr="00726A8F">
        <w:t xml:space="preserve"> and involves the instructor in an advisory role</w:t>
      </w:r>
      <w:r w:rsidRPr="00726A8F">
        <w:t xml:space="preserve">. </w:t>
      </w:r>
      <w:r w:rsidR="00B44C39">
        <w:t xml:space="preserve">The experience does not have to be characterized as an internship by the employing organization, rather it can be characterized as a job, but it does need to have the characteristics of an internship as described above. </w:t>
      </w:r>
    </w:p>
    <w:p w:rsidR="004C3899" w:rsidRPr="00726A8F" w:rsidRDefault="004C3899" w:rsidP="006556F5">
      <w:pPr>
        <w:spacing w:after="0" w:line="240" w:lineRule="auto"/>
      </w:pPr>
    </w:p>
    <w:p w:rsidR="006556F5" w:rsidRPr="00726A8F" w:rsidRDefault="008546E9" w:rsidP="006556F5">
      <w:pPr>
        <w:spacing w:after="0" w:line="240" w:lineRule="auto"/>
      </w:pPr>
      <w:r w:rsidRPr="00726A8F">
        <w:t>One key result of the internship is that the intern will have a far g</w:t>
      </w:r>
      <w:r w:rsidR="00E746CB">
        <w:t>reater understanding of the day-to-</w:t>
      </w:r>
      <w:r w:rsidRPr="00726A8F">
        <w:t xml:space="preserve">day </w:t>
      </w:r>
      <w:r w:rsidR="0006458D">
        <w:t xml:space="preserve">professional </w:t>
      </w:r>
      <w:r w:rsidRPr="00726A8F">
        <w:t xml:space="preserve">responsibilities in </w:t>
      </w:r>
      <w:r w:rsidR="006429CA">
        <w:t>their field</w:t>
      </w:r>
      <w:r w:rsidR="0006458D">
        <w:t xml:space="preserve"> and strengthen their professional network</w:t>
      </w:r>
      <w:r w:rsidRPr="00726A8F">
        <w:t xml:space="preserve">. Another is that a successful internship may lead to a </w:t>
      </w:r>
      <w:r w:rsidR="00CA0BC4" w:rsidRPr="00726A8F">
        <w:t>strong recommendation from the intern’s organizational supervisor as well as the</w:t>
      </w:r>
      <w:r w:rsidR="006F2BD4">
        <w:t xml:space="preserve">ir major’s CSUS </w:t>
      </w:r>
      <w:r w:rsidR="00B3306F">
        <w:t>I</w:t>
      </w:r>
      <w:r w:rsidR="00CA0BC4" w:rsidRPr="00726A8F">
        <w:t xml:space="preserve">nternship </w:t>
      </w:r>
      <w:r w:rsidR="00B3306F">
        <w:t>C</w:t>
      </w:r>
      <w:r w:rsidR="00CA0BC4" w:rsidRPr="00726A8F">
        <w:t>oordinator. It may also lead to a job offer wit</w:t>
      </w:r>
      <w:r w:rsidR="00E746CB">
        <w:t xml:space="preserve">h the internship organization. </w:t>
      </w:r>
      <w:r w:rsidR="00CA0BC4" w:rsidRPr="00726A8F">
        <w:t xml:space="preserve">In summary, the internship is more dependent than any other course in the student’s degree program on the student bringing his/her knowledge, skills and abilities to bear on a daily basis in their chosen field. </w:t>
      </w:r>
      <w:r w:rsidR="005E2286" w:rsidRPr="00726A8F">
        <w:t>It is a capstone course</w:t>
      </w:r>
      <w:r w:rsidR="0010552F">
        <w:t xml:space="preserve"> and should be done when the student is a senior</w:t>
      </w:r>
      <w:r w:rsidR="006F2BD4">
        <w:t xml:space="preserve"> so they bring a strong knowledge and experience base to the internship</w:t>
      </w:r>
      <w:r w:rsidR="005E2286" w:rsidRPr="00726A8F">
        <w:t xml:space="preserve">. </w:t>
      </w:r>
      <w:r w:rsidR="00D83BC0" w:rsidRPr="00726A8F">
        <w:t xml:space="preserve">CSUS strongly supports and recommends </w:t>
      </w:r>
      <w:r w:rsidR="006429CA">
        <w:t>CSUS</w:t>
      </w:r>
      <w:r w:rsidR="00D83BC0" w:rsidRPr="00726A8F">
        <w:t xml:space="preserve"> students </w:t>
      </w:r>
      <w:r w:rsidR="00B90A6B">
        <w:t xml:space="preserve">have a </w:t>
      </w:r>
      <w:r w:rsidR="00D83BC0" w:rsidRPr="00726A8F">
        <w:t>paid internship, rather than unpaid one, as it better values the student’s knowledge, effort and commitment to the internship organization</w:t>
      </w:r>
      <w:r w:rsidR="00B90A6B">
        <w:t xml:space="preserve"> and their career</w:t>
      </w:r>
      <w:r w:rsidR="00D83BC0" w:rsidRPr="00726A8F">
        <w:t>. In practical terms, it also reduces the student’s financial burdens.</w:t>
      </w:r>
    </w:p>
    <w:p w:rsidR="006556F5" w:rsidRPr="0006458D" w:rsidRDefault="006556F5" w:rsidP="00E65941">
      <w:pPr>
        <w:spacing w:after="0" w:line="240" w:lineRule="auto"/>
        <w:jc w:val="center"/>
        <w:rPr>
          <w:b/>
        </w:rPr>
      </w:pPr>
      <w:r w:rsidRPr="0006458D">
        <w:rPr>
          <w:b/>
        </w:rPr>
        <w:t>Objectives</w:t>
      </w:r>
    </w:p>
    <w:p w:rsidR="006556F5" w:rsidRPr="0006458D" w:rsidRDefault="006556F5" w:rsidP="006556F5">
      <w:pPr>
        <w:spacing w:after="0" w:line="240" w:lineRule="auto"/>
      </w:pPr>
      <w:r w:rsidRPr="0006458D">
        <w:t>The student will:</w:t>
      </w:r>
    </w:p>
    <w:p w:rsidR="006429CA" w:rsidRPr="0006458D" w:rsidRDefault="006429CA" w:rsidP="006429CA">
      <w:pPr>
        <w:pStyle w:val="MediumGrid1-Accent2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6458D">
        <w:rPr>
          <w:rFonts w:ascii="Times New Roman" w:hAnsi="Times New Roman"/>
        </w:rPr>
        <w:t xml:space="preserve">Establish </w:t>
      </w:r>
      <w:r w:rsidR="00B90A6B" w:rsidRPr="0006458D">
        <w:rPr>
          <w:rFonts w:ascii="Times New Roman" w:hAnsi="Times New Roman"/>
        </w:rPr>
        <w:t xml:space="preserve">written </w:t>
      </w:r>
      <w:r w:rsidRPr="0006458D">
        <w:rPr>
          <w:rFonts w:ascii="Times New Roman" w:hAnsi="Times New Roman"/>
        </w:rPr>
        <w:t>career and internship goals and assess the impact of the internship on</w:t>
      </w:r>
      <w:r w:rsidR="00B90A6B" w:rsidRPr="0006458D">
        <w:rPr>
          <w:rFonts w:ascii="Times New Roman" w:hAnsi="Times New Roman"/>
        </w:rPr>
        <w:t xml:space="preserve"> achieving and modifying</w:t>
      </w:r>
      <w:r w:rsidRPr="0006458D">
        <w:rPr>
          <w:rFonts w:ascii="Times New Roman" w:hAnsi="Times New Roman"/>
        </w:rPr>
        <w:t xml:space="preserve"> those goals. </w:t>
      </w:r>
    </w:p>
    <w:p w:rsidR="006429CA" w:rsidRPr="0006458D" w:rsidRDefault="006429CA" w:rsidP="006429CA">
      <w:pPr>
        <w:pStyle w:val="MediumGrid1-Accent2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6458D">
        <w:rPr>
          <w:rFonts w:ascii="Times New Roman" w:hAnsi="Times New Roman"/>
        </w:rPr>
        <w:lastRenderedPageBreak/>
        <w:t xml:space="preserve">Understand the mission statement and organization </w:t>
      </w:r>
      <w:r w:rsidR="00B90A6B" w:rsidRPr="0006458D">
        <w:rPr>
          <w:rFonts w:ascii="Times New Roman" w:hAnsi="Times New Roman"/>
        </w:rPr>
        <w:t xml:space="preserve">structure </w:t>
      </w:r>
      <w:r w:rsidRPr="0006458D">
        <w:rPr>
          <w:rFonts w:ascii="Times New Roman" w:hAnsi="Times New Roman"/>
        </w:rPr>
        <w:t>of the internship organization and be able to assess the effectiveness of the organization in meeting th</w:t>
      </w:r>
      <w:r w:rsidR="00B90A6B" w:rsidRPr="0006458D">
        <w:rPr>
          <w:rFonts w:ascii="Times New Roman" w:hAnsi="Times New Roman"/>
        </w:rPr>
        <w:t>eir stated</w:t>
      </w:r>
      <w:r w:rsidRPr="0006458D">
        <w:rPr>
          <w:rFonts w:ascii="Times New Roman" w:hAnsi="Times New Roman"/>
        </w:rPr>
        <w:t xml:space="preserve"> mission. </w:t>
      </w:r>
    </w:p>
    <w:p w:rsidR="006429CA" w:rsidRPr="0006458D" w:rsidRDefault="006429CA" w:rsidP="006429CA">
      <w:pPr>
        <w:pStyle w:val="MediumGrid1-Accent2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6458D">
        <w:rPr>
          <w:rFonts w:ascii="Times New Roman" w:hAnsi="Times New Roman"/>
        </w:rPr>
        <w:t xml:space="preserve">Use </w:t>
      </w:r>
      <w:r w:rsidR="00B90A6B" w:rsidRPr="0006458D">
        <w:rPr>
          <w:rFonts w:ascii="Times New Roman" w:hAnsi="Times New Roman"/>
        </w:rPr>
        <w:t xml:space="preserve">knowledge of </w:t>
      </w:r>
      <w:r w:rsidRPr="0006458D">
        <w:rPr>
          <w:rFonts w:ascii="Times New Roman" w:hAnsi="Times New Roman"/>
        </w:rPr>
        <w:t xml:space="preserve">evaluation </w:t>
      </w:r>
      <w:r w:rsidR="00B90A6B" w:rsidRPr="0006458D">
        <w:rPr>
          <w:rFonts w:ascii="Times New Roman" w:hAnsi="Times New Roman"/>
        </w:rPr>
        <w:t>process and procedure to</w:t>
      </w:r>
      <w:r w:rsidRPr="0006458D">
        <w:rPr>
          <w:rFonts w:ascii="Times New Roman" w:hAnsi="Times New Roman"/>
        </w:rPr>
        <w:t xml:space="preserve"> evaluate a program</w:t>
      </w:r>
      <w:r w:rsidR="00B90A6B" w:rsidRPr="0006458D">
        <w:rPr>
          <w:rFonts w:ascii="Times New Roman" w:hAnsi="Times New Roman"/>
        </w:rPr>
        <w:t xml:space="preserve"> or</w:t>
      </w:r>
      <w:r w:rsidRPr="0006458D">
        <w:rPr>
          <w:rFonts w:ascii="Times New Roman" w:hAnsi="Times New Roman"/>
        </w:rPr>
        <w:t xml:space="preserve"> policy of the internship organization</w:t>
      </w:r>
      <w:r w:rsidR="00B90A6B" w:rsidRPr="0006458D">
        <w:rPr>
          <w:rFonts w:ascii="Times New Roman" w:hAnsi="Times New Roman"/>
        </w:rPr>
        <w:t xml:space="preserve"> and suggest improvements</w:t>
      </w:r>
      <w:r w:rsidRPr="0006458D">
        <w:rPr>
          <w:rFonts w:ascii="Times New Roman" w:hAnsi="Times New Roman"/>
        </w:rPr>
        <w:t>.</w:t>
      </w:r>
    </w:p>
    <w:p w:rsidR="006429CA" w:rsidRPr="0006458D" w:rsidRDefault="00B90A6B" w:rsidP="006429CA">
      <w:pPr>
        <w:pStyle w:val="MediumGrid1-Accent2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6458D">
        <w:rPr>
          <w:rFonts w:ascii="Times New Roman" w:hAnsi="Times New Roman"/>
        </w:rPr>
        <w:t xml:space="preserve">Assess </w:t>
      </w:r>
      <w:r w:rsidR="006429CA" w:rsidRPr="0006458D">
        <w:rPr>
          <w:rFonts w:ascii="Times New Roman" w:hAnsi="Times New Roman"/>
        </w:rPr>
        <w:t>the interaction of the internship organization with the community at your work site, with a special focus on</w:t>
      </w:r>
      <w:r w:rsidRPr="0006458D">
        <w:rPr>
          <w:rFonts w:ascii="Times New Roman" w:hAnsi="Times New Roman"/>
        </w:rPr>
        <w:t xml:space="preserve"> the organization’s influence and efforts in </w:t>
      </w:r>
      <w:r w:rsidR="006429CA" w:rsidRPr="0006458D">
        <w:rPr>
          <w:rFonts w:ascii="Times New Roman" w:hAnsi="Times New Roman"/>
        </w:rPr>
        <w:t xml:space="preserve">community sustainability.  </w:t>
      </w:r>
    </w:p>
    <w:p w:rsidR="006429CA" w:rsidRPr="0006458D" w:rsidRDefault="006429CA" w:rsidP="006429CA">
      <w:pPr>
        <w:pStyle w:val="MediumGrid1-Accent2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6458D">
        <w:rPr>
          <w:rFonts w:ascii="Times New Roman" w:hAnsi="Times New Roman"/>
        </w:rPr>
        <w:t xml:space="preserve">Integrate knowledge </w:t>
      </w:r>
      <w:r w:rsidR="00B90A6B" w:rsidRPr="0006458D">
        <w:rPr>
          <w:rFonts w:ascii="Times New Roman" w:hAnsi="Times New Roman"/>
        </w:rPr>
        <w:t xml:space="preserve">gained through MSU coursework and personal experiences </w:t>
      </w:r>
      <w:r w:rsidRPr="0006458D">
        <w:rPr>
          <w:rFonts w:ascii="Times New Roman" w:hAnsi="Times New Roman"/>
        </w:rPr>
        <w:t>into their daily tasks and across the entire internship.</w:t>
      </w:r>
    </w:p>
    <w:p w:rsidR="006429CA" w:rsidRPr="0006458D" w:rsidRDefault="006429CA" w:rsidP="006429CA">
      <w:pPr>
        <w:pStyle w:val="MediumGrid1-Accent2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6458D">
        <w:rPr>
          <w:rFonts w:ascii="Times New Roman" w:hAnsi="Times New Roman"/>
        </w:rPr>
        <w:t>Use skills/knowledge in a</w:t>
      </w:r>
      <w:r w:rsidR="00777199" w:rsidRPr="0006458D">
        <w:rPr>
          <w:rFonts w:ascii="Times New Roman" w:hAnsi="Times New Roman"/>
        </w:rPr>
        <w:t xml:space="preserve"> </w:t>
      </w:r>
      <w:r w:rsidRPr="0006458D">
        <w:rPr>
          <w:rFonts w:ascii="Times New Roman" w:hAnsi="Times New Roman"/>
        </w:rPr>
        <w:t>project</w:t>
      </w:r>
      <w:r w:rsidR="000B7B4C" w:rsidRPr="0006458D">
        <w:rPr>
          <w:rFonts w:ascii="Times New Roman" w:hAnsi="Times New Roman"/>
        </w:rPr>
        <w:t xml:space="preserve"> </w:t>
      </w:r>
      <w:r w:rsidRPr="0006458D">
        <w:rPr>
          <w:rFonts w:ascii="Times New Roman" w:hAnsi="Times New Roman"/>
        </w:rPr>
        <w:t xml:space="preserve">beyond regular internship duties to meet an unmet need in the internship organization in consultation with the internship employer and your MSU internship coordinator.  </w:t>
      </w:r>
    </w:p>
    <w:p w:rsidR="006429CA" w:rsidRPr="0006458D" w:rsidRDefault="006429CA" w:rsidP="006429CA">
      <w:pPr>
        <w:pStyle w:val="MediumGrid1-Accent2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06458D">
        <w:rPr>
          <w:rFonts w:ascii="Times New Roman" w:hAnsi="Times New Roman"/>
        </w:rPr>
        <w:t>Reflect on the impact of the internship experience at its conclusion and how it</w:t>
      </w:r>
      <w:r w:rsidR="00B90A6B" w:rsidRPr="0006458D">
        <w:rPr>
          <w:rFonts w:ascii="Times New Roman" w:hAnsi="Times New Roman"/>
        </w:rPr>
        <w:t xml:space="preserve"> advances and</w:t>
      </w:r>
      <w:r w:rsidRPr="0006458D">
        <w:rPr>
          <w:rFonts w:ascii="Times New Roman" w:hAnsi="Times New Roman"/>
        </w:rPr>
        <w:t xml:space="preserve"> refines </w:t>
      </w:r>
      <w:r w:rsidR="00E47EC4" w:rsidRPr="0006458D">
        <w:rPr>
          <w:rFonts w:ascii="Times New Roman" w:hAnsi="Times New Roman"/>
        </w:rPr>
        <w:t xml:space="preserve">your </w:t>
      </w:r>
      <w:r w:rsidRPr="0006458D">
        <w:rPr>
          <w:rFonts w:ascii="Times New Roman" w:hAnsi="Times New Roman"/>
        </w:rPr>
        <w:t xml:space="preserve">career plans. </w:t>
      </w:r>
    </w:p>
    <w:p w:rsidR="00E65941" w:rsidRDefault="00E746CB" w:rsidP="00E65941">
      <w:pPr>
        <w:spacing w:after="0" w:line="240" w:lineRule="auto"/>
        <w:jc w:val="center"/>
        <w:rPr>
          <w:b/>
        </w:rPr>
      </w:pPr>
      <w:r>
        <w:rPr>
          <w:b/>
        </w:rPr>
        <w:t>A</w:t>
      </w:r>
      <w:r w:rsidR="00E65941" w:rsidRPr="00726A8F">
        <w:rPr>
          <w:b/>
        </w:rPr>
        <w:t>ssignments</w:t>
      </w:r>
    </w:p>
    <w:p w:rsidR="0006458D" w:rsidRPr="0006458D" w:rsidRDefault="0006458D" w:rsidP="0006458D">
      <w:pPr>
        <w:spacing w:after="0" w:line="240" w:lineRule="auto"/>
        <w:rPr>
          <w:b/>
        </w:rPr>
      </w:pPr>
      <w:r w:rsidRPr="0006458D">
        <w:rPr>
          <w:b/>
        </w:rPr>
        <w:t>Reporting and Communication</w:t>
      </w:r>
    </w:p>
    <w:p w:rsidR="0006458D" w:rsidRPr="0006458D" w:rsidRDefault="0006458D" w:rsidP="0006458D">
      <w:pPr>
        <w:spacing w:after="0" w:line="240" w:lineRule="auto"/>
      </w:pPr>
      <w:r w:rsidRPr="0006458D">
        <w:t xml:space="preserve">Internship coordinators </w:t>
      </w:r>
      <w:r>
        <w:t>will use either email</w:t>
      </w:r>
      <w:r w:rsidR="00B44C39">
        <w:t xml:space="preserve"> (Dr. Nelson)</w:t>
      </w:r>
      <w:r>
        <w:t xml:space="preserve"> or </w:t>
      </w:r>
      <w:r w:rsidRPr="0006458D">
        <w:t>MSU’s Desire-2-Learn (D2L) course</w:t>
      </w:r>
      <w:r w:rsidR="00B44C39">
        <w:t xml:space="preserve"> (Dr.</w:t>
      </w:r>
      <w:r w:rsidR="00545C66">
        <w:t xml:space="preserve"> Eustice and Dr. </w:t>
      </w:r>
      <w:r w:rsidR="00B44C39">
        <w:t>Everett)</w:t>
      </w:r>
      <w:r w:rsidRPr="0006458D">
        <w:t xml:space="preserve"> management platform as a way to upload documents and journal about weekly activities during the course of the internship. </w:t>
      </w:r>
    </w:p>
    <w:p w:rsidR="0006458D" w:rsidRDefault="0006458D" w:rsidP="0006458D">
      <w:pPr>
        <w:spacing w:after="0" w:line="240" w:lineRule="auto"/>
        <w:rPr>
          <w:b/>
        </w:rPr>
      </w:pPr>
    </w:p>
    <w:p w:rsidR="00C5674B" w:rsidRDefault="00C5674B" w:rsidP="00C5674B">
      <w:pPr>
        <w:spacing w:after="0" w:line="240" w:lineRule="auto"/>
        <w:rPr>
          <w:b/>
        </w:rPr>
      </w:pPr>
      <w:r>
        <w:rPr>
          <w:b/>
        </w:rPr>
        <w:t>Career and Internship Goals</w:t>
      </w:r>
    </w:p>
    <w:p w:rsidR="00C5674B" w:rsidRPr="00C5674B" w:rsidRDefault="00C5674B" w:rsidP="00C5674B">
      <w:pPr>
        <w:spacing w:after="0" w:line="240" w:lineRule="auto"/>
      </w:pPr>
      <w:r w:rsidRPr="00C5674B">
        <w:t>Prior to selecting your internship, provide your major’s</w:t>
      </w:r>
      <w:r w:rsidR="00B3306F">
        <w:t xml:space="preserve"> I</w:t>
      </w:r>
      <w:r w:rsidRPr="00C5674B">
        <w:t xml:space="preserve">nternship </w:t>
      </w:r>
      <w:r w:rsidR="00B3306F">
        <w:t>C</w:t>
      </w:r>
      <w:r w:rsidRPr="00C5674B">
        <w:t>oordinator your career and internship goals</w:t>
      </w:r>
      <w:r w:rsidR="00B44C39">
        <w:t xml:space="preserve"> in writing</w:t>
      </w:r>
      <w:r w:rsidRPr="00C5674B">
        <w:t xml:space="preserve">, linking your internship goals to the achievement of your longer term career goals. </w:t>
      </w:r>
    </w:p>
    <w:p w:rsidR="001816A5" w:rsidRDefault="001816A5" w:rsidP="00E65941">
      <w:pPr>
        <w:spacing w:after="0" w:line="240" w:lineRule="auto"/>
        <w:rPr>
          <w:b/>
        </w:rPr>
      </w:pPr>
    </w:p>
    <w:p w:rsidR="008546E9" w:rsidRPr="00726A8F" w:rsidRDefault="00E65941" w:rsidP="00E65941">
      <w:pPr>
        <w:spacing w:after="0" w:line="240" w:lineRule="auto"/>
        <w:rPr>
          <w:b/>
        </w:rPr>
      </w:pPr>
      <w:r w:rsidRPr="00726A8F">
        <w:rPr>
          <w:b/>
        </w:rPr>
        <w:t>Weekly Reports</w:t>
      </w:r>
      <w:r w:rsidR="00C85389">
        <w:rPr>
          <w:b/>
        </w:rPr>
        <w:t xml:space="preserve"> or Bi-Weekly Reports</w:t>
      </w:r>
    </w:p>
    <w:p w:rsidR="00E65941" w:rsidRDefault="00E65941" w:rsidP="00E65941">
      <w:pPr>
        <w:spacing w:after="0" w:line="240" w:lineRule="auto"/>
      </w:pPr>
      <w:r w:rsidRPr="00726A8F">
        <w:t xml:space="preserve">The 1st weekly report is to notify </w:t>
      </w:r>
      <w:r w:rsidR="006429CA">
        <w:t xml:space="preserve">your </w:t>
      </w:r>
      <w:r w:rsidR="00B3306F">
        <w:t>I</w:t>
      </w:r>
      <w:r w:rsidR="006429CA">
        <w:t xml:space="preserve">nternship </w:t>
      </w:r>
      <w:r w:rsidR="00B3306F">
        <w:t>C</w:t>
      </w:r>
      <w:r w:rsidR="006429CA">
        <w:t>oordinator</w:t>
      </w:r>
      <w:r w:rsidR="0010552F">
        <w:t xml:space="preserve"> </w:t>
      </w:r>
      <w:r w:rsidRPr="00726A8F">
        <w:t>that you have arrived</w:t>
      </w:r>
      <w:r w:rsidR="00C5674B">
        <w:t xml:space="preserve"> and </w:t>
      </w:r>
      <w:r w:rsidRPr="00726A8F">
        <w:t xml:space="preserve">describe </w:t>
      </w:r>
      <w:r w:rsidR="00C5674B">
        <w:t>your first impressions of the internship</w:t>
      </w:r>
      <w:r w:rsidRPr="00726A8F">
        <w:t xml:space="preserve"> situation</w:t>
      </w:r>
      <w:r w:rsidR="00C5674B">
        <w:t xml:space="preserve">. </w:t>
      </w:r>
      <w:r w:rsidRPr="00726A8F">
        <w:t>Subsequently each week</w:t>
      </w:r>
      <w:r w:rsidR="00C5674B">
        <w:t>,</w:t>
      </w:r>
      <w:r w:rsidRPr="00726A8F">
        <w:t xml:space="preserve"> a </w:t>
      </w:r>
      <w:r w:rsidR="008546E9" w:rsidRPr="00726A8F">
        <w:t>w</w:t>
      </w:r>
      <w:r w:rsidRPr="00726A8F">
        <w:t xml:space="preserve">eekly report is emailed to </w:t>
      </w:r>
      <w:r w:rsidR="002E74BE">
        <w:t>your</w:t>
      </w:r>
      <w:r w:rsidR="00C5674B">
        <w:t xml:space="preserve"> </w:t>
      </w:r>
      <w:r w:rsidRPr="00726A8F">
        <w:t>coordinator</w:t>
      </w:r>
      <w:r w:rsidR="00C85389">
        <w:t xml:space="preserve"> (Dr. Nelson – Weekly</w:t>
      </w:r>
      <w:r w:rsidR="002E74BE">
        <w:t xml:space="preserve"> by email</w:t>
      </w:r>
      <w:r w:rsidR="00C85389">
        <w:t>, Drs. Eustice and Everett, Bi-Weekly</w:t>
      </w:r>
      <w:r w:rsidR="002E74BE">
        <w:t xml:space="preserve"> on D2L</w:t>
      </w:r>
      <w:r w:rsidR="00C85389">
        <w:t>)</w:t>
      </w:r>
      <w:r w:rsidRPr="00726A8F">
        <w:t>. Each</w:t>
      </w:r>
      <w:r w:rsidR="00C5674B">
        <w:t xml:space="preserve"> weekly</w:t>
      </w:r>
      <w:r w:rsidR="007017D9">
        <w:t>/bi-weekly</w:t>
      </w:r>
      <w:r w:rsidR="00C5674B">
        <w:t xml:space="preserve"> will be approximately</w:t>
      </w:r>
      <w:r w:rsidRPr="00726A8F">
        <w:t xml:space="preserve"> 1 page</w:t>
      </w:r>
      <w:r w:rsidR="00C5674B">
        <w:t xml:space="preserve"> in length</w:t>
      </w:r>
      <w:r w:rsidRPr="00726A8F">
        <w:t xml:space="preserve"> and should discuss tasks, accomplishments, observations, concerns and questions as well as record total number of hours worked. </w:t>
      </w:r>
      <w:r w:rsidR="008546E9" w:rsidRPr="00726A8F">
        <w:t>A template is found at</w:t>
      </w:r>
      <w:r w:rsidR="000A59B0">
        <w:t xml:space="preserve"> </w:t>
      </w:r>
      <w:hyperlink r:id="rId12" w:history="1">
        <w:r w:rsidR="000A59B0" w:rsidRPr="00F25D03">
          <w:rPr>
            <w:rStyle w:val="Hyperlink"/>
          </w:rPr>
          <w:t>http://www.csus.msu.edu/undergraduate/internships</w:t>
        </w:r>
      </w:hyperlink>
      <w:r w:rsidR="000A59B0">
        <w:t xml:space="preserve">. </w:t>
      </w:r>
    </w:p>
    <w:p w:rsidR="002E74BE" w:rsidRPr="00726A8F" w:rsidRDefault="002E74BE" w:rsidP="00E65941">
      <w:pPr>
        <w:spacing w:after="0" w:line="240" w:lineRule="auto"/>
      </w:pPr>
    </w:p>
    <w:p w:rsidR="00E65941" w:rsidRPr="00726A8F" w:rsidRDefault="00E65941" w:rsidP="00E65941">
      <w:pPr>
        <w:spacing w:after="0" w:line="240" w:lineRule="auto"/>
      </w:pPr>
      <w:r w:rsidRPr="00726A8F">
        <w:rPr>
          <w:b/>
        </w:rPr>
        <w:t>Mod 1: Organization (</w:t>
      </w:r>
      <w:r w:rsidR="00545C66">
        <w:rPr>
          <w:b/>
        </w:rPr>
        <w:t xml:space="preserve">typically </w:t>
      </w:r>
      <w:r w:rsidRPr="00726A8F">
        <w:rPr>
          <w:b/>
        </w:rPr>
        <w:t>end week 3)</w:t>
      </w:r>
      <w:r w:rsidR="002E74BE">
        <w:rPr>
          <w:b/>
        </w:rPr>
        <w:t xml:space="preserve"> </w:t>
      </w:r>
      <w:r w:rsidR="002E74BE" w:rsidRPr="002E74BE">
        <w:rPr>
          <w:i/>
        </w:rPr>
        <w:t>Email Dr. Nelson &amp; D2L to Drs. Eustice &amp; Everett</w:t>
      </w:r>
    </w:p>
    <w:p w:rsidR="00E65941" w:rsidRPr="00726A8F" w:rsidRDefault="003D75B7" w:rsidP="00E65941">
      <w:pPr>
        <w:spacing w:after="0" w:line="240" w:lineRule="auto"/>
      </w:pPr>
      <w:r w:rsidRPr="00726A8F">
        <w:t>In a 1-2 page paper: P</w:t>
      </w:r>
      <w:r w:rsidR="00E65941" w:rsidRPr="00726A8F">
        <w:t>rovide the mission statement</w:t>
      </w:r>
      <w:r w:rsidRPr="00726A8F">
        <w:t xml:space="preserve"> for your organization</w:t>
      </w:r>
      <w:r w:rsidR="00E65941" w:rsidRPr="00726A8F">
        <w:t>, describe how the mission does or does not appear to be met based on your</w:t>
      </w:r>
      <w:r w:rsidR="001816A5">
        <w:t xml:space="preserve"> first three weeks </w:t>
      </w:r>
      <w:r w:rsidR="00E65941" w:rsidRPr="00726A8F">
        <w:t>and provide an organization chart for your site with a duty summary by position</w:t>
      </w:r>
      <w:r w:rsidR="00C5674B">
        <w:t xml:space="preserve"> including yours</w:t>
      </w:r>
      <w:r w:rsidR="00E65941" w:rsidRPr="00726A8F">
        <w:t xml:space="preserve">.  </w:t>
      </w:r>
      <w:r w:rsidRPr="00726A8F">
        <w:t xml:space="preserve">If there is no mission statement, ask your supervisor to outline the main points of your organization and work to develop </w:t>
      </w:r>
      <w:r w:rsidR="00D265F6" w:rsidRPr="00726A8F">
        <w:t>one</w:t>
      </w:r>
      <w:r w:rsidRPr="00726A8F">
        <w:t xml:space="preserve"> in your paper of no more than 3 sentences. </w:t>
      </w:r>
      <w:r w:rsidR="002E74BE">
        <w:t xml:space="preserve">Submit by email to Dr. Nelson and by D2L to Drs. Eustice and Everett. </w:t>
      </w:r>
    </w:p>
    <w:p w:rsidR="00D83BC0" w:rsidRPr="00726A8F" w:rsidRDefault="00D83BC0" w:rsidP="00E65941">
      <w:pPr>
        <w:spacing w:after="0" w:line="240" w:lineRule="auto"/>
        <w:rPr>
          <w:b/>
        </w:rPr>
      </w:pPr>
    </w:p>
    <w:p w:rsidR="00E65941" w:rsidRPr="002E74BE" w:rsidRDefault="00E65941" w:rsidP="00E65941">
      <w:pPr>
        <w:spacing w:after="0" w:line="240" w:lineRule="auto"/>
      </w:pPr>
      <w:r w:rsidRPr="00726A8F">
        <w:rPr>
          <w:b/>
        </w:rPr>
        <w:t xml:space="preserve">Mod 2: </w:t>
      </w:r>
      <w:r w:rsidR="001816A5">
        <w:rPr>
          <w:b/>
        </w:rPr>
        <w:t xml:space="preserve">Evaluation </w:t>
      </w:r>
      <w:r w:rsidRPr="00726A8F">
        <w:rPr>
          <w:b/>
        </w:rPr>
        <w:t>Process (</w:t>
      </w:r>
      <w:r w:rsidR="00545C66">
        <w:rPr>
          <w:b/>
        </w:rPr>
        <w:t xml:space="preserve">typically </w:t>
      </w:r>
      <w:r w:rsidRPr="00726A8F">
        <w:rPr>
          <w:b/>
        </w:rPr>
        <w:t xml:space="preserve">end week 6) </w:t>
      </w:r>
      <w:r w:rsidR="002E74BE" w:rsidRPr="002E74BE">
        <w:rPr>
          <w:i/>
        </w:rPr>
        <w:t>Email Dr. Nelson &amp; D2L to Drs. Eustice &amp; Everett</w:t>
      </w:r>
    </w:p>
    <w:p w:rsidR="00E65941" w:rsidRPr="00726A8F" w:rsidRDefault="00E65941" w:rsidP="00E65941">
      <w:pPr>
        <w:spacing w:after="0" w:line="240" w:lineRule="auto"/>
      </w:pPr>
      <w:r w:rsidRPr="00726A8F">
        <w:t xml:space="preserve">For </w:t>
      </w:r>
      <w:r w:rsidR="00E53307" w:rsidRPr="00545C66">
        <w:rPr>
          <w:b/>
        </w:rPr>
        <w:t>ONE</w:t>
      </w:r>
      <w:r w:rsidRPr="00726A8F">
        <w:t xml:space="preserve"> </w:t>
      </w:r>
      <w:r w:rsidRPr="00366582">
        <w:rPr>
          <w:i/>
          <w:u w:val="single"/>
        </w:rPr>
        <w:t>program, facility</w:t>
      </w:r>
      <w:r w:rsidR="00C5674B" w:rsidRPr="00366582">
        <w:rPr>
          <w:i/>
          <w:u w:val="single"/>
        </w:rPr>
        <w:t>, policy</w:t>
      </w:r>
      <w:r w:rsidRPr="00366582">
        <w:rPr>
          <w:i/>
          <w:u w:val="single"/>
        </w:rPr>
        <w:t xml:space="preserve"> or function</w:t>
      </w:r>
      <w:r w:rsidR="00C5674B" w:rsidRPr="00945FD9">
        <w:rPr>
          <w:i/>
        </w:rPr>
        <w:t xml:space="preserve"> </w:t>
      </w:r>
      <w:r w:rsidR="003D75B7" w:rsidRPr="00726A8F">
        <w:t>in a paper of 2-3 pages:</w:t>
      </w:r>
      <w:r w:rsidRPr="00726A8F">
        <w:t xml:space="preserve"> </w:t>
      </w:r>
    </w:p>
    <w:p w:rsidR="00E65941" w:rsidRPr="00726A8F" w:rsidRDefault="00E65941" w:rsidP="00E65941">
      <w:pPr>
        <w:spacing w:after="0" w:line="240" w:lineRule="auto"/>
        <w:rPr>
          <w:b/>
        </w:rPr>
      </w:pPr>
      <w:r w:rsidRPr="00726A8F">
        <w:rPr>
          <w:b/>
        </w:rPr>
        <w:t>1.</w:t>
      </w:r>
      <w:r w:rsidRPr="00726A8F">
        <w:t xml:space="preserve"> De</w:t>
      </w:r>
      <w:r w:rsidR="00C5674B">
        <w:t xml:space="preserve">scribe </w:t>
      </w:r>
      <w:r w:rsidRPr="00726A8F">
        <w:t>the problem/challenge/need</w:t>
      </w:r>
      <w:r w:rsidR="00C5674B">
        <w:t xml:space="preserve"> the </w:t>
      </w:r>
      <w:r w:rsidR="00545C66">
        <w:t>program, facility, policy or function</w:t>
      </w:r>
      <w:r w:rsidR="00C5674B">
        <w:t xml:space="preserve"> is designed to meet</w:t>
      </w:r>
      <w:r w:rsidRPr="00726A8F">
        <w:t>.</w:t>
      </w:r>
    </w:p>
    <w:p w:rsidR="00E65941" w:rsidRPr="00726A8F" w:rsidRDefault="00E65941" w:rsidP="00E65941">
      <w:pPr>
        <w:spacing w:after="0" w:line="240" w:lineRule="auto"/>
        <w:rPr>
          <w:b/>
        </w:rPr>
      </w:pPr>
      <w:r w:rsidRPr="00726A8F">
        <w:rPr>
          <w:b/>
        </w:rPr>
        <w:t xml:space="preserve">2. </w:t>
      </w:r>
      <w:r w:rsidRPr="00726A8F">
        <w:t>What are the</w:t>
      </w:r>
      <w:r w:rsidR="00C5674B">
        <w:t xml:space="preserve"> desired</w:t>
      </w:r>
      <w:r w:rsidRPr="00726A8F">
        <w:t xml:space="preserve"> outcomes?</w:t>
      </w:r>
      <w:r w:rsidR="00C5674B">
        <w:t xml:space="preserve"> Are they measureable? If not, what measureable outcomes would you propose?</w:t>
      </w:r>
    </w:p>
    <w:p w:rsidR="00E65941" w:rsidRPr="00726A8F" w:rsidRDefault="00E65941" w:rsidP="00E65941">
      <w:pPr>
        <w:spacing w:after="0" w:line="240" w:lineRule="auto"/>
      </w:pPr>
      <w:r w:rsidRPr="00726A8F">
        <w:rPr>
          <w:b/>
        </w:rPr>
        <w:t xml:space="preserve">3. </w:t>
      </w:r>
      <w:r w:rsidRPr="00726A8F">
        <w:t xml:space="preserve">What </w:t>
      </w:r>
      <w:r w:rsidR="00C5674B">
        <w:t>inputs are needed</w:t>
      </w:r>
      <w:r w:rsidR="000D24A1">
        <w:t>/used</w:t>
      </w:r>
      <w:r w:rsidR="00C5674B">
        <w:t xml:space="preserve"> to meet implement the </w:t>
      </w:r>
      <w:r w:rsidR="00545C66">
        <w:t>program, facility, policy or function</w:t>
      </w:r>
      <w:r w:rsidRPr="00726A8F">
        <w:t xml:space="preserve"> (</w:t>
      </w:r>
      <w:r w:rsidR="00C5674B">
        <w:t xml:space="preserve">e.g. </w:t>
      </w:r>
      <w:r w:rsidRPr="00726A8F">
        <w:t>budget, pe</w:t>
      </w:r>
      <w:r w:rsidR="00C5674B">
        <w:t>ople</w:t>
      </w:r>
      <w:r w:rsidRPr="00726A8F">
        <w:t xml:space="preserve">, </w:t>
      </w:r>
      <w:r w:rsidR="00C5674B">
        <w:t>equipment, scheduling,</w:t>
      </w:r>
      <w:r w:rsidRPr="00726A8F">
        <w:t xml:space="preserve"> etc.)</w:t>
      </w:r>
      <w:r w:rsidR="00B3306F">
        <w:t>?</w:t>
      </w:r>
    </w:p>
    <w:p w:rsidR="00C5674B" w:rsidRDefault="00E65941" w:rsidP="00E65941">
      <w:pPr>
        <w:spacing w:after="0" w:line="240" w:lineRule="auto"/>
      </w:pPr>
      <w:r w:rsidRPr="00726A8F">
        <w:rPr>
          <w:b/>
        </w:rPr>
        <w:t xml:space="preserve">4. </w:t>
      </w:r>
      <w:r w:rsidRPr="00726A8F">
        <w:t>Describe implementation</w:t>
      </w:r>
      <w:r w:rsidR="00C5674B">
        <w:t xml:space="preserve"> of the </w:t>
      </w:r>
      <w:r w:rsidR="00545C66">
        <w:t>program, facility, policy or function</w:t>
      </w:r>
      <w:r w:rsidR="00C5674B">
        <w:t xml:space="preserve">. </w:t>
      </w:r>
    </w:p>
    <w:p w:rsidR="00E65941" w:rsidRPr="00726A8F" w:rsidRDefault="00C5674B" w:rsidP="00E65941">
      <w:pPr>
        <w:spacing w:after="0" w:line="240" w:lineRule="auto"/>
      </w:pPr>
      <w:r w:rsidRPr="00C5674B">
        <w:rPr>
          <w:b/>
        </w:rPr>
        <w:t>5.</w:t>
      </w:r>
      <w:r>
        <w:t xml:space="preserve"> Discuss whether the desired outcome(s) have been met. </w:t>
      </w:r>
    </w:p>
    <w:p w:rsidR="00E65941" w:rsidRPr="00726A8F" w:rsidRDefault="00C5674B" w:rsidP="00E65941">
      <w:pPr>
        <w:spacing w:after="0" w:line="240" w:lineRule="auto"/>
      </w:pPr>
      <w:r>
        <w:rPr>
          <w:b/>
        </w:rPr>
        <w:t>6</w:t>
      </w:r>
      <w:r w:rsidR="00E65941" w:rsidRPr="00726A8F">
        <w:rPr>
          <w:b/>
        </w:rPr>
        <w:t>.</w:t>
      </w:r>
      <w:r w:rsidR="00E65941" w:rsidRPr="00726A8F">
        <w:t xml:space="preserve"> </w:t>
      </w:r>
      <w:r w:rsidR="000D24A1">
        <w:t>Explain w</w:t>
      </w:r>
      <w:r w:rsidR="00E65941" w:rsidRPr="00726A8F">
        <w:t xml:space="preserve">hat </w:t>
      </w:r>
      <w:r w:rsidR="00B3306F">
        <w:t xml:space="preserve">feasibly </w:t>
      </w:r>
      <w:r w:rsidR="00E65941" w:rsidRPr="00726A8F">
        <w:t xml:space="preserve">could be done to improve </w:t>
      </w:r>
      <w:r w:rsidR="00545C66">
        <w:t xml:space="preserve">achieving </w:t>
      </w:r>
      <w:r w:rsidR="000D24A1">
        <w:t>the desired outcomes.</w:t>
      </w:r>
    </w:p>
    <w:p w:rsidR="00E65941" w:rsidRPr="00726A8F" w:rsidRDefault="00E65941" w:rsidP="00E65941">
      <w:pPr>
        <w:spacing w:after="0" w:line="240" w:lineRule="auto"/>
      </w:pPr>
    </w:p>
    <w:p w:rsidR="00872B4F" w:rsidRPr="00726A8F" w:rsidRDefault="00872B4F" w:rsidP="00E65941">
      <w:pPr>
        <w:spacing w:after="0" w:line="240" w:lineRule="auto"/>
      </w:pPr>
      <w:r w:rsidRPr="00726A8F">
        <w:rPr>
          <w:b/>
        </w:rPr>
        <w:lastRenderedPageBreak/>
        <w:t>Mid-Term Evaluation:</w:t>
      </w:r>
      <w:r w:rsidRPr="00726A8F">
        <w:t xml:space="preserve"> </w:t>
      </w:r>
      <w:r w:rsidR="004C3899" w:rsidRPr="00726A8F">
        <w:t>Use the Mid-Internship Evaluation Form for both the student and the supervisor at the halfway point</w:t>
      </w:r>
      <w:r w:rsidR="00923989">
        <w:t xml:space="preserve"> (200 hours)</w:t>
      </w:r>
      <w:r w:rsidR="004C3899" w:rsidRPr="00726A8F">
        <w:t xml:space="preserve"> of your internship </w:t>
      </w:r>
      <w:r w:rsidRPr="00726A8F">
        <w:t>(</w:t>
      </w:r>
      <w:hyperlink r:id="rId13" w:history="1">
        <w:r w:rsidR="000A59B0" w:rsidRPr="00F25D03">
          <w:rPr>
            <w:rStyle w:val="Hyperlink"/>
          </w:rPr>
          <w:t>http://www.csus.msu.edu/undergraduate/internships</w:t>
        </w:r>
      </w:hyperlink>
      <w:r w:rsidR="000A59B0">
        <w:t xml:space="preserve">) </w:t>
      </w:r>
      <w:r w:rsidRPr="00726A8F">
        <w:t xml:space="preserve">This will provide you with guidance for the rest of the internship and </w:t>
      </w:r>
      <w:r w:rsidR="00D265F6" w:rsidRPr="00726A8F">
        <w:t xml:space="preserve">useful </w:t>
      </w:r>
      <w:r w:rsidRPr="00726A8F">
        <w:t xml:space="preserve">feedback to your internship employer and </w:t>
      </w:r>
      <w:r w:rsidR="00E47EC4">
        <w:t xml:space="preserve">to your </w:t>
      </w:r>
      <w:r w:rsidR="00B3306F">
        <w:t>I</w:t>
      </w:r>
      <w:r w:rsidR="00E47EC4">
        <w:t xml:space="preserve">nternship </w:t>
      </w:r>
      <w:r w:rsidR="00B3306F">
        <w:t>C</w:t>
      </w:r>
      <w:r w:rsidR="00E47EC4">
        <w:t>oordinator</w:t>
      </w:r>
      <w:r w:rsidRPr="00726A8F">
        <w:t xml:space="preserve">. </w:t>
      </w:r>
      <w:r w:rsidR="00E47EC4">
        <w:t>Email as a PDF</w:t>
      </w:r>
      <w:r w:rsidR="002E74BE">
        <w:t xml:space="preserve"> to Nelson or </w:t>
      </w:r>
      <w:r w:rsidR="009D4E83">
        <w:t>upload a PDF to D2L</w:t>
      </w:r>
      <w:r w:rsidR="00C85389">
        <w:t xml:space="preserve"> </w:t>
      </w:r>
      <w:r w:rsidR="002E74BE">
        <w:t xml:space="preserve">for </w:t>
      </w:r>
      <w:r w:rsidR="009D4E83">
        <w:t>Dr. Eustice &amp; Everett),</w:t>
      </w:r>
      <w:r w:rsidR="00E47EC4">
        <w:t xml:space="preserve"> or f</w:t>
      </w:r>
      <w:r w:rsidRPr="00726A8F">
        <w:t xml:space="preserve">ax the completed evaluations to </w:t>
      </w:r>
      <w:r w:rsidR="00E47EC4">
        <w:t>your internship coordinator at</w:t>
      </w:r>
      <w:r w:rsidRPr="00726A8F">
        <w:t xml:space="preserve"> (517) 432-3597</w:t>
      </w:r>
      <w:r w:rsidR="00E47EC4">
        <w:t>.</w:t>
      </w:r>
      <w:r w:rsidRPr="00726A8F">
        <w:t xml:space="preserve"> </w:t>
      </w:r>
    </w:p>
    <w:p w:rsidR="00BB5B07" w:rsidRPr="00726A8F" w:rsidRDefault="00BB5B07" w:rsidP="00E65941">
      <w:pPr>
        <w:spacing w:after="0" w:line="240" w:lineRule="auto"/>
      </w:pPr>
    </w:p>
    <w:p w:rsidR="00BB5B07" w:rsidRPr="00726A8F" w:rsidRDefault="00BB5B07" w:rsidP="00E65941">
      <w:pPr>
        <w:spacing w:after="0" w:line="240" w:lineRule="auto"/>
      </w:pPr>
      <w:r w:rsidRPr="00726A8F">
        <w:rPr>
          <w:b/>
        </w:rPr>
        <w:t>Internship Site Visit:</w:t>
      </w:r>
      <w:r w:rsidRPr="00726A8F">
        <w:t xml:space="preserve"> Arrange a visit with </w:t>
      </w:r>
      <w:r w:rsidR="00E47EC4">
        <w:t>your internship coordinator</w:t>
      </w:r>
      <w:r w:rsidRPr="00726A8F">
        <w:t xml:space="preserve"> at/near your internship site </w:t>
      </w:r>
      <w:r w:rsidR="00674617" w:rsidRPr="00726A8F">
        <w:t>after the first</w:t>
      </w:r>
      <w:r w:rsidRPr="00726A8F">
        <w:t xml:space="preserve"> half your internship. In </w:t>
      </w:r>
      <w:r w:rsidR="00545C66">
        <w:t>Michigan</w:t>
      </w:r>
      <w:r w:rsidRPr="00726A8F">
        <w:t xml:space="preserve"> all interns will be visited </w:t>
      </w:r>
      <w:r w:rsidR="00923989">
        <w:t xml:space="preserve">unless there are unforeseen circumstances. </w:t>
      </w:r>
      <w:r w:rsidRPr="00726A8F">
        <w:t xml:space="preserve">Out of state interns within </w:t>
      </w:r>
      <w:r w:rsidR="008E0088" w:rsidRPr="00726A8F">
        <w:t>3</w:t>
      </w:r>
      <w:r w:rsidR="00E47EC4">
        <w:t>5</w:t>
      </w:r>
      <w:r w:rsidRPr="00726A8F">
        <w:t xml:space="preserve">0 miles of MSU will be visited if possible. For those out of state beyond </w:t>
      </w:r>
      <w:r w:rsidR="008E0088" w:rsidRPr="00726A8F">
        <w:t>3</w:t>
      </w:r>
      <w:r w:rsidR="00E47EC4">
        <w:t>5</w:t>
      </w:r>
      <w:r w:rsidR="008E0088" w:rsidRPr="00726A8F">
        <w:t>0</w:t>
      </w:r>
      <w:r w:rsidRPr="00726A8F">
        <w:t xml:space="preserve"> miles, </w:t>
      </w:r>
      <w:r w:rsidR="00674617" w:rsidRPr="00726A8F">
        <w:t>no visit will be made</w:t>
      </w:r>
      <w:r w:rsidRPr="00726A8F">
        <w:t xml:space="preserve">. </w:t>
      </w:r>
    </w:p>
    <w:p w:rsidR="00872B4F" w:rsidRPr="00726A8F" w:rsidRDefault="00872B4F" w:rsidP="00E65941">
      <w:pPr>
        <w:spacing w:after="0" w:line="240" w:lineRule="auto"/>
      </w:pPr>
      <w:r w:rsidRPr="00726A8F">
        <w:t xml:space="preserve">    </w:t>
      </w:r>
    </w:p>
    <w:p w:rsidR="00E65941" w:rsidRPr="002E74BE" w:rsidRDefault="00E65941" w:rsidP="00E65941">
      <w:pPr>
        <w:spacing w:after="0" w:line="240" w:lineRule="auto"/>
        <w:rPr>
          <w:i/>
        </w:rPr>
      </w:pPr>
      <w:r w:rsidRPr="00726A8F">
        <w:rPr>
          <w:b/>
        </w:rPr>
        <w:t>Mod 3: Community Interface</w:t>
      </w:r>
      <w:r w:rsidR="002E74BE">
        <w:rPr>
          <w:b/>
        </w:rPr>
        <w:t>/</w:t>
      </w:r>
      <w:r w:rsidR="000B7B4C">
        <w:rPr>
          <w:b/>
        </w:rPr>
        <w:t>Sustainability</w:t>
      </w:r>
      <w:r w:rsidRPr="00726A8F">
        <w:rPr>
          <w:b/>
        </w:rPr>
        <w:t xml:space="preserve"> (</w:t>
      </w:r>
      <w:r w:rsidR="00545C66">
        <w:rPr>
          <w:b/>
        </w:rPr>
        <w:t xml:space="preserve">typically </w:t>
      </w:r>
      <w:r w:rsidRPr="00726A8F">
        <w:rPr>
          <w:b/>
        </w:rPr>
        <w:t xml:space="preserve">end week 9) </w:t>
      </w:r>
      <w:r w:rsidR="002E74BE" w:rsidRPr="002E74BE">
        <w:rPr>
          <w:i/>
        </w:rPr>
        <w:t>Email Dr. Nelson &amp; D2L to Drs. Eustice &amp; Everett</w:t>
      </w:r>
    </w:p>
    <w:p w:rsidR="00E65941" w:rsidRDefault="003D75B7" w:rsidP="00E65941">
      <w:pPr>
        <w:spacing w:after="0" w:line="240" w:lineRule="auto"/>
      </w:pPr>
      <w:r w:rsidRPr="00726A8F">
        <w:t xml:space="preserve">In a paper of </w:t>
      </w:r>
      <w:r w:rsidR="00726A8F" w:rsidRPr="00726A8F">
        <w:t>2</w:t>
      </w:r>
      <w:r w:rsidRPr="00726A8F">
        <w:t>-3 pages, d</w:t>
      </w:r>
      <w:r w:rsidR="00E65941" w:rsidRPr="00726A8F">
        <w:t xml:space="preserve">iscuss </w:t>
      </w:r>
      <w:r w:rsidR="00C14346" w:rsidRPr="00726A8F">
        <w:t xml:space="preserve">your organization’s approach to sustainability and their </w:t>
      </w:r>
      <w:r w:rsidR="00545C66">
        <w:t>engagement with the community</w:t>
      </w:r>
      <w:r w:rsidR="00C14346" w:rsidRPr="00726A8F">
        <w:t xml:space="preserve"> </w:t>
      </w:r>
      <w:r w:rsidR="00012243" w:rsidRPr="00726A8F">
        <w:t xml:space="preserve">about </w:t>
      </w:r>
      <w:r w:rsidR="00F30119" w:rsidRPr="00726A8F">
        <w:t>sustainability</w:t>
      </w:r>
      <w:r w:rsidR="00E65941" w:rsidRPr="00726A8F">
        <w:t xml:space="preserve">. </w:t>
      </w:r>
      <w:r w:rsidRPr="00726A8F">
        <w:t xml:space="preserve">Clearly list </w:t>
      </w:r>
      <w:r w:rsidR="005D6EE4" w:rsidRPr="00726A8F">
        <w:t xml:space="preserve">and discuss </w:t>
      </w:r>
      <w:r w:rsidRPr="00726A8F">
        <w:t>feasible suggestion</w:t>
      </w:r>
      <w:r w:rsidR="00F30119" w:rsidRPr="00726A8F">
        <w:t xml:space="preserve">s </w:t>
      </w:r>
      <w:r w:rsidR="00E47EC4">
        <w:t>to improve community engagement and sustainability</w:t>
      </w:r>
      <w:r w:rsidRPr="00726A8F">
        <w:t>.</w:t>
      </w:r>
    </w:p>
    <w:p w:rsidR="00545C66" w:rsidRPr="00726A8F" w:rsidRDefault="00545C66" w:rsidP="00E65941">
      <w:pPr>
        <w:spacing w:after="0" w:line="240" w:lineRule="auto"/>
      </w:pPr>
    </w:p>
    <w:p w:rsidR="002E74BE" w:rsidRDefault="00E65941" w:rsidP="00E65941">
      <w:pPr>
        <w:spacing w:after="0" w:line="240" w:lineRule="auto"/>
        <w:rPr>
          <w:b/>
        </w:rPr>
      </w:pPr>
      <w:r w:rsidRPr="00726A8F">
        <w:rPr>
          <w:b/>
        </w:rPr>
        <w:t xml:space="preserve">Mod 4:  Goal </w:t>
      </w:r>
      <w:r w:rsidR="00366582">
        <w:rPr>
          <w:b/>
        </w:rPr>
        <w:t>A</w:t>
      </w:r>
      <w:r w:rsidR="002E74BE">
        <w:rPr>
          <w:b/>
        </w:rPr>
        <w:t>chievement (end of week 12)</w:t>
      </w:r>
      <w:r w:rsidRPr="00726A8F">
        <w:rPr>
          <w:b/>
        </w:rPr>
        <w:t xml:space="preserve"> </w:t>
      </w:r>
      <w:r w:rsidR="002E74BE" w:rsidRPr="002E74BE">
        <w:rPr>
          <w:i/>
        </w:rPr>
        <w:t>Email Dr. Nelson &amp; D2L to Drs. Eustice &amp; Everett</w:t>
      </w:r>
    </w:p>
    <w:p w:rsidR="00E65941" w:rsidRPr="00726A8F" w:rsidRDefault="00E65941" w:rsidP="00E65941">
      <w:pPr>
        <w:spacing w:after="0" w:line="240" w:lineRule="auto"/>
      </w:pPr>
      <w:r w:rsidRPr="00726A8F">
        <w:t xml:space="preserve">Looking back at your </w:t>
      </w:r>
      <w:r w:rsidR="00E47EC4">
        <w:t>internship and career goals</w:t>
      </w:r>
      <w:r w:rsidRPr="00726A8F">
        <w:t xml:space="preserve">, discuss your internship in light of </w:t>
      </w:r>
      <w:r w:rsidR="00E47EC4">
        <w:t>those</w:t>
      </w:r>
      <w:r w:rsidRPr="00726A8F">
        <w:t xml:space="preserve"> </w:t>
      </w:r>
      <w:r w:rsidR="003D75B7" w:rsidRPr="00726A8F">
        <w:t xml:space="preserve">initial </w:t>
      </w:r>
      <w:r w:rsidRPr="00726A8F">
        <w:t>goals</w:t>
      </w:r>
      <w:r w:rsidR="003D75B7" w:rsidRPr="00726A8F">
        <w:t xml:space="preserve"> in a paper of 1-2 pages</w:t>
      </w:r>
      <w:r w:rsidRPr="00726A8F">
        <w:t xml:space="preserve">. </w:t>
      </w:r>
      <w:r w:rsidR="003D75B7" w:rsidRPr="00726A8F">
        <w:t xml:space="preserve">Discuss each individual goal and </w:t>
      </w:r>
      <w:r w:rsidR="00545C66">
        <w:t xml:space="preserve">how it relates to your internship experience and overall how </w:t>
      </w:r>
      <w:r w:rsidR="003D75B7" w:rsidRPr="00726A8F">
        <w:t xml:space="preserve">your career </w:t>
      </w:r>
      <w:r w:rsidR="00545C66">
        <w:t xml:space="preserve">goals and direction looking forward have </w:t>
      </w:r>
      <w:r w:rsidR="003D75B7" w:rsidRPr="00726A8F">
        <w:t xml:space="preserve">been influenced by your internship. </w:t>
      </w:r>
    </w:p>
    <w:p w:rsidR="00E65941" w:rsidRPr="00726A8F" w:rsidRDefault="00E65941" w:rsidP="00E65941">
      <w:pPr>
        <w:spacing w:after="0" w:line="240" w:lineRule="auto"/>
      </w:pPr>
    </w:p>
    <w:p w:rsidR="00872B4F" w:rsidRPr="00726A8F" w:rsidRDefault="00872B4F" w:rsidP="00872B4F">
      <w:pPr>
        <w:spacing w:after="0" w:line="240" w:lineRule="auto"/>
      </w:pPr>
      <w:r w:rsidRPr="00726A8F">
        <w:rPr>
          <w:b/>
        </w:rPr>
        <w:t>Final Evaluation:</w:t>
      </w:r>
      <w:r w:rsidRPr="00726A8F">
        <w:t xml:space="preserve"> </w:t>
      </w:r>
      <w:r w:rsidR="00D265F6" w:rsidRPr="00726A8F">
        <w:t>Use the Final-Internship Evaluation Form for both the student and the supervisor at the end of your internship o</w:t>
      </w:r>
      <w:r w:rsidRPr="00726A8F">
        <w:t>n the C</w:t>
      </w:r>
      <w:r w:rsidR="00E47EC4">
        <w:t>SUS</w:t>
      </w:r>
      <w:r w:rsidRPr="00726A8F">
        <w:t xml:space="preserve"> website (</w:t>
      </w:r>
      <w:hyperlink r:id="rId14" w:history="1">
        <w:r w:rsidR="000A59B0" w:rsidRPr="00F25D03">
          <w:rPr>
            <w:rStyle w:val="Hyperlink"/>
          </w:rPr>
          <w:t>http://www.csus.msu.edu/undergraduate/internships</w:t>
        </w:r>
      </w:hyperlink>
      <w:r w:rsidRPr="00726A8F">
        <w:t>)</w:t>
      </w:r>
      <w:r w:rsidR="00D265F6" w:rsidRPr="00726A8F">
        <w:t xml:space="preserve">. </w:t>
      </w:r>
      <w:r w:rsidRPr="00726A8F">
        <w:t xml:space="preserve"> This will provide you with guidance </w:t>
      </w:r>
      <w:r w:rsidR="00D265F6" w:rsidRPr="00726A8F">
        <w:t xml:space="preserve">in your career </w:t>
      </w:r>
      <w:r w:rsidRPr="00726A8F">
        <w:t xml:space="preserve">and </w:t>
      </w:r>
      <w:r w:rsidR="00D265F6" w:rsidRPr="00726A8F">
        <w:t xml:space="preserve">useful </w:t>
      </w:r>
      <w:r w:rsidRPr="00726A8F">
        <w:t>feedback to your internship employer</w:t>
      </w:r>
      <w:r w:rsidR="00E47EC4">
        <w:t xml:space="preserve"> and your MSU Internship Coordinator</w:t>
      </w:r>
      <w:r w:rsidRPr="00726A8F">
        <w:t xml:space="preserve">. </w:t>
      </w:r>
      <w:r w:rsidR="00545C66">
        <w:t xml:space="preserve">You also will be evaluating how well MSU and CSUS are achieving their </w:t>
      </w:r>
      <w:r w:rsidR="00923989">
        <w:t xml:space="preserve">stated </w:t>
      </w:r>
      <w:r w:rsidR="00545C66">
        <w:t>learning goals</w:t>
      </w:r>
      <w:r w:rsidR="00923989">
        <w:t xml:space="preserve"> and providing ideas to improve goal achievement</w:t>
      </w:r>
      <w:r w:rsidR="00545C66">
        <w:t xml:space="preserve">. </w:t>
      </w:r>
      <w:r w:rsidR="00E47EC4">
        <w:t>Email a PDF of the final evaluations</w:t>
      </w:r>
      <w:r w:rsidR="002E74BE">
        <w:t xml:space="preserve"> to Dr. Nelson or </w:t>
      </w:r>
      <w:r w:rsidR="009D4E83">
        <w:t>upload a PDF to D2L</w:t>
      </w:r>
      <w:r w:rsidR="00C85389">
        <w:t xml:space="preserve"> </w:t>
      </w:r>
      <w:r w:rsidR="007A7C8D">
        <w:t xml:space="preserve">for </w:t>
      </w:r>
      <w:r w:rsidR="009D4E83">
        <w:t>Dr</w:t>
      </w:r>
      <w:r w:rsidR="007A7C8D">
        <w:t>s</w:t>
      </w:r>
      <w:r w:rsidR="009D4E83">
        <w:t>. Eustice &amp; Everett,</w:t>
      </w:r>
      <w:r w:rsidR="00E47EC4">
        <w:t xml:space="preserve"> or </w:t>
      </w:r>
      <w:r w:rsidRPr="00726A8F">
        <w:t>Fax the completed evaluation</w:t>
      </w:r>
      <w:r w:rsidR="00E47EC4">
        <w:t>s</w:t>
      </w:r>
      <w:r w:rsidRPr="00726A8F">
        <w:t xml:space="preserve"> to </w:t>
      </w:r>
      <w:r w:rsidR="00E47EC4">
        <w:t>your Internship Coordinator at</w:t>
      </w:r>
      <w:r w:rsidRPr="00726A8F">
        <w:t xml:space="preserve"> (517) 432-3597</w:t>
      </w:r>
      <w:r w:rsidR="00D265F6" w:rsidRPr="00726A8F">
        <w:t xml:space="preserve">. </w:t>
      </w:r>
      <w:r w:rsidRPr="00726A8F">
        <w:t xml:space="preserve"> </w:t>
      </w:r>
    </w:p>
    <w:p w:rsidR="00872B4F" w:rsidRPr="00726A8F" w:rsidRDefault="00872B4F" w:rsidP="00E65941">
      <w:pPr>
        <w:spacing w:after="0" w:line="240" w:lineRule="auto"/>
      </w:pPr>
    </w:p>
    <w:p w:rsidR="007A7C8D" w:rsidRDefault="00BB5B07" w:rsidP="00E65941">
      <w:pPr>
        <w:spacing w:after="0" w:line="240" w:lineRule="auto"/>
      </w:pPr>
      <w:r w:rsidRPr="00726A8F">
        <w:rPr>
          <w:b/>
        </w:rPr>
        <w:t>Special</w:t>
      </w:r>
      <w:r w:rsidR="00E65941" w:rsidRPr="00726A8F">
        <w:rPr>
          <w:b/>
        </w:rPr>
        <w:t xml:space="preserve"> Project</w:t>
      </w:r>
      <w:r w:rsidR="007A7C8D">
        <w:rPr>
          <w:b/>
        </w:rPr>
        <w:t xml:space="preserve"> and Report</w:t>
      </w:r>
      <w:r w:rsidR="00E65941" w:rsidRPr="00726A8F">
        <w:rPr>
          <w:b/>
        </w:rPr>
        <w:t>:</w:t>
      </w:r>
      <w:r w:rsidR="00E65941" w:rsidRPr="00726A8F">
        <w:t xml:space="preserve">  </w:t>
      </w:r>
      <w:r w:rsidR="007A7C8D" w:rsidRPr="007A7C8D">
        <w:rPr>
          <w:i/>
        </w:rPr>
        <w:t>Email Dr. Nelson &amp; D2L to Drs. Eustice &amp; Everett</w:t>
      </w:r>
    </w:p>
    <w:p w:rsidR="00E65941" w:rsidRDefault="00E47EC4" w:rsidP="00E65941">
      <w:pPr>
        <w:spacing w:after="0" w:line="240" w:lineRule="auto"/>
      </w:pPr>
      <w:r>
        <w:t xml:space="preserve">Working with your internship organization supervisor and your MSU Internship Coordinator, </w:t>
      </w:r>
      <w:r w:rsidR="00E65941" w:rsidRPr="00726A8F">
        <w:t>design a project by end of 3</w:t>
      </w:r>
      <w:r w:rsidR="00E65941" w:rsidRPr="00726A8F">
        <w:rPr>
          <w:vertAlign w:val="superscript"/>
        </w:rPr>
        <w:t>rd</w:t>
      </w:r>
      <w:r w:rsidR="00E65941" w:rsidRPr="00726A8F">
        <w:t xml:space="preserve"> week</w:t>
      </w:r>
      <w:r>
        <w:t xml:space="preserve"> beyond the scope of your original duties that is</w:t>
      </w:r>
      <w:r w:rsidR="00E65941" w:rsidRPr="00726A8F">
        <w:t xml:space="preserve"> beneficial to </w:t>
      </w:r>
      <w:r w:rsidR="003D75B7" w:rsidRPr="00726A8F">
        <w:t>the organization</w:t>
      </w:r>
      <w:r>
        <w:t xml:space="preserve"> and uses your unique mix of knowledge and skills</w:t>
      </w:r>
      <w:r w:rsidR="00545C66">
        <w:t xml:space="preserve"> to benefit the organization and help it achieve its mission</w:t>
      </w:r>
      <w:r>
        <w:t>. C</w:t>
      </w:r>
      <w:r w:rsidR="003D75B7" w:rsidRPr="00726A8F">
        <w:t xml:space="preserve">omplete </w:t>
      </w:r>
      <w:r w:rsidR="00545C66">
        <w:t xml:space="preserve">the project </w:t>
      </w:r>
      <w:r w:rsidR="003D75B7" w:rsidRPr="00726A8F">
        <w:t xml:space="preserve">by the end of your internship. </w:t>
      </w:r>
      <w:r w:rsidR="00545C66">
        <w:t>In a paper of 2-4 pages d</w:t>
      </w:r>
      <w:r w:rsidR="003D75B7" w:rsidRPr="00726A8F">
        <w:t xml:space="preserve">escribe the project </w:t>
      </w:r>
      <w:r w:rsidR="00545C66">
        <w:t xml:space="preserve">to your internship coordinator </w:t>
      </w:r>
      <w:r w:rsidR="003D75B7" w:rsidRPr="00726A8F">
        <w:t>that includes defining the problem</w:t>
      </w:r>
      <w:r>
        <w:t>/challenge/need</w:t>
      </w:r>
      <w:r w:rsidR="003D75B7" w:rsidRPr="00726A8F">
        <w:t xml:space="preserve">, the approach you have chosen to </w:t>
      </w:r>
      <w:r>
        <w:t xml:space="preserve">improve the situation including measureable outcomes, </w:t>
      </w:r>
      <w:r w:rsidR="003D75B7" w:rsidRPr="00726A8F">
        <w:t xml:space="preserve">the implementation of the approach (tasks, budget, cooperation necessary, etc.), </w:t>
      </w:r>
      <w:r>
        <w:t xml:space="preserve">and suggested measures of </w:t>
      </w:r>
      <w:r w:rsidR="003D75B7" w:rsidRPr="00726A8F">
        <w:t xml:space="preserve">evaluation </w:t>
      </w:r>
      <w:r>
        <w:t xml:space="preserve">for </w:t>
      </w:r>
      <w:r w:rsidR="003D75B7" w:rsidRPr="00726A8F">
        <w:t xml:space="preserve">the results.  </w:t>
      </w:r>
    </w:p>
    <w:p w:rsidR="00923989" w:rsidRDefault="00923989" w:rsidP="00E65941">
      <w:pPr>
        <w:spacing w:after="0" w:line="240" w:lineRule="auto"/>
      </w:pPr>
    </w:p>
    <w:p w:rsidR="00923989" w:rsidRPr="00923989" w:rsidRDefault="00923989" w:rsidP="00E65941">
      <w:pPr>
        <w:spacing w:after="0" w:line="240" w:lineRule="auto"/>
        <w:rPr>
          <w:b/>
        </w:rPr>
      </w:pPr>
      <w:r w:rsidRPr="00923989">
        <w:rPr>
          <w:b/>
        </w:rPr>
        <w:t>Grading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1161"/>
        <w:gridCol w:w="1169"/>
        <w:gridCol w:w="1838"/>
        <w:gridCol w:w="1839"/>
      </w:tblGrid>
      <w:tr w:rsidR="00545C66" w:rsidTr="00CC27F6">
        <w:tc>
          <w:tcPr>
            <w:tcW w:w="3438" w:type="dxa"/>
            <w:shd w:val="clear" w:color="auto" w:fill="auto"/>
          </w:tcPr>
          <w:p w:rsidR="00545C66" w:rsidRDefault="00545C66" w:rsidP="00CC27F6">
            <w:pPr>
              <w:spacing w:after="0" w:line="240" w:lineRule="auto"/>
            </w:pPr>
            <w:r w:rsidRPr="00CC27F6">
              <w:rPr>
                <w:b/>
              </w:rPr>
              <w:t>Assignment</w:t>
            </w:r>
          </w:p>
        </w:tc>
        <w:tc>
          <w:tcPr>
            <w:tcW w:w="1170" w:type="dxa"/>
            <w:shd w:val="clear" w:color="auto" w:fill="auto"/>
          </w:tcPr>
          <w:p w:rsidR="00545C66" w:rsidRDefault="00545C66" w:rsidP="00CC27F6">
            <w:pPr>
              <w:spacing w:after="0" w:line="240" w:lineRule="auto"/>
            </w:pPr>
            <w:r w:rsidRPr="00CC27F6">
              <w:rPr>
                <w:b/>
              </w:rPr>
              <w:t>Points Possible</w:t>
            </w:r>
          </w:p>
        </w:tc>
        <w:tc>
          <w:tcPr>
            <w:tcW w:w="1213" w:type="dxa"/>
            <w:shd w:val="clear" w:color="auto" w:fill="auto"/>
          </w:tcPr>
          <w:p w:rsidR="00545C66" w:rsidRDefault="00545C66" w:rsidP="00CC27F6">
            <w:pPr>
              <w:spacing w:after="0" w:line="240" w:lineRule="auto"/>
            </w:pPr>
          </w:p>
        </w:tc>
        <w:tc>
          <w:tcPr>
            <w:tcW w:w="1877" w:type="dxa"/>
            <w:shd w:val="clear" w:color="auto" w:fill="auto"/>
          </w:tcPr>
          <w:p w:rsidR="00545C66" w:rsidRDefault="00923989" w:rsidP="00CC27F6">
            <w:pPr>
              <w:spacing w:after="0" w:line="240" w:lineRule="auto"/>
              <w:jc w:val="center"/>
            </w:pPr>
            <w:r w:rsidRPr="00CC27F6">
              <w:rPr>
                <w:b/>
              </w:rPr>
              <w:t>Grading Scale Points</w:t>
            </w:r>
          </w:p>
        </w:tc>
        <w:tc>
          <w:tcPr>
            <w:tcW w:w="1878" w:type="dxa"/>
            <w:shd w:val="clear" w:color="auto" w:fill="auto"/>
          </w:tcPr>
          <w:p w:rsidR="00545C66" w:rsidRDefault="00923989" w:rsidP="00CC27F6">
            <w:pPr>
              <w:spacing w:after="0" w:line="240" w:lineRule="auto"/>
              <w:jc w:val="center"/>
            </w:pPr>
            <w:r w:rsidRPr="00CC27F6">
              <w:rPr>
                <w:b/>
              </w:rPr>
              <w:t>Grading Scale Grade</w:t>
            </w:r>
          </w:p>
        </w:tc>
      </w:tr>
      <w:tr w:rsidR="00545C66" w:rsidTr="00CC27F6">
        <w:tc>
          <w:tcPr>
            <w:tcW w:w="3438" w:type="dxa"/>
            <w:shd w:val="clear" w:color="auto" w:fill="auto"/>
          </w:tcPr>
          <w:p w:rsidR="00545C66" w:rsidRDefault="00923989" w:rsidP="00CC27F6">
            <w:pPr>
              <w:spacing w:after="0" w:line="240" w:lineRule="auto"/>
            </w:pPr>
            <w:r w:rsidRPr="00726A8F">
              <w:t>Career and Internship Goals</w:t>
            </w:r>
          </w:p>
        </w:tc>
        <w:tc>
          <w:tcPr>
            <w:tcW w:w="1170" w:type="dxa"/>
            <w:shd w:val="clear" w:color="auto" w:fill="auto"/>
          </w:tcPr>
          <w:p w:rsidR="00545C66" w:rsidRDefault="007A7C8D" w:rsidP="007A7C8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13" w:type="dxa"/>
            <w:shd w:val="clear" w:color="auto" w:fill="auto"/>
          </w:tcPr>
          <w:p w:rsidR="00545C66" w:rsidRDefault="00545C66" w:rsidP="00CC27F6">
            <w:pPr>
              <w:spacing w:after="0" w:line="240" w:lineRule="auto"/>
            </w:pPr>
          </w:p>
        </w:tc>
        <w:tc>
          <w:tcPr>
            <w:tcW w:w="1877" w:type="dxa"/>
            <w:shd w:val="clear" w:color="auto" w:fill="auto"/>
          </w:tcPr>
          <w:p w:rsidR="00545C66" w:rsidRDefault="00923989" w:rsidP="00CC27F6">
            <w:pPr>
              <w:spacing w:after="0" w:line="240" w:lineRule="auto"/>
              <w:jc w:val="center"/>
            </w:pPr>
            <w:r w:rsidRPr="00726A8F">
              <w:t>100-90</w:t>
            </w:r>
          </w:p>
        </w:tc>
        <w:tc>
          <w:tcPr>
            <w:tcW w:w="1878" w:type="dxa"/>
            <w:shd w:val="clear" w:color="auto" w:fill="auto"/>
          </w:tcPr>
          <w:p w:rsidR="00545C66" w:rsidRDefault="00923989" w:rsidP="00CC27F6">
            <w:pPr>
              <w:spacing w:after="0" w:line="240" w:lineRule="auto"/>
              <w:jc w:val="center"/>
            </w:pPr>
            <w:r>
              <w:t>4.0</w:t>
            </w:r>
          </w:p>
        </w:tc>
      </w:tr>
      <w:tr w:rsidR="00545C66" w:rsidTr="00CC27F6">
        <w:tc>
          <w:tcPr>
            <w:tcW w:w="3438" w:type="dxa"/>
            <w:shd w:val="clear" w:color="auto" w:fill="auto"/>
          </w:tcPr>
          <w:p w:rsidR="00545C66" w:rsidRDefault="00923989" w:rsidP="007A7C8D">
            <w:pPr>
              <w:spacing w:after="0" w:line="240" w:lineRule="auto"/>
            </w:pPr>
            <w:r w:rsidRPr="00726A8F">
              <w:t>Weekly Reports</w:t>
            </w:r>
            <w:r w:rsidRPr="00726A8F">
              <w:tab/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545C66" w:rsidRDefault="007A7C8D" w:rsidP="007A7C8D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1213" w:type="dxa"/>
            <w:shd w:val="clear" w:color="auto" w:fill="auto"/>
          </w:tcPr>
          <w:p w:rsidR="00545C66" w:rsidRDefault="00545C66" w:rsidP="00CC27F6">
            <w:pPr>
              <w:spacing w:after="0" w:line="240" w:lineRule="auto"/>
            </w:pPr>
          </w:p>
        </w:tc>
        <w:tc>
          <w:tcPr>
            <w:tcW w:w="1877" w:type="dxa"/>
            <w:shd w:val="clear" w:color="auto" w:fill="auto"/>
          </w:tcPr>
          <w:p w:rsidR="00545C66" w:rsidRDefault="00923989" w:rsidP="00CC27F6">
            <w:pPr>
              <w:spacing w:after="0" w:line="240" w:lineRule="auto"/>
              <w:jc w:val="center"/>
            </w:pPr>
            <w:r w:rsidRPr="00726A8F">
              <w:t>85-89</w:t>
            </w:r>
          </w:p>
        </w:tc>
        <w:tc>
          <w:tcPr>
            <w:tcW w:w="1878" w:type="dxa"/>
            <w:shd w:val="clear" w:color="auto" w:fill="auto"/>
          </w:tcPr>
          <w:p w:rsidR="00545C66" w:rsidRDefault="00923989" w:rsidP="00CC27F6">
            <w:pPr>
              <w:spacing w:after="0" w:line="240" w:lineRule="auto"/>
              <w:jc w:val="center"/>
            </w:pPr>
            <w:r>
              <w:t>3.5</w:t>
            </w:r>
          </w:p>
        </w:tc>
      </w:tr>
      <w:tr w:rsidR="00545C66" w:rsidTr="00CC27F6">
        <w:tc>
          <w:tcPr>
            <w:tcW w:w="3438" w:type="dxa"/>
            <w:shd w:val="clear" w:color="auto" w:fill="auto"/>
          </w:tcPr>
          <w:p w:rsidR="00545C66" w:rsidRDefault="00923989" w:rsidP="00CC27F6">
            <w:pPr>
              <w:spacing w:after="0" w:line="240" w:lineRule="auto"/>
            </w:pPr>
            <w:r>
              <w:t>Module 1</w:t>
            </w:r>
          </w:p>
        </w:tc>
        <w:tc>
          <w:tcPr>
            <w:tcW w:w="1170" w:type="dxa"/>
            <w:shd w:val="clear" w:color="auto" w:fill="auto"/>
          </w:tcPr>
          <w:p w:rsidR="00545C66" w:rsidRDefault="007A7C8D" w:rsidP="007A7C8D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13" w:type="dxa"/>
            <w:shd w:val="clear" w:color="auto" w:fill="auto"/>
          </w:tcPr>
          <w:p w:rsidR="00545C66" w:rsidRDefault="00545C66" w:rsidP="00CC27F6">
            <w:pPr>
              <w:spacing w:after="0" w:line="240" w:lineRule="auto"/>
            </w:pPr>
          </w:p>
        </w:tc>
        <w:tc>
          <w:tcPr>
            <w:tcW w:w="1877" w:type="dxa"/>
            <w:shd w:val="clear" w:color="auto" w:fill="auto"/>
          </w:tcPr>
          <w:p w:rsidR="00545C66" w:rsidRDefault="00923989" w:rsidP="00CC27F6">
            <w:pPr>
              <w:spacing w:after="0" w:line="240" w:lineRule="auto"/>
              <w:jc w:val="center"/>
            </w:pPr>
            <w:r w:rsidRPr="00726A8F">
              <w:t>80-84</w:t>
            </w:r>
          </w:p>
        </w:tc>
        <w:tc>
          <w:tcPr>
            <w:tcW w:w="1878" w:type="dxa"/>
            <w:shd w:val="clear" w:color="auto" w:fill="auto"/>
          </w:tcPr>
          <w:p w:rsidR="00545C66" w:rsidRDefault="00923989" w:rsidP="00CC27F6">
            <w:pPr>
              <w:spacing w:after="0" w:line="240" w:lineRule="auto"/>
              <w:jc w:val="center"/>
            </w:pPr>
            <w:r>
              <w:t>3.0</w:t>
            </w:r>
          </w:p>
        </w:tc>
      </w:tr>
      <w:tr w:rsidR="00545C66" w:rsidTr="00CC27F6">
        <w:tc>
          <w:tcPr>
            <w:tcW w:w="3438" w:type="dxa"/>
            <w:shd w:val="clear" w:color="auto" w:fill="auto"/>
          </w:tcPr>
          <w:p w:rsidR="00545C66" w:rsidRDefault="00923989" w:rsidP="00CC27F6">
            <w:pPr>
              <w:spacing w:after="0" w:line="240" w:lineRule="auto"/>
            </w:pPr>
            <w:r w:rsidRPr="00726A8F">
              <w:t>Module 2</w:t>
            </w:r>
          </w:p>
        </w:tc>
        <w:tc>
          <w:tcPr>
            <w:tcW w:w="1170" w:type="dxa"/>
            <w:shd w:val="clear" w:color="auto" w:fill="auto"/>
          </w:tcPr>
          <w:p w:rsidR="00545C66" w:rsidRDefault="007A7C8D" w:rsidP="007A7C8D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13" w:type="dxa"/>
            <w:shd w:val="clear" w:color="auto" w:fill="auto"/>
          </w:tcPr>
          <w:p w:rsidR="00545C66" w:rsidRDefault="00545C66" w:rsidP="00CC27F6">
            <w:pPr>
              <w:spacing w:after="0" w:line="240" w:lineRule="auto"/>
            </w:pPr>
          </w:p>
        </w:tc>
        <w:tc>
          <w:tcPr>
            <w:tcW w:w="1877" w:type="dxa"/>
            <w:shd w:val="clear" w:color="auto" w:fill="auto"/>
          </w:tcPr>
          <w:p w:rsidR="00545C66" w:rsidRDefault="00923989" w:rsidP="00CC27F6">
            <w:pPr>
              <w:spacing w:after="0" w:line="240" w:lineRule="auto"/>
              <w:jc w:val="center"/>
            </w:pPr>
            <w:r w:rsidRPr="00726A8F">
              <w:t>75-79</w:t>
            </w:r>
          </w:p>
        </w:tc>
        <w:tc>
          <w:tcPr>
            <w:tcW w:w="1878" w:type="dxa"/>
            <w:shd w:val="clear" w:color="auto" w:fill="auto"/>
          </w:tcPr>
          <w:p w:rsidR="00545C66" w:rsidRDefault="00923989" w:rsidP="00CC27F6">
            <w:pPr>
              <w:spacing w:after="0" w:line="240" w:lineRule="auto"/>
              <w:jc w:val="center"/>
            </w:pPr>
            <w:r>
              <w:t>2.5</w:t>
            </w:r>
          </w:p>
        </w:tc>
      </w:tr>
      <w:tr w:rsidR="00545C66" w:rsidTr="00CC27F6">
        <w:tc>
          <w:tcPr>
            <w:tcW w:w="3438" w:type="dxa"/>
            <w:shd w:val="clear" w:color="auto" w:fill="auto"/>
          </w:tcPr>
          <w:p w:rsidR="00545C66" w:rsidRDefault="00923989" w:rsidP="00CC27F6">
            <w:pPr>
              <w:spacing w:after="0" w:line="240" w:lineRule="auto"/>
            </w:pPr>
            <w:r w:rsidRPr="00726A8F">
              <w:t>Module 3</w:t>
            </w:r>
          </w:p>
        </w:tc>
        <w:tc>
          <w:tcPr>
            <w:tcW w:w="1170" w:type="dxa"/>
            <w:shd w:val="clear" w:color="auto" w:fill="auto"/>
          </w:tcPr>
          <w:p w:rsidR="00545C66" w:rsidRDefault="007A7C8D" w:rsidP="007A7C8D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13" w:type="dxa"/>
            <w:shd w:val="clear" w:color="auto" w:fill="auto"/>
          </w:tcPr>
          <w:p w:rsidR="00545C66" w:rsidRDefault="00545C66" w:rsidP="00CC27F6">
            <w:pPr>
              <w:spacing w:after="0" w:line="240" w:lineRule="auto"/>
            </w:pPr>
          </w:p>
        </w:tc>
        <w:tc>
          <w:tcPr>
            <w:tcW w:w="1877" w:type="dxa"/>
            <w:shd w:val="clear" w:color="auto" w:fill="auto"/>
          </w:tcPr>
          <w:p w:rsidR="00545C66" w:rsidRDefault="00923989" w:rsidP="00CC27F6">
            <w:pPr>
              <w:spacing w:after="0" w:line="240" w:lineRule="auto"/>
              <w:jc w:val="center"/>
            </w:pPr>
            <w:r w:rsidRPr="00726A8F">
              <w:t>70-74</w:t>
            </w:r>
          </w:p>
        </w:tc>
        <w:tc>
          <w:tcPr>
            <w:tcW w:w="1878" w:type="dxa"/>
            <w:shd w:val="clear" w:color="auto" w:fill="auto"/>
          </w:tcPr>
          <w:p w:rsidR="00545C66" w:rsidRDefault="00923989" w:rsidP="00CC27F6">
            <w:pPr>
              <w:spacing w:after="0" w:line="240" w:lineRule="auto"/>
              <w:jc w:val="center"/>
            </w:pPr>
            <w:r>
              <w:t>2.0</w:t>
            </w:r>
          </w:p>
        </w:tc>
      </w:tr>
      <w:tr w:rsidR="00545C66" w:rsidTr="00CC27F6">
        <w:tc>
          <w:tcPr>
            <w:tcW w:w="3438" w:type="dxa"/>
            <w:shd w:val="clear" w:color="auto" w:fill="auto"/>
          </w:tcPr>
          <w:p w:rsidR="00545C66" w:rsidRDefault="00923989" w:rsidP="00CC27F6">
            <w:pPr>
              <w:spacing w:after="0" w:line="240" w:lineRule="auto"/>
            </w:pPr>
            <w:r w:rsidRPr="00726A8F">
              <w:t>Module 4</w:t>
            </w:r>
          </w:p>
        </w:tc>
        <w:tc>
          <w:tcPr>
            <w:tcW w:w="1170" w:type="dxa"/>
            <w:shd w:val="clear" w:color="auto" w:fill="auto"/>
          </w:tcPr>
          <w:p w:rsidR="00545C66" w:rsidRDefault="007A7C8D" w:rsidP="007A7C8D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13" w:type="dxa"/>
            <w:shd w:val="clear" w:color="auto" w:fill="auto"/>
          </w:tcPr>
          <w:p w:rsidR="00545C66" w:rsidRDefault="00545C66" w:rsidP="00CC27F6">
            <w:pPr>
              <w:spacing w:after="0" w:line="240" w:lineRule="auto"/>
            </w:pPr>
          </w:p>
        </w:tc>
        <w:tc>
          <w:tcPr>
            <w:tcW w:w="1877" w:type="dxa"/>
            <w:shd w:val="clear" w:color="auto" w:fill="auto"/>
          </w:tcPr>
          <w:p w:rsidR="00545C66" w:rsidRDefault="00923989" w:rsidP="00CC27F6">
            <w:pPr>
              <w:spacing w:after="0" w:line="240" w:lineRule="auto"/>
              <w:jc w:val="center"/>
            </w:pPr>
            <w:r w:rsidRPr="00726A8F">
              <w:t>65-69</w:t>
            </w:r>
          </w:p>
        </w:tc>
        <w:tc>
          <w:tcPr>
            <w:tcW w:w="1878" w:type="dxa"/>
            <w:shd w:val="clear" w:color="auto" w:fill="auto"/>
          </w:tcPr>
          <w:p w:rsidR="00545C66" w:rsidRDefault="00923989" w:rsidP="00CC27F6">
            <w:pPr>
              <w:spacing w:after="0" w:line="240" w:lineRule="auto"/>
              <w:jc w:val="center"/>
            </w:pPr>
            <w:r>
              <w:t>1.5</w:t>
            </w:r>
          </w:p>
        </w:tc>
      </w:tr>
      <w:tr w:rsidR="00545C66" w:rsidTr="00CC27F6">
        <w:tc>
          <w:tcPr>
            <w:tcW w:w="3438" w:type="dxa"/>
            <w:shd w:val="clear" w:color="auto" w:fill="auto"/>
          </w:tcPr>
          <w:p w:rsidR="00545C66" w:rsidRDefault="00923989" w:rsidP="00CC27F6">
            <w:pPr>
              <w:spacing w:after="0" w:line="240" w:lineRule="auto"/>
            </w:pPr>
            <w:r>
              <w:t>Special Project Report</w:t>
            </w:r>
          </w:p>
        </w:tc>
        <w:tc>
          <w:tcPr>
            <w:tcW w:w="1170" w:type="dxa"/>
            <w:shd w:val="clear" w:color="auto" w:fill="auto"/>
          </w:tcPr>
          <w:p w:rsidR="00545C66" w:rsidRDefault="00923989" w:rsidP="007A7C8D">
            <w:pPr>
              <w:spacing w:after="0" w:line="240" w:lineRule="auto"/>
              <w:jc w:val="center"/>
            </w:pPr>
            <w:r>
              <w:t>1</w:t>
            </w:r>
            <w:r w:rsidR="007A7C8D">
              <w:t>0</w:t>
            </w:r>
          </w:p>
        </w:tc>
        <w:tc>
          <w:tcPr>
            <w:tcW w:w="1213" w:type="dxa"/>
            <w:shd w:val="clear" w:color="auto" w:fill="auto"/>
          </w:tcPr>
          <w:p w:rsidR="00545C66" w:rsidRDefault="00545C66" w:rsidP="00CC27F6">
            <w:pPr>
              <w:spacing w:after="0" w:line="240" w:lineRule="auto"/>
            </w:pPr>
          </w:p>
        </w:tc>
        <w:tc>
          <w:tcPr>
            <w:tcW w:w="1877" w:type="dxa"/>
            <w:shd w:val="clear" w:color="auto" w:fill="auto"/>
          </w:tcPr>
          <w:p w:rsidR="00545C66" w:rsidRDefault="00923989" w:rsidP="00CC27F6">
            <w:pPr>
              <w:spacing w:after="0" w:line="240" w:lineRule="auto"/>
              <w:jc w:val="center"/>
            </w:pPr>
            <w:r w:rsidRPr="00726A8F">
              <w:t>60-64</w:t>
            </w:r>
          </w:p>
        </w:tc>
        <w:tc>
          <w:tcPr>
            <w:tcW w:w="1878" w:type="dxa"/>
            <w:shd w:val="clear" w:color="auto" w:fill="auto"/>
          </w:tcPr>
          <w:p w:rsidR="00545C66" w:rsidRDefault="00923989" w:rsidP="00CC27F6">
            <w:pPr>
              <w:spacing w:after="0" w:line="240" w:lineRule="auto"/>
              <w:jc w:val="center"/>
            </w:pPr>
            <w:r>
              <w:t>1.0</w:t>
            </w:r>
          </w:p>
        </w:tc>
      </w:tr>
      <w:tr w:rsidR="00545C66" w:rsidTr="00CC27F6">
        <w:tc>
          <w:tcPr>
            <w:tcW w:w="3438" w:type="dxa"/>
            <w:shd w:val="clear" w:color="auto" w:fill="auto"/>
          </w:tcPr>
          <w:p w:rsidR="00545C66" w:rsidRDefault="00923989" w:rsidP="00CC27F6">
            <w:pPr>
              <w:spacing w:after="0" w:line="240" w:lineRule="auto"/>
            </w:pPr>
            <w:r>
              <w:t>Total</w:t>
            </w:r>
          </w:p>
        </w:tc>
        <w:tc>
          <w:tcPr>
            <w:tcW w:w="1170" w:type="dxa"/>
            <w:shd w:val="clear" w:color="auto" w:fill="auto"/>
          </w:tcPr>
          <w:p w:rsidR="00545C66" w:rsidRDefault="00923989" w:rsidP="00CC27F6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213" w:type="dxa"/>
            <w:shd w:val="clear" w:color="auto" w:fill="auto"/>
          </w:tcPr>
          <w:p w:rsidR="00545C66" w:rsidRDefault="00545C66" w:rsidP="00CC27F6">
            <w:pPr>
              <w:spacing w:after="0" w:line="240" w:lineRule="auto"/>
            </w:pPr>
          </w:p>
        </w:tc>
        <w:tc>
          <w:tcPr>
            <w:tcW w:w="1877" w:type="dxa"/>
            <w:shd w:val="clear" w:color="auto" w:fill="auto"/>
          </w:tcPr>
          <w:p w:rsidR="00545C66" w:rsidRDefault="00923989" w:rsidP="00CC27F6">
            <w:pPr>
              <w:spacing w:after="0" w:line="240" w:lineRule="auto"/>
              <w:jc w:val="center"/>
            </w:pPr>
            <w:r w:rsidRPr="00726A8F">
              <w:t>Less than 60</w:t>
            </w:r>
          </w:p>
        </w:tc>
        <w:tc>
          <w:tcPr>
            <w:tcW w:w="1878" w:type="dxa"/>
            <w:shd w:val="clear" w:color="auto" w:fill="auto"/>
          </w:tcPr>
          <w:p w:rsidR="00545C66" w:rsidRDefault="00923989" w:rsidP="00CC27F6">
            <w:pPr>
              <w:spacing w:after="0" w:line="240" w:lineRule="auto"/>
              <w:jc w:val="center"/>
            </w:pPr>
            <w:r>
              <w:t>0.0</w:t>
            </w:r>
          </w:p>
        </w:tc>
      </w:tr>
    </w:tbl>
    <w:p w:rsidR="00545C66" w:rsidRPr="00726A8F" w:rsidRDefault="00545C66" w:rsidP="00E65941">
      <w:pPr>
        <w:spacing w:after="0" w:line="240" w:lineRule="auto"/>
      </w:pPr>
    </w:p>
    <w:sectPr w:rsidR="00545C66" w:rsidRPr="00726A8F" w:rsidSect="004C3899">
      <w:headerReference w:type="default" r:id="rId15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CBA" w:rsidRDefault="009A3CBA" w:rsidP="009A52E8">
      <w:pPr>
        <w:spacing w:after="0" w:line="240" w:lineRule="auto"/>
      </w:pPr>
      <w:r>
        <w:separator/>
      </w:r>
    </w:p>
  </w:endnote>
  <w:endnote w:type="continuationSeparator" w:id="0">
    <w:p w:rsidR="009A3CBA" w:rsidRDefault="009A3CBA" w:rsidP="009A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CBA" w:rsidRDefault="009A3CBA" w:rsidP="009A52E8">
      <w:pPr>
        <w:spacing w:after="0" w:line="240" w:lineRule="auto"/>
      </w:pPr>
      <w:r>
        <w:separator/>
      </w:r>
    </w:p>
  </w:footnote>
  <w:footnote w:type="continuationSeparator" w:id="0">
    <w:p w:rsidR="009A3CBA" w:rsidRDefault="009A3CBA" w:rsidP="009A5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284" w:rsidRDefault="00466284">
    <w:pPr>
      <w:pStyle w:val="Header"/>
    </w:pPr>
  </w:p>
  <w:p w:rsidR="00466284" w:rsidRDefault="004662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AAADD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74620"/>
    <w:multiLevelType w:val="hybridMultilevel"/>
    <w:tmpl w:val="310ABD0A"/>
    <w:lvl w:ilvl="0" w:tplc="ED8E2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F5"/>
    <w:rsid w:val="00010D4D"/>
    <w:rsid w:val="00012243"/>
    <w:rsid w:val="00022EC0"/>
    <w:rsid w:val="000613CB"/>
    <w:rsid w:val="0006458D"/>
    <w:rsid w:val="000778BA"/>
    <w:rsid w:val="000A59B0"/>
    <w:rsid w:val="000B7B4C"/>
    <w:rsid w:val="000D24A1"/>
    <w:rsid w:val="000E074E"/>
    <w:rsid w:val="0010552F"/>
    <w:rsid w:val="00130FD3"/>
    <w:rsid w:val="00160CED"/>
    <w:rsid w:val="00177A39"/>
    <w:rsid w:val="001816A5"/>
    <w:rsid w:val="001A7C1D"/>
    <w:rsid w:val="001D7007"/>
    <w:rsid w:val="001D790A"/>
    <w:rsid w:val="0024563F"/>
    <w:rsid w:val="002978CA"/>
    <w:rsid w:val="002E74BE"/>
    <w:rsid w:val="00304B2F"/>
    <w:rsid w:val="003103F5"/>
    <w:rsid w:val="00366582"/>
    <w:rsid w:val="00386E5E"/>
    <w:rsid w:val="003D38AC"/>
    <w:rsid w:val="003D75B7"/>
    <w:rsid w:val="00422B7D"/>
    <w:rsid w:val="00466284"/>
    <w:rsid w:val="004703BA"/>
    <w:rsid w:val="004B375E"/>
    <w:rsid w:val="004C3899"/>
    <w:rsid w:val="004C3CC7"/>
    <w:rsid w:val="00524E19"/>
    <w:rsid w:val="00545C66"/>
    <w:rsid w:val="00572A3E"/>
    <w:rsid w:val="005B2B89"/>
    <w:rsid w:val="005D6EE4"/>
    <w:rsid w:val="005E2286"/>
    <w:rsid w:val="005E42AD"/>
    <w:rsid w:val="006108B0"/>
    <w:rsid w:val="00631866"/>
    <w:rsid w:val="006429CA"/>
    <w:rsid w:val="006556F5"/>
    <w:rsid w:val="00674617"/>
    <w:rsid w:val="006B6E78"/>
    <w:rsid w:val="006D7D6B"/>
    <w:rsid w:val="006F2BD4"/>
    <w:rsid w:val="006F57C0"/>
    <w:rsid w:val="007017D9"/>
    <w:rsid w:val="00715F62"/>
    <w:rsid w:val="00726A8F"/>
    <w:rsid w:val="00777199"/>
    <w:rsid w:val="007A7C8D"/>
    <w:rsid w:val="008546E9"/>
    <w:rsid w:val="00872B4F"/>
    <w:rsid w:val="0088286C"/>
    <w:rsid w:val="008D298F"/>
    <w:rsid w:val="008E0088"/>
    <w:rsid w:val="00923989"/>
    <w:rsid w:val="00945FD9"/>
    <w:rsid w:val="00972F6D"/>
    <w:rsid w:val="00973A2B"/>
    <w:rsid w:val="009834DD"/>
    <w:rsid w:val="009A3CBA"/>
    <w:rsid w:val="009A52E8"/>
    <w:rsid w:val="009D4E83"/>
    <w:rsid w:val="00A712BD"/>
    <w:rsid w:val="00A97426"/>
    <w:rsid w:val="00AE630A"/>
    <w:rsid w:val="00B224BE"/>
    <w:rsid w:val="00B3306F"/>
    <w:rsid w:val="00B44C39"/>
    <w:rsid w:val="00B665D5"/>
    <w:rsid w:val="00B71215"/>
    <w:rsid w:val="00B83E8C"/>
    <w:rsid w:val="00B90A6B"/>
    <w:rsid w:val="00BB5B07"/>
    <w:rsid w:val="00BE4D9D"/>
    <w:rsid w:val="00BF55C3"/>
    <w:rsid w:val="00C0288D"/>
    <w:rsid w:val="00C10081"/>
    <w:rsid w:val="00C14346"/>
    <w:rsid w:val="00C5674B"/>
    <w:rsid w:val="00C62C1D"/>
    <w:rsid w:val="00C85389"/>
    <w:rsid w:val="00C92093"/>
    <w:rsid w:val="00CA0BC4"/>
    <w:rsid w:val="00CC27F6"/>
    <w:rsid w:val="00CE7273"/>
    <w:rsid w:val="00D265F6"/>
    <w:rsid w:val="00D5378D"/>
    <w:rsid w:val="00D83BC0"/>
    <w:rsid w:val="00DA5CF5"/>
    <w:rsid w:val="00E46DF2"/>
    <w:rsid w:val="00E47EC4"/>
    <w:rsid w:val="00E53307"/>
    <w:rsid w:val="00E65941"/>
    <w:rsid w:val="00E746CB"/>
    <w:rsid w:val="00EA320B"/>
    <w:rsid w:val="00EB0D1C"/>
    <w:rsid w:val="00F3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C807C4-2443-C341-AD78-9CAB0DF3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12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65941"/>
    <w:rPr>
      <w:color w:val="0000FF"/>
      <w:u w:val="single"/>
    </w:rPr>
  </w:style>
  <w:style w:type="table" w:styleId="TableGrid">
    <w:name w:val="Table Grid"/>
    <w:basedOn w:val="TableNormal"/>
    <w:uiPriority w:val="59"/>
    <w:rsid w:val="00726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diumGrid1-Accent2">
    <w:name w:val="Medium Grid 1 Accent 2"/>
    <w:basedOn w:val="Normal"/>
    <w:uiPriority w:val="34"/>
    <w:qFormat/>
    <w:rsid w:val="006429CA"/>
    <w:pPr>
      <w:ind w:left="720"/>
      <w:contextualSpacing/>
    </w:pPr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30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52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A52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52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52E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715F62"/>
    <w:pPr>
      <w:spacing w:before="100" w:beforeAutospacing="1" w:after="100" w:afterAutospacing="1" w:line="240" w:lineRule="auto"/>
    </w:pPr>
    <w:rPr>
      <w:rFonts w:eastAsia="MS Mincho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D4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E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E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E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4E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sus.msu.edu/undergraduate/internship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sus.msu.edu/undergraduate/internship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verettm@msu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ill1879@m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lsonc@msu.edu" TargetMode="External"/><Relationship Id="rId14" Type="http://schemas.openxmlformats.org/officeDocument/2006/relationships/hyperlink" Target="http://www.csus.msu.edu/undergraduate/intern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CARRS</Company>
  <LinksUpToDate>false</LinksUpToDate>
  <CharactersWithSpaces>10231</CharactersWithSpaces>
  <SharedDoc>false</SharedDoc>
  <HLinks>
    <vt:vector size="36" baseType="variant">
      <vt:variant>
        <vt:i4>5963868</vt:i4>
      </vt:variant>
      <vt:variant>
        <vt:i4>15</vt:i4>
      </vt:variant>
      <vt:variant>
        <vt:i4>0</vt:i4>
      </vt:variant>
      <vt:variant>
        <vt:i4>5</vt:i4>
      </vt:variant>
      <vt:variant>
        <vt:lpwstr>http://www.csus.msu.edu/undergraduate/internships</vt:lpwstr>
      </vt:variant>
      <vt:variant>
        <vt:lpwstr/>
      </vt:variant>
      <vt:variant>
        <vt:i4>5963868</vt:i4>
      </vt:variant>
      <vt:variant>
        <vt:i4>12</vt:i4>
      </vt:variant>
      <vt:variant>
        <vt:i4>0</vt:i4>
      </vt:variant>
      <vt:variant>
        <vt:i4>5</vt:i4>
      </vt:variant>
      <vt:variant>
        <vt:lpwstr>http://www.csus.msu.edu/undergraduate/internships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http://www.csus.msu.edu/undergraduate/internships</vt:lpwstr>
      </vt:variant>
      <vt:variant>
        <vt:lpwstr/>
      </vt:variant>
      <vt:variant>
        <vt:i4>655402</vt:i4>
      </vt:variant>
      <vt:variant>
        <vt:i4>6</vt:i4>
      </vt:variant>
      <vt:variant>
        <vt:i4>0</vt:i4>
      </vt:variant>
      <vt:variant>
        <vt:i4>5</vt:i4>
      </vt:variant>
      <vt:variant>
        <vt:lpwstr>mailto:everettm@msu.edu</vt:lpwstr>
      </vt:variant>
      <vt:variant>
        <vt:lpwstr/>
      </vt:variant>
      <vt:variant>
        <vt:i4>1835059</vt:i4>
      </vt:variant>
      <vt:variant>
        <vt:i4>3</vt:i4>
      </vt:variant>
      <vt:variant>
        <vt:i4>0</vt:i4>
      </vt:variant>
      <vt:variant>
        <vt:i4>5</vt:i4>
      </vt:variant>
      <vt:variant>
        <vt:lpwstr>mailto:mill1879@msu.edu</vt:lpwstr>
      </vt:variant>
      <vt:variant>
        <vt:lpwstr/>
      </vt:variant>
      <vt:variant>
        <vt:i4>6553675</vt:i4>
      </vt:variant>
      <vt:variant>
        <vt:i4>0</vt:i4>
      </vt:variant>
      <vt:variant>
        <vt:i4>0</vt:i4>
      </vt:variant>
      <vt:variant>
        <vt:i4>5</vt:i4>
      </vt:variant>
      <vt:variant>
        <vt:lpwstr>mailto:nelsonc@msu.edu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Nelson</dc:creator>
  <cp:keywords/>
  <cp:lastModifiedBy>Mensch, Lindsay</cp:lastModifiedBy>
  <cp:revision>2</cp:revision>
  <cp:lastPrinted>2015-02-05T03:26:00Z</cp:lastPrinted>
  <dcterms:created xsi:type="dcterms:W3CDTF">2019-08-21T19:35:00Z</dcterms:created>
  <dcterms:modified xsi:type="dcterms:W3CDTF">2019-08-21T19:35:00Z</dcterms:modified>
</cp:coreProperties>
</file>