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7BC5" w14:textId="77777777" w:rsidR="002700D4" w:rsidRDefault="002700D4" w:rsidP="002700D4">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College of Agriculture and Natural Resources</w:t>
      </w:r>
      <w:r>
        <w:rPr>
          <w:rStyle w:val="eop"/>
          <w:color w:val="000000"/>
        </w:rPr>
        <w:t> </w:t>
      </w:r>
    </w:p>
    <w:p w14:paraId="1F7D11DB" w14:textId="77777777" w:rsidR="002700D4" w:rsidRDefault="002700D4" w:rsidP="002700D4">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College Advisory Council</w:t>
      </w:r>
      <w:r>
        <w:rPr>
          <w:rStyle w:val="eop"/>
          <w:color w:val="000000"/>
        </w:rPr>
        <w:t> </w:t>
      </w:r>
    </w:p>
    <w:p w14:paraId="1C22B782" w14:textId="2216D528" w:rsidR="002700D4" w:rsidRDefault="002700D4" w:rsidP="002700D4">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 </w:t>
      </w:r>
      <w:r>
        <w:rPr>
          <w:rStyle w:val="normaltextrun"/>
          <w:b/>
          <w:bCs/>
          <w:color w:val="000000"/>
        </w:rPr>
        <w:t>Minutes</w:t>
      </w:r>
      <w:r>
        <w:rPr>
          <w:rStyle w:val="normaltextrun"/>
          <w:b/>
          <w:bCs/>
          <w:color w:val="000000"/>
        </w:rPr>
        <w:t xml:space="preserve"> October 14</w:t>
      </w:r>
      <w:r>
        <w:rPr>
          <w:rStyle w:val="normaltextrun"/>
          <w:b/>
          <w:bCs/>
          <w:color w:val="000000"/>
          <w:sz w:val="19"/>
          <w:szCs w:val="19"/>
          <w:vertAlign w:val="superscript"/>
        </w:rPr>
        <w:t>th</w:t>
      </w:r>
      <w:r>
        <w:rPr>
          <w:rStyle w:val="normaltextrun"/>
          <w:b/>
          <w:bCs/>
          <w:color w:val="000000"/>
        </w:rPr>
        <w:t>, 2022, 3:30 PM</w:t>
      </w:r>
      <w:r>
        <w:rPr>
          <w:rStyle w:val="eop"/>
          <w:color w:val="000000"/>
        </w:rPr>
        <w:t> </w:t>
      </w:r>
    </w:p>
    <w:p w14:paraId="7AE6AB7F" w14:textId="60FC2464" w:rsidR="002700D4" w:rsidRDefault="002700D4" w:rsidP="002700D4">
      <w:pPr>
        <w:pStyle w:val="paragraph"/>
        <w:spacing w:before="0" w:beforeAutospacing="0" w:after="0" w:afterAutospacing="0"/>
        <w:jc w:val="center"/>
        <w:textAlignment w:val="baseline"/>
        <w:rPr>
          <w:rStyle w:val="eop"/>
          <w:color w:val="424242"/>
          <w:sz w:val="22"/>
          <w:szCs w:val="22"/>
        </w:rPr>
      </w:pPr>
      <w:r>
        <w:rPr>
          <w:rStyle w:val="normaltextrun"/>
          <w:color w:val="424242"/>
          <w:sz w:val="22"/>
          <w:szCs w:val="22"/>
          <w:shd w:val="clear" w:color="auto" w:fill="FFFFFF"/>
        </w:rPr>
        <w:t>Zoom Meeting</w:t>
      </w:r>
      <w:r>
        <w:rPr>
          <w:rStyle w:val="scxw69023268"/>
          <w:color w:val="424242"/>
          <w:sz w:val="22"/>
          <w:szCs w:val="22"/>
        </w:rPr>
        <w:t> </w:t>
      </w:r>
      <w:r>
        <w:rPr>
          <w:color w:val="424242"/>
          <w:sz w:val="22"/>
          <w:szCs w:val="22"/>
        </w:rPr>
        <w:br/>
      </w:r>
      <w:hyperlink r:id="rId5" w:tgtFrame="_blank" w:history="1">
        <w:r>
          <w:rPr>
            <w:rStyle w:val="normaltextrun"/>
            <w:color w:val="0563C1"/>
            <w:sz w:val="22"/>
            <w:szCs w:val="22"/>
            <w:u w:val="single"/>
            <w:shd w:val="clear" w:color="auto" w:fill="FFFFFF"/>
          </w:rPr>
          <w:t>https://msu.zoom.us/j/91666235866</w:t>
        </w:r>
      </w:hyperlink>
      <w:r>
        <w:rPr>
          <w:rStyle w:val="scxw69023268"/>
          <w:sz w:val="22"/>
          <w:szCs w:val="22"/>
        </w:rPr>
        <w:t> </w:t>
      </w:r>
      <w:r>
        <w:rPr>
          <w:sz w:val="22"/>
          <w:szCs w:val="22"/>
        </w:rPr>
        <w:br/>
      </w:r>
      <w:r>
        <w:rPr>
          <w:rStyle w:val="normaltextrun"/>
          <w:color w:val="424242"/>
          <w:sz w:val="22"/>
          <w:szCs w:val="22"/>
          <w:shd w:val="clear" w:color="auto" w:fill="FFFFFF"/>
        </w:rPr>
        <w:t>Meeting ID: 916 6623 5866</w:t>
      </w:r>
      <w:r>
        <w:rPr>
          <w:rStyle w:val="scxw69023268"/>
          <w:color w:val="424242"/>
          <w:sz w:val="22"/>
          <w:szCs w:val="22"/>
        </w:rPr>
        <w:t> </w:t>
      </w:r>
      <w:r>
        <w:rPr>
          <w:color w:val="424242"/>
          <w:sz w:val="22"/>
          <w:szCs w:val="22"/>
        </w:rPr>
        <w:br/>
      </w:r>
      <w:r>
        <w:rPr>
          <w:rStyle w:val="normaltextrun"/>
          <w:color w:val="424242"/>
          <w:sz w:val="22"/>
          <w:szCs w:val="22"/>
          <w:shd w:val="clear" w:color="auto" w:fill="FFFFFF"/>
        </w:rPr>
        <w:t>Passcode: CAC</w:t>
      </w:r>
      <w:r>
        <w:rPr>
          <w:rStyle w:val="eop"/>
          <w:color w:val="424242"/>
          <w:sz w:val="22"/>
          <w:szCs w:val="22"/>
        </w:rPr>
        <w:t> </w:t>
      </w:r>
    </w:p>
    <w:p w14:paraId="119CD445" w14:textId="77777777" w:rsidR="002700D4" w:rsidRDefault="002700D4" w:rsidP="002700D4">
      <w:pPr>
        <w:pStyle w:val="paragraph"/>
        <w:spacing w:before="0" w:beforeAutospacing="0" w:after="0" w:afterAutospacing="0"/>
        <w:textAlignment w:val="baseline"/>
        <w:rPr>
          <w:rStyle w:val="eop"/>
          <w:color w:val="424242"/>
          <w:sz w:val="22"/>
          <w:szCs w:val="22"/>
        </w:rPr>
      </w:pPr>
    </w:p>
    <w:p w14:paraId="440CFE66" w14:textId="0C9FB758" w:rsidR="002700D4" w:rsidRDefault="002700D4" w:rsidP="002700D4">
      <w:pPr>
        <w:pStyle w:val="paragraph"/>
        <w:spacing w:before="0" w:beforeAutospacing="0" w:after="0" w:afterAutospacing="0"/>
        <w:textAlignment w:val="baseline"/>
        <w:rPr>
          <w:rFonts w:ascii="Segoe UI" w:hAnsi="Segoe UI" w:cs="Segoe UI"/>
          <w:sz w:val="18"/>
          <w:szCs w:val="18"/>
        </w:rPr>
      </w:pPr>
      <w:r w:rsidRPr="00C97A24">
        <w:rPr>
          <w:rStyle w:val="eop"/>
          <w:b/>
          <w:bCs/>
          <w:color w:val="424242"/>
          <w:sz w:val="22"/>
          <w:szCs w:val="22"/>
        </w:rPr>
        <w:t>Attendance:</w:t>
      </w:r>
      <w:r>
        <w:rPr>
          <w:rStyle w:val="eop"/>
          <w:color w:val="424242"/>
          <w:sz w:val="22"/>
          <w:szCs w:val="22"/>
        </w:rPr>
        <w:t xml:space="preserve"> </w:t>
      </w:r>
      <w:r w:rsidRPr="009B2A56">
        <w:rPr>
          <w:rStyle w:val="normaltextrun"/>
        </w:rPr>
        <w:t xml:space="preserve">Dale </w:t>
      </w:r>
      <w:proofErr w:type="spellStart"/>
      <w:r w:rsidRPr="009B2A56">
        <w:rPr>
          <w:rStyle w:val="normaltextrun"/>
        </w:rPr>
        <w:t>Rozeboom</w:t>
      </w:r>
      <w:proofErr w:type="spellEnd"/>
      <w:r w:rsidRPr="009B2A56">
        <w:rPr>
          <w:rStyle w:val="normaltextrun"/>
        </w:rPr>
        <w:t xml:space="preserve">, Matt Raven, Kelly </w:t>
      </w:r>
      <w:proofErr w:type="spellStart"/>
      <w:r w:rsidRPr="009B2A56">
        <w:rPr>
          <w:rStyle w:val="normaltextrun"/>
        </w:rPr>
        <w:t>Millenbah</w:t>
      </w:r>
      <w:proofErr w:type="spellEnd"/>
      <w:r w:rsidRPr="009B2A56">
        <w:rPr>
          <w:rStyle w:val="normaltextrun"/>
        </w:rPr>
        <w:t>, Scott Loveridge,</w:t>
      </w:r>
      <w:r w:rsidR="00143EE1" w:rsidRPr="009B2A56">
        <w:rPr>
          <w:rStyle w:val="normaltextrun"/>
        </w:rPr>
        <w:t xml:space="preserve"> Satish Joshi, Moha</w:t>
      </w:r>
      <w:r w:rsidR="00C76219" w:rsidRPr="009B2A56">
        <w:rPr>
          <w:rStyle w:val="normaltextrun"/>
        </w:rPr>
        <w:t>med El-</w:t>
      </w:r>
      <w:proofErr w:type="spellStart"/>
      <w:r w:rsidR="00C76219" w:rsidRPr="009B2A56">
        <w:rPr>
          <w:rStyle w:val="normaltextrun"/>
        </w:rPr>
        <w:t>Gafy</w:t>
      </w:r>
      <w:proofErr w:type="spellEnd"/>
      <w:r w:rsidR="00C76219" w:rsidRPr="009B2A56">
        <w:rPr>
          <w:rStyle w:val="normaltextrun"/>
        </w:rPr>
        <w:t xml:space="preserve">, </w:t>
      </w:r>
      <w:proofErr w:type="spellStart"/>
      <w:r w:rsidR="00C76219" w:rsidRPr="009B2A56">
        <w:rPr>
          <w:rStyle w:val="normaltextrun"/>
        </w:rPr>
        <w:t>Zey</w:t>
      </w:r>
      <w:proofErr w:type="spellEnd"/>
      <w:r w:rsidR="00C76219" w:rsidRPr="009B2A56">
        <w:rPr>
          <w:rStyle w:val="normaltextrun"/>
        </w:rPr>
        <w:t xml:space="preserve"> </w:t>
      </w:r>
      <w:proofErr w:type="spellStart"/>
      <w:r w:rsidR="00C76219" w:rsidRPr="009B2A56">
        <w:rPr>
          <w:rStyle w:val="normaltextrun"/>
        </w:rPr>
        <w:t>Ustunol</w:t>
      </w:r>
      <w:proofErr w:type="spellEnd"/>
      <w:r w:rsidR="00C76219" w:rsidRPr="009B2A56">
        <w:rPr>
          <w:rStyle w:val="normaltextrun"/>
        </w:rPr>
        <w:t xml:space="preserve">, Laurent </w:t>
      </w:r>
      <w:proofErr w:type="spellStart"/>
      <w:r w:rsidR="00C76219" w:rsidRPr="009B2A56">
        <w:rPr>
          <w:rStyle w:val="normaltextrun"/>
        </w:rPr>
        <w:t>Matuana</w:t>
      </w:r>
      <w:proofErr w:type="spellEnd"/>
      <w:r w:rsidR="00C76219" w:rsidRPr="009B2A56">
        <w:rPr>
          <w:rStyle w:val="normaltextrun"/>
        </w:rPr>
        <w:t>,</w:t>
      </w:r>
      <w:r w:rsidR="00F000B3" w:rsidRPr="009B2A56">
        <w:rPr>
          <w:rStyle w:val="normaltextrun"/>
        </w:rPr>
        <w:t xml:space="preserve"> John Wise, Erik Runkle, Tim Harrigan, Jo Latimore, Lisa </w:t>
      </w:r>
      <w:proofErr w:type="spellStart"/>
      <w:r w:rsidR="00F000B3" w:rsidRPr="009B2A56">
        <w:rPr>
          <w:rStyle w:val="normaltextrun"/>
        </w:rPr>
        <w:t>Tiemann</w:t>
      </w:r>
      <w:proofErr w:type="spellEnd"/>
      <w:r w:rsidR="00F000B3" w:rsidRPr="009B2A56">
        <w:rPr>
          <w:rStyle w:val="normaltextrun"/>
        </w:rPr>
        <w:t xml:space="preserve">, </w:t>
      </w:r>
      <w:proofErr w:type="spellStart"/>
      <w:r w:rsidR="00F000B3" w:rsidRPr="009B2A56">
        <w:rPr>
          <w:rStyle w:val="normaltextrun"/>
        </w:rPr>
        <w:t>Runsheng</w:t>
      </w:r>
      <w:proofErr w:type="spellEnd"/>
      <w:r w:rsidR="00F000B3" w:rsidRPr="009B2A56">
        <w:rPr>
          <w:rStyle w:val="normaltextrun"/>
        </w:rPr>
        <w:t xml:space="preserve"> Yin</w:t>
      </w:r>
    </w:p>
    <w:p w14:paraId="7E4E2CF5" w14:textId="77777777" w:rsidR="002700D4" w:rsidRDefault="002700D4" w:rsidP="002700D4">
      <w:pPr>
        <w:pStyle w:val="paragraph"/>
        <w:spacing w:before="0" w:beforeAutospacing="0" w:after="0" w:afterAutospacing="0"/>
        <w:textAlignment w:val="baseline"/>
        <w:rPr>
          <w:rFonts w:ascii="Segoe UI" w:hAnsi="Segoe UI" w:cs="Segoe UI"/>
          <w:sz w:val="18"/>
          <w:szCs w:val="18"/>
        </w:rPr>
      </w:pPr>
      <w:r>
        <w:rPr>
          <w:rStyle w:val="eop"/>
        </w:rPr>
        <w:t> </w:t>
      </w:r>
    </w:p>
    <w:p w14:paraId="181F9CBB" w14:textId="210BF541" w:rsidR="002700D4" w:rsidRDefault="002700D4" w:rsidP="00143BAD">
      <w:pPr>
        <w:pStyle w:val="paragraph"/>
        <w:numPr>
          <w:ilvl w:val="0"/>
          <w:numId w:val="15"/>
        </w:numPr>
        <w:spacing w:before="0" w:beforeAutospacing="0" w:after="0" w:afterAutospacing="0"/>
        <w:textAlignment w:val="baseline"/>
        <w:rPr>
          <w:color w:val="000000"/>
        </w:rPr>
      </w:pPr>
      <w:r>
        <w:rPr>
          <w:rStyle w:val="normaltextrun"/>
        </w:rPr>
        <w:t xml:space="preserve">Call to Order </w:t>
      </w:r>
      <w:r w:rsidR="00F000B3">
        <w:rPr>
          <w:rStyle w:val="normaltextrun"/>
        </w:rPr>
        <w:t>by</w:t>
      </w:r>
      <w:r>
        <w:rPr>
          <w:rStyle w:val="normaltextrun"/>
        </w:rPr>
        <w:t xml:space="preserve"> Dale </w:t>
      </w:r>
      <w:proofErr w:type="spellStart"/>
      <w:r>
        <w:rPr>
          <w:rStyle w:val="normaltextrun"/>
        </w:rPr>
        <w:t>Rozeboom</w:t>
      </w:r>
      <w:proofErr w:type="spellEnd"/>
      <w:r>
        <w:rPr>
          <w:rStyle w:val="normaltextrun"/>
        </w:rPr>
        <w:t>, Chair</w:t>
      </w:r>
      <w:r w:rsidR="00F000B3">
        <w:rPr>
          <w:rStyle w:val="normaltextrun"/>
        </w:rPr>
        <w:t xml:space="preserve"> at 3:31 PM.</w:t>
      </w:r>
    </w:p>
    <w:p w14:paraId="0FCC70CD" w14:textId="00F36E37" w:rsidR="002700D4" w:rsidRDefault="00F000B3" w:rsidP="00143BAD">
      <w:pPr>
        <w:pStyle w:val="paragraph"/>
        <w:numPr>
          <w:ilvl w:val="0"/>
          <w:numId w:val="15"/>
        </w:numPr>
        <w:spacing w:before="0" w:beforeAutospacing="0" w:after="0" w:afterAutospacing="0"/>
        <w:textAlignment w:val="baseline"/>
      </w:pPr>
      <w:r>
        <w:rPr>
          <w:rStyle w:val="normaltextrun"/>
        </w:rPr>
        <w:t xml:space="preserve">Added Replacement of Research Associate on Dean Search Committee as item. </w:t>
      </w:r>
      <w:r w:rsidR="00C97A24">
        <w:rPr>
          <w:rStyle w:val="normaltextrun"/>
        </w:rPr>
        <w:t xml:space="preserve">General agreement to approve the </w:t>
      </w:r>
      <w:proofErr w:type="gramStart"/>
      <w:r>
        <w:rPr>
          <w:rStyle w:val="normaltextrun"/>
        </w:rPr>
        <w:t>Agenda</w:t>
      </w:r>
      <w:proofErr w:type="gramEnd"/>
      <w:r w:rsidR="00C97A24">
        <w:rPr>
          <w:rStyle w:val="normaltextrun"/>
        </w:rPr>
        <w:t>.</w:t>
      </w:r>
    </w:p>
    <w:p w14:paraId="31102B29" w14:textId="0B713110" w:rsidR="002700D4" w:rsidRDefault="002700D4" w:rsidP="00143BAD">
      <w:pPr>
        <w:pStyle w:val="paragraph"/>
        <w:numPr>
          <w:ilvl w:val="0"/>
          <w:numId w:val="15"/>
        </w:numPr>
        <w:spacing w:before="0" w:beforeAutospacing="0" w:after="0" w:afterAutospacing="0"/>
        <w:textAlignment w:val="baseline"/>
      </w:pPr>
      <w:r>
        <w:rPr>
          <w:rStyle w:val="normaltextrun"/>
        </w:rPr>
        <w:t>Approval of the minutes of the last CAC meeting held on September 9, 2022.</w:t>
      </w:r>
      <w:r w:rsidR="00F000B3">
        <w:rPr>
          <w:rStyle w:val="normaltextrun"/>
        </w:rPr>
        <w:t xml:space="preserve"> Call for any changes to the minutes by </w:t>
      </w:r>
      <w:proofErr w:type="spellStart"/>
      <w:r w:rsidR="00F000B3">
        <w:rPr>
          <w:rStyle w:val="normaltextrun"/>
        </w:rPr>
        <w:t>Rozeboom</w:t>
      </w:r>
      <w:proofErr w:type="spellEnd"/>
      <w:r w:rsidR="00F000B3">
        <w:rPr>
          <w:rStyle w:val="normaltextrun"/>
        </w:rPr>
        <w:t>. El-</w:t>
      </w:r>
      <w:proofErr w:type="spellStart"/>
      <w:r w:rsidR="00F000B3">
        <w:rPr>
          <w:rStyle w:val="normaltextrun"/>
        </w:rPr>
        <w:t>Gafy</w:t>
      </w:r>
      <w:proofErr w:type="spellEnd"/>
      <w:r w:rsidR="00F000B3">
        <w:rPr>
          <w:rStyle w:val="normaltextrun"/>
        </w:rPr>
        <w:t xml:space="preserve"> moved to approve the minutes and seconded by Joshi. Approved as posted in Teams.</w:t>
      </w:r>
    </w:p>
    <w:p w14:paraId="545490B2" w14:textId="40DB7D14" w:rsidR="002700D4" w:rsidRDefault="002700D4" w:rsidP="00143BAD">
      <w:pPr>
        <w:pStyle w:val="paragraph"/>
        <w:numPr>
          <w:ilvl w:val="0"/>
          <w:numId w:val="15"/>
        </w:numPr>
        <w:spacing w:before="0" w:beforeAutospacing="0" w:after="0" w:afterAutospacing="0"/>
        <w:textAlignment w:val="baseline"/>
      </w:pPr>
      <w:r>
        <w:rPr>
          <w:rStyle w:val="normaltextrun"/>
        </w:rPr>
        <w:t xml:space="preserve">Interim Dean Update – Kelly </w:t>
      </w:r>
      <w:proofErr w:type="spellStart"/>
      <w:r>
        <w:rPr>
          <w:rStyle w:val="normaltextrun"/>
        </w:rPr>
        <w:t>Millenbah</w:t>
      </w:r>
      <w:proofErr w:type="spellEnd"/>
      <w:r>
        <w:rPr>
          <w:rStyle w:val="normaltextrun"/>
        </w:rPr>
        <w:t xml:space="preserve">. </w:t>
      </w:r>
      <w:r w:rsidR="00C97A24">
        <w:rPr>
          <w:rStyle w:val="normaltextrun"/>
        </w:rPr>
        <w:t xml:space="preserve">(a). </w:t>
      </w:r>
      <w:r w:rsidR="00F000B3">
        <w:rPr>
          <w:rStyle w:val="normaltextrun"/>
        </w:rPr>
        <w:t xml:space="preserve">Started with resignation of President Stanley. It was his choice to resign. Will be done in January. There is no compensation package because it was his choice. </w:t>
      </w:r>
      <w:r w:rsidR="00C97A24">
        <w:rPr>
          <w:rStyle w:val="normaltextrun"/>
        </w:rPr>
        <w:t>He w</w:t>
      </w:r>
      <w:r w:rsidR="00F000B3">
        <w:rPr>
          <w:rStyle w:val="normaltextrun"/>
        </w:rPr>
        <w:t xml:space="preserve">ill not </w:t>
      </w:r>
      <w:proofErr w:type="gramStart"/>
      <w:r w:rsidR="00F000B3">
        <w:rPr>
          <w:rStyle w:val="normaltextrun"/>
        </w:rPr>
        <w:t>continue on</w:t>
      </w:r>
      <w:proofErr w:type="gramEnd"/>
      <w:r w:rsidR="00F000B3">
        <w:rPr>
          <w:rStyle w:val="normaltextrun"/>
        </w:rPr>
        <w:t xml:space="preserve"> as faculty member at MSU. </w:t>
      </w:r>
      <w:r w:rsidR="00043E2C">
        <w:rPr>
          <w:rStyle w:val="normaltextrun"/>
        </w:rPr>
        <w:t xml:space="preserve">Board will appoint an Interim prior to January. </w:t>
      </w:r>
      <w:r w:rsidR="00C97A24">
        <w:rPr>
          <w:rStyle w:val="normaltextrun"/>
        </w:rPr>
        <w:t xml:space="preserve">(b). </w:t>
      </w:r>
      <w:r w:rsidR="00043E2C">
        <w:rPr>
          <w:rStyle w:val="normaltextrun"/>
        </w:rPr>
        <w:t>Provost has reminded the mission of the University continues to move forward (teaching, outreach/</w:t>
      </w:r>
      <w:proofErr w:type="gramStart"/>
      <w:r w:rsidR="00043E2C">
        <w:rPr>
          <w:rStyle w:val="normaltextrun"/>
        </w:rPr>
        <w:t>Extension</w:t>
      </w:r>
      <w:proofErr w:type="gramEnd"/>
      <w:r w:rsidR="00043E2C">
        <w:rPr>
          <w:rStyle w:val="normaltextrun"/>
        </w:rPr>
        <w:t xml:space="preserve"> and research). Will be </w:t>
      </w:r>
      <w:proofErr w:type="gramStart"/>
      <w:r w:rsidR="00043E2C">
        <w:rPr>
          <w:rStyle w:val="normaltextrun"/>
        </w:rPr>
        <w:t>a number of</w:t>
      </w:r>
      <w:proofErr w:type="gramEnd"/>
      <w:r w:rsidR="00043E2C">
        <w:rPr>
          <w:rStyle w:val="normaltextrun"/>
        </w:rPr>
        <w:t xml:space="preserve"> unknows in the coming months. </w:t>
      </w:r>
      <w:r w:rsidR="00C97A24">
        <w:rPr>
          <w:rStyle w:val="normaltextrun"/>
        </w:rPr>
        <w:t xml:space="preserve">(c). </w:t>
      </w:r>
      <w:r w:rsidR="00043E2C">
        <w:rPr>
          <w:rStyle w:val="normaltextrun"/>
        </w:rPr>
        <w:t xml:space="preserve">Just finished 12/13 (in Tipton) of the </w:t>
      </w:r>
      <w:r w:rsidR="002A2FC2">
        <w:rPr>
          <w:rStyle w:val="normaltextrun"/>
        </w:rPr>
        <w:t xml:space="preserve">Meet Michigan </w:t>
      </w:r>
      <w:r w:rsidR="00043E2C">
        <w:rPr>
          <w:rStyle w:val="normaltextrun"/>
        </w:rPr>
        <w:t>Events.</w:t>
      </w:r>
      <w:r>
        <w:rPr>
          <w:rStyle w:val="eop"/>
        </w:rPr>
        <w:t> </w:t>
      </w:r>
      <w:r w:rsidR="00043E2C">
        <w:rPr>
          <w:rStyle w:val="eop"/>
        </w:rPr>
        <w:t>Have received a great deal of positive feedback. There have been many questions about Extension especially around the remote programming during the pandemic. Work needs to be done in relationship building. The last one will be in the Benton Harbor area. Looking to do this more frequently.</w:t>
      </w:r>
      <w:r w:rsidR="002A2FC2">
        <w:rPr>
          <w:rStyle w:val="eop"/>
        </w:rPr>
        <w:t xml:space="preserve"> Provost has been on almost half of them. There have been some questions on admissions and how those decisions have been made. </w:t>
      </w:r>
      <w:r w:rsidR="00C97A24">
        <w:rPr>
          <w:rStyle w:val="eop"/>
        </w:rPr>
        <w:t xml:space="preserve">(d). </w:t>
      </w:r>
      <w:r w:rsidR="002A2FC2">
        <w:rPr>
          <w:rStyle w:val="eop"/>
        </w:rPr>
        <w:t xml:space="preserve">Quiet phase of the greenhouses and dairy – looking at architects and contractors. </w:t>
      </w:r>
      <w:r w:rsidR="00C97A24">
        <w:rPr>
          <w:rStyle w:val="eop"/>
        </w:rPr>
        <w:t xml:space="preserve">(e). </w:t>
      </w:r>
      <w:r w:rsidR="002A2FC2">
        <w:rPr>
          <w:rStyle w:val="eop"/>
        </w:rPr>
        <w:t xml:space="preserve">Dean </w:t>
      </w:r>
      <w:proofErr w:type="spellStart"/>
      <w:r w:rsidR="002A2FC2">
        <w:rPr>
          <w:rStyle w:val="eop"/>
        </w:rPr>
        <w:t>Millenbah</w:t>
      </w:r>
      <w:proofErr w:type="spellEnd"/>
      <w:r w:rsidR="002A2FC2">
        <w:rPr>
          <w:rStyle w:val="eop"/>
        </w:rPr>
        <w:t xml:space="preserve"> will be visiting tailgates tomorrow during Homecoming. </w:t>
      </w:r>
      <w:r w:rsidR="00C97A24">
        <w:rPr>
          <w:rStyle w:val="eop"/>
        </w:rPr>
        <w:t xml:space="preserve">(f). Opened the floor to questions - </w:t>
      </w:r>
      <w:r w:rsidR="002A2FC2">
        <w:rPr>
          <w:rStyle w:val="eop"/>
        </w:rPr>
        <w:t xml:space="preserve">Runkle asked how people were invited to the Meet Michigan events. Lists have been distributed to invite stakeholders to those events. </w:t>
      </w:r>
      <w:proofErr w:type="spellStart"/>
      <w:r w:rsidR="002A2FC2">
        <w:rPr>
          <w:rStyle w:val="eop"/>
        </w:rPr>
        <w:t>Rozeboom</w:t>
      </w:r>
      <w:proofErr w:type="spellEnd"/>
      <w:r w:rsidR="002A2FC2">
        <w:rPr>
          <w:rStyle w:val="eop"/>
        </w:rPr>
        <w:t xml:space="preserve"> asked if these events will change the way departments interact with stakeholders especially advisory committees. </w:t>
      </w:r>
      <w:proofErr w:type="spellStart"/>
      <w:r w:rsidR="00BC4598">
        <w:rPr>
          <w:rStyle w:val="eop"/>
        </w:rPr>
        <w:t>Millenbah</w:t>
      </w:r>
      <w:proofErr w:type="spellEnd"/>
      <w:r w:rsidR="00BC4598">
        <w:rPr>
          <w:rStyle w:val="eop"/>
        </w:rPr>
        <w:t xml:space="preserve"> stressed the importance of face-to-face meetings. Stakeholder interactions will continue to happen because it is important</w:t>
      </w:r>
      <w:r w:rsidR="00635FD5">
        <w:rPr>
          <w:rStyle w:val="eop"/>
        </w:rPr>
        <w:t xml:space="preserve"> for the college. Joshi asked about insights on priorities for departments. </w:t>
      </w:r>
      <w:proofErr w:type="spellStart"/>
      <w:r w:rsidR="00635FD5">
        <w:rPr>
          <w:rStyle w:val="eop"/>
        </w:rPr>
        <w:t>Millenbah</w:t>
      </w:r>
      <w:proofErr w:type="spellEnd"/>
      <w:r w:rsidR="00635FD5">
        <w:rPr>
          <w:rStyle w:val="eop"/>
        </w:rPr>
        <w:t xml:space="preserve"> stressed the importance for departments to have these interactions. M</w:t>
      </w:r>
      <w:r w:rsidR="00C97A24">
        <w:rPr>
          <w:rStyle w:val="eop"/>
        </w:rPr>
        <w:t xml:space="preserve">uch of the </w:t>
      </w:r>
      <w:r w:rsidR="00635FD5">
        <w:rPr>
          <w:rStyle w:val="eop"/>
        </w:rPr>
        <w:t xml:space="preserve">feedback has been around Extension. Latimore question about balance between state work and national/international work. </w:t>
      </w:r>
      <w:proofErr w:type="spellStart"/>
      <w:r w:rsidR="00635FD5">
        <w:rPr>
          <w:rStyle w:val="eop"/>
        </w:rPr>
        <w:t>Millenbah</w:t>
      </w:r>
      <w:proofErr w:type="spellEnd"/>
      <w:r w:rsidR="00635FD5">
        <w:rPr>
          <w:rStyle w:val="eop"/>
        </w:rPr>
        <w:t xml:space="preserve"> responded that departments need to be more purposeful how we are engaging with stakeholders around the state especially from our commodity groups and state partners.</w:t>
      </w:r>
      <w:r w:rsidR="005E6961">
        <w:rPr>
          <w:rStyle w:val="eop"/>
        </w:rPr>
        <w:t xml:space="preserve"> </w:t>
      </w:r>
      <w:r w:rsidR="00C97A24">
        <w:rPr>
          <w:rStyle w:val="eop"/>
        </w:rPr>
        <w:t xml:space="preserve">(g) </w:t>
      </w:r>
      <w:r w:rsidR="005E6961">
        <w:rPr>
          <w:rStyle w:val="eop"/>
        </w:rPr>
        <w:t>Is appreciative of the faculty service on CAC.</w:t>
      </w:r>
    </w:p>
    <w:p w14:paraId="4B3FDD79" w14:textId="745C9EFE" w:rsidR="002700D4" w:rsidRDefault="002700D4" w:rsidP="00143BAD">
      <w:pPr>
        <w:pStyle w:val="paragraph"/>
        <w:numPr>
          <w:ilvl w:val="0"/>
          <w:numId w:val="15"/>
        </w:numPr>
        <w:spacing w:before="0" w:beforeAutospacing="0" w:after="0" w:afterAutospacing="0"/>
        <w:textAlignment w:val="baseline"/>
      </w:pPr>
      <w:r>
        <w:rPr>
          <w:rStyle w:val="normaltextrun"/>
        </w:rPr>
        <w:t xml:space="preserve">Assistant Dean for Faculty Affairs and Development Update - Scott Loveridge. </w:t>
      </w:r>
    </w:p>
    <w:p w14:paraId="6C203881" w14:textId="06C8FEEA" w:rsidR="002700D4" w:rsidRDefault="002700D4" w:rsidP="00143BAD">
      <w:pPr>
        <w:pStyle w:val="paragraph"/>
        <w:numPr>
          <w:ilvl w:val="1"/>
          <w:numId w:val="15"/>
        </w:numPr>
        <w:spacing w:before="0" w:beforeAutospacing="0" w:after="0" w:afterAutospacing="0"/>
        <w:textAlignment w:val="baseline"/>
      </w:pPr>
      <w:r>
        <w:rPr>
          <w:rStyle w:val="normaltextrun"/>
        </w:rPr>
        <w:t>DEI in annual review</w:t>
      </w:r>
      <w:r w:rsidR="005E6961">
        <w:rPr>
          <w:rStyle w:val="eop"/>
        </w:rPr>
        <w:t xml:space="preserve"> was proposed by Central Administration last year. Proposal was rolled out last spring. Getting ready to implement with an extra page for Annual Review. Will not be rated but a maximum </w:t>
      </w:r>
      <w:r w:rsidR="00C97A24">
        <w:rPr>
          <w:rStyle w:val="eop"/>
        </w:rPr>
        <w:t>one-page</w:t>
      </w:r>
      <w:r w:rsidR="005E6961">
        <w:rPr>
          <w:rStyle w:val="eop"/>
        </w:rPr>
        <w:t xml:space="preserve"> reflection by the faculty of their efforts around DEI.</w:t>
      </w:r>
    </w:p>
    <w:p w14:paraId="2B24ACFE" w14:textId="30413CE2" w:rsidR="002700D4" w:rsidRDefault="002700D4" w:rsidP="00143BAD">
      <w:pPr>
        <w:pStyle w:val="paragraph"/>
        <w:numPr>
          <w:ilvl w:val="1"/>
          <w:numId w:val="15"/>
        </w:numPr>
        <w:spacing w:before="0" w:beforeAutospacing="0" w:after="0" w:afterAutospacing="0"/>
        <w:textAlignment w:val="baseline"/>
      </w:pPr>
      <w:r>
        <w:rPr>
          <w:rStyle w:val="normaltextrun"/>
        </w:rPr>
        <w:lastRenderedPageBreak/>
        <w:t xml:space="preserve">Bereavement/sick leave committee (chaired by Kara </w:t>
      </w:r>
      <w:proofErr w:type="spellStart"/>
      <w:r>
        <w:rPr>
          <w:rStyle w:val="normaltextrun"/>
        </w:rPr>
        <w:t>Yermak</w:t>
      </w:r>
      <w:proofErr w:type="spellEnd"/>
      <w:r>
        <w:rPr>
          <w:rStyle w:val="normaltextrun"/>
        </w:rPr>
        <w:t>)</w:t>
      </w:r>
      <w:r w:rsidR="007C09D2">
        <w:rPr>
          <w:rStyle w:val="normaltextrun"/>
        </w:rPr>
        <w:t xml:space="preserve"> </w:t>
      </w:r>
      <w:r w:rsidR="006C340D">
        <w:rPr>
          <w:rStyle w:val="normaltextrun"/>
        </w:rPr>
        <w:t>looking</w:t>
      </w:r>
      <w:r w:rsidR="007C09D2">
        <w:rPr>
          <w:rStyle w:val="normaltextrun"/>
        </w:rPr>
        <w:t xml:space="preserve"> at expanding </w:t>
      </w:r>
      <w:r w:rsidR="006C340D">
        <w:rPr>
          <w:rStyle w:val="normaltextrun"/>
        </w:rPr>
        <w:t xml:space="preserve">both as well as who can take it. </w:t>
      </w:r>
      <w:proofErr w:type="spellStart"/>
      <w:r w:rsidR="006C340D">
        <w:rPr>
          <w:rStyle w:val="normaltextrun"/>
        </w:rPr>
        <w:t>Yermak</w:t>
      </w:r>
      <w:proofErr w:type="spellEnd"/>
      <w:r w:rsidR="006C340D">
        <w:rPr>
          <w:rStyle w:val="normaltextrun"/>
        </w:rPr>
        <w:t xml:space="preserve"> would be the point person to contact.</w:t>
      </w:r>
      <w:r>
        <w:rPr>
          <w:rStyle w:val="eop"/>
        </w:rPr>
        <w:t> </w:t>
      </w:r>
    </w:p>
    <w:p w14:paraId="390D5721" w14:textId="2E54F565" w:rsidR="002700D4" w:rsidRDefault="002700D4" w:rsidP="00143BAD">
      <w:pPr>
        <w:pStyle w:val="paragraph"/>
        <w:numPr>
          <w:ilvl w:val="1"/>
          <w:numId w:val="15"/>
        </w:numPr>
        <w:spacing w:before="0" w:beforeAutospacing="0" w:after="0" w:afterAutospacing="0"/>
        <w:textAlignment w:val="baseline"/>
      </w:pPr>
      <w:r>
        <w:rPr>
          <w:rStyle w:val="normaltextrun"/>
        </w:rPr>
        <w:t xml:space="preserve">SIRS replacement committee (chaired by Marilyn </w:t>
      </w:r>
      <w:proofErr w:type="spellStart"/>
      <w:r>
        <w:rPr>
          <w:rStyle w:val="normaltextrun"/>
        </w:rPr>
        <w:t>Amey</w:t>
      </w:r>
      <w:proofErr w:type="spellEnd"/>
      <w:r>
        <w:rPr>
          <w:rStyle w:val="normaltextrun"/>
        </w:rPr>
        <w:t>)</w:t>
      </w:r>
      <w:r>
        <w:rPr>
          <w:rStyle w:val="eop"/>
        </w:rPr>
        <w:t> </w:t>
      </w:r>
      <w:r w:rsidR="006C340D">
        <w:rPr>
          <w:rStyle w:val="eop"/>
        </w:rPr>
        <w:t xml:space="preserve">– </w:t>
      </w:r>
      <w:proofErr w:type="spellStart"/>
      <w:r w:rsidR="006C340D">
        <w:rPr>
          <w:rStyle w:val="eop"/>
        </w:rPr>
        <w:t>Explorance</w:t>
      </w:r>
      <w:proofErr w:type="spellEnd"/>
      <w:r w:rsidR="006C340D">
        <w:rPr>
          <w:rStyle w:val="eop"/>
        </w:rPr>
        <w:t xml:space="preserve"> Blue – vendor supplied evaluation of teaching</w:t>
      </w:r>
      <w:r w:rsidR="00C97A24">
        <w:rPr>
          <w:rStyle w:val="eop"/>
        </w:rPr>
        <w:t>. Provides a</w:t>
      </w:r>
      <w:r w:rsidR="006C340D">
        <w:rPr>
          <w:rStyle w:val="eop"/>
        </w:rPr>
        <w:t xml:space="preserve"> bank of questions that departments can choose from – </w:t>
      </w:r>
      <w:r w:rsidR="00C97A24">
        <w:rPr>
          <w:rStyle w:val="eop"/>
        </w:rPr>
        <w:t xml:space="preserve">will be a </w:t>
      </w:r>
      <w:r w:rsidR="006C340D">
        <w:rPr>
          <w:rStyle w:val="eop"/>
        </w:rPr>
        <w:t>soft launch in Fall 2023</w:t>
      </w:r>
      <w:r w:rsidR="00C97A24">
        <w:rPr>
          <w:rStyle w:val="eop"/>
        </w:rPr>
        <w:t>,</w:t>
      </w:r>
      <w:r w:rsidR="006C340D">
        <w:rPr>
          <w:rStyle w:val="eop"/>
        </w:rPr>
        <w:t xml:space="preserve"> launch in Spring of 2024 and </w:t>
      </w:r>
      <w:r w:rsidR="00C97A24">
        <w:rPr>
          <w:rStyle w:val="eop"/>
        </w:rPr>
        <w:t xml:space="preserve">evaluation of it </w:t>
      </w:r>
      <w:r w:rsidR="006C340D">
        <w:rPr>
          <w:rStyle w:val="eop"/>
        </w:rPr>
        <w:t>in Fall of 202</w:t>
      </w:r>
      <w:r w:rsidR="00C97A24">
        <w:rPr>
          <w:rStyle w:val="eop"/>
        </w:rPr>
        <w:t>4</w:t>
      </w:r>
      <w:r w:rsidR="006C340D">
        <w:rPr>
          <w:rStyle w:val="eop"/>
        </w:rPr>
        <w:t>.</w:t>
      </w:r>
    </w:p>
    <w:p w14:paraId="4FD45212" w14:textId="0BDA8173" w:rsidR="002700D4" w:rsidRDefault="002700D4" w:rsidP="00143BAD">
      <w:pPr>
        <w:pStyle w:val="paragraph"/>
        <w:numPr>
          <w:ilvl w:val="1"/>
          <w:numId w:val="15"/>
        </w:numPr>
        <w:spacing w:before="0" w:beforeAutospacing="0" w:after="0" w:afterAutospacing="0"/>
        <w:textAlignment w:val="baseline"/>
        <w:rPr>
          <w:rStyle w:val="eop"/>
        </w:rPr>
      </w:pPr>
      <w:r>
        <w:rPr>
          <w:rStyle w:val="normaltextrun"/>
        </w:rPr>
        <w:t>Dean Search</w:t>
      </w:r>
      <w:r>
        <w:rPr>
          <w:rStyle w:val="eop"/>
        </w:rPr>
        <w:t> </w:t>
      </w:r>
      <w:r w:rsidR="006C340D">
        <w:rPr>
          <w:rStyle w:val="eop"/>
        </w:rPr>
        <w:t>- Provost is evaluating the search and will receive an update next week.</w:t>
      </w:r>
      <w:r w:rsidR="00A404A4">
        <w:rPr>
          <w:rStyle w:val="eop"/>
        </w:rPr>
        <w:t xml:space="preserve"> The message that was sent is as follows “</w:t>
      </w:r>
      <w:r w:rsidR="00A404A4" w:rsidRPr="00A404A4">
        <w:rPr>
          <w:rStyle w:val="eop"/>
        </w:rPr>
        <w:t>Given the unfolding circumstances on campus, the provost is evaluating the search. She met with the search committee earlier this week. We will likely receive an update from her next week.</w:t>
      </w:r>
      <w:r w:rsidR="00A404A4">
        <w:rPr>
          <w:rStyle w:val="eop"/>
        </w:rPr>
        <w:t>”</w:t>
      </w:r>
      <w:r w:rsidR="006C340D">
        <w:rPr>
          <w:rStyle w:val="eop"/>
        </w:rPr>
        <w:t xml:space="preserve"> El-</w:t>
      </w:r>
      <w:proofErr w:type="spellStart"/>
      <w:r w:rsidR="006C340D">
        <w:rPr>
          <w:rStyle w:val="eop"/>
        </w:rPr>
        <w:t>Gafy</w:t>
      </w:r>
      <w:proofErr w:type="spellEnd"/>
      <w:r w:rsidR="006C340D">
        <w:rPr>
          <w:rStyle w:val="eop"/>
        </w:rPr>
        <w:t xml:space="preserve"> expressed concern that we will not have a dean for a long time and about slowing the search down.</w:t>
      </w:r>
      <w:r w:rsidR="005A20E3">
        <w:rPr>
          <w:rStyle w:val="eop"/>
        </w:rPr>
        <w:t xml:space="preserve"> Latimore commented on downstream consequences such as the Chair search for Fisheries and Wildlife</w:t>
      </w:r>
      <w:r w:rsidR="00C97A24">
        <w:rPr>
          <w:rStyle w:val="eop"/>
        </w:rPr>
        <w:t xml:space="preserve"> being further delayed</w:t>
      </w:r>
      <w:r w:rsidR="005A20E3">
        <w:rPr>
          <w:rStyle w:val="eop"/>
        </w:rPr>
        <w:t xml:space="preserve">. </w:t>
      </w:r>
      <w:proofErr w:type="spellStart"/>
      <w:r w:rsidR="005A20E3">
        <w:rPr>
          <w:rStyle w:val="eop"/>
        </w:rPr>
        <w:t>Ustunol</w:t>
      </w:r>
      <w:proofErr w:type="spellEnd"/>
      <w:r w:rsidR="005A20E3">
        <w:rPr>
          <w:rStyle w:val="eop"/>
        </w:rPr>
        <w:t xml:space="preserve"> commented that there needs to be a great deal of uncertainty that needs to be clarified </w:t>
      </w:r>
      <w:r w:rsidR="00D7389F">
        <w:rPr>
          <w:rStyle w:val="eop"/>
        </w:rPr>
        <w:t>to</w:t>
      </w:r>
      <w:r w:rsidR="005A20E3">
        <w:rPr>
          <w:rStyle w:val="eop"/>
        </w:rPr>
        <w:t xml:space="preserve"> have a good search.</w:t>
      </w:r>
      <w:r w:rsidR="00D7389F">
        <w:rPr>
          <w:rStyle w:val="eop"/>
        </w:rPr>
        <w:t xml:space="preserve"> </w:t>
      </w:r>
      <w:proofErr w:type="spellStart"/>
      <w:r w:rsidR="00D7389F">
        <w:rPr>
          <w:rStyle w:val="eop"/>
        </w:rPr>
        <w:t>Rozeboom</w:t>
      </w:r>
      <w:proofErr w:type="spellEnd"/>
      <w:r w:rsidR="00D7389F">
        <w:rPr>
          <w:rStyle w:val="eop"/>
        </w:rPr>
        <w:t xml:space="preserve"> stated we do have an open door with the provost to discuss the Dean search and if we want to provide a statement that is a possibility.</w:t>
      </w:r>
      <w:r w:rsidR="00A404A4">
        <w:rPr>
          <w:rStyle w:val="eop"/>
        </w:rPr>
        <w:t xml:space="preserve"> </w:t>
      </w:r>
      <w:proofErr w:type="spellStart"/>
      <w:r w:rsidR="00A404A4">
        <w:rPr>
          <w:rStyle w:val="eop"/>
        </w:rPr>
        <w:t>Rozeboom</w:t>
      </w:r>
      <w:proofErr w:type="spellEnd"/>
      <w:r w:rsidR="00A404A4">
        <w:rPr>
          <w:rStyle w:val="eop"/>
        </w:rPr>
        <w:t xml:space="preserve"> summarized that we will wait to see what the </w:t>
      </w:r>
      <w:proofErr w:type="gramStart"/>
      <w:r w:rsidR="00A404A4">
        <w:rPr>
          <w:rStyle w:val="eop"/>
        </w:rPr>
        <w:t>Provost</w:t>
      </w:r>
      <w:proofErr w:type="gramEnd"/>
      <w:r w:rsidR="00A404A4">
        <w:rPr>
          <w:rStyle w:val="eop"/>
        </w:rPr>
        <w:t xml:space="preserve"> says</w:t>
      </w:r>
      <w:r w:rsidR="00C97A24">
        <w:rPr>
          <w:rStyle w:val="eop"/>
        </w:rPr>
        <w:t xml:space="preserve"> before CAC takes any action</w:t>
      </w:r>
      <w:r w:rsidR="00A404A4">
        <w:rPr>
          <w:rStyle w:val="eop"/>
        </w:rPr>
        <w:t>.</w:t>
      </w:r>
    </w:p>
    <w:p w14:paraId="11C0C42B" w14:textId="5B114851" w:rsidR="00975F4B" w:rsidRDefault="00975F4B" w:rsidP="00143BAD">
      <w:pPr>
        <w:pStyle w:val="paragraph"/>
        <w:numPr>
          <w:ilvl w:val="1"/>
          <w:numId w:val="15"/>
        </w:numPr>
        <w:spacing w:before="0" w:beforeAutospacing="0" w:after="0" w:afterAutospacing="0"/>
        <w:textAlignment w:val="baseline"/>
      </w:pPr>
      <w:r>
        <w:rPr>
          <w:rStyle w:val="eop"/>
        </w:rPr>
        <w:t xml:space="preserve">Joshi commented on the need for assistance with DEI statements </w:t>
      </w:r>
      <w:proofErr w:type="gramStart"/>
      <w:r w:rsidR="00C97A24">
        <w:rPr>
          <w:rStyle w:val="eop"/>
        </w:rPr>
        <w:t>in regard to</w:t>
      </w:r>
      <w:proofErr w:type="gramEnd"/>
      <w:r>
        <w:rPr>
          <w:rStyle w:val="eop"/>
        </w:rPr>
        <w:t xml:space="preserve"> grant proposals such many agencies are requiring these statements in their RFPs.</w:t>
      </w:r>
    </w:p>
    <w:p w14:paraId="6F57975F" w14:textId="79C1134C" w:rsidR="00F000B3" w:rsidRDefault="00F000B3" w:rsidP="00143BAD">
      <w:pPr>
        <w:pStyle w:val="paragraph"/>
        <w:numPr>
          <w:ilvl w:val="0"/>
          <w:numId w:val="15"/>
        </w:numPr>
        <w:spacing w:before="0" w:beforeAutospacing="0" w:after="0" w:afterAutospacing="0"/>
        <w:textAlignment w:val="baseline"/>
        <w:rPr>
          <w:rStyle w:val="normaltextrun"/>
        </w:rPr>
      </w:pPr>
      <w:r>
        <w:rPr>
          <w:rStyle w:val="normaltextrun"/>
        </w:rPr>
        <w:t>Replacement of Research Associate on Dean Search Committee</w:t>
      </w:r>
      <w:r w:rsidR="00A404A4">
        <w:rPr>
          <w:rStyle w:val="normaltextrun"/>
        </w:rPr>
        <w:t xml:space="preserve">. The current one is relocating to France and needs to be replaced. Runkle is not sure if the Horticulture candidate is still at MSU. Evidently their status has changed. Latimore indicated the FW candidate is no longer at MSU. </w:t>
      </w:r>
      <w:proofErr w:type="spellStart"/>
      <w:r w:rsidR="00A404A4">
        <w:rPr>
          <w:rStyle w:val="normaltextrun"/>
        </w:rPr>
        <w:t>Rozeboom</w:t>
      </w:r>
      <w:proofErr w:type="spellEnd"/>
      <w:r w:rsidR="00A404A4">
        <w:rPr>
          <w:rStyle w:val="normaltextrun"/>
        </w:rPr>
        <w:t xml:space="preserve"> called for nominations in the coming week. </w:t>
      </w:r>
      <w:proofErr w:type="spellStart"/>
      <w:r w:rsidR="00A404A4">
        <w:rPr>
          <w:rStyle w:val="normaltextrun"/>
        </w:rPr>
        <w:t>Ustunol</w:t>
      </w:r>
      <w:proofErr w:type="spellEnd"/>
      <w:r w:rsidR="00A404A4">
        <w:rPr>
          <w:rStyle w:val="normaltextrun"/>
        </w:rPr>
        <w:t xml:space="preserve"> indicated we should consider pausing this until we have more information regarding the status of the Search Committee. </w:t>
      </w:r>
      <w:r w:rsidR="008B550C">
        <w:rPr>
          <w:rStyle w:val="normaltextrun"/>
        </w:rPr>
        <w:t>General agreement to wait.</w:t>
      </w:r>
    </w:p>
    <w:p w14:paraId="1F5D6883" w14:textId="128536DA" w:rsidR="002700D4" w:rsidRDefault="002700D4" w:rsidP="00143BAD">
      <w:pPr>
        <w:pStyle w:val="paragraph"/>
        <w:numPr>
          <w:ilvl w:val="0"/>
          <w:numId w:val="15"/>
        </w:numPr>
        <w:spacing w:before="0" w:beforeAutospacing="0" w:after="0" w:afterAutospacing="0"/>
        <w:textAlignment w:val="baseline"/>
      </w:pPr>
      <w:r>
        <w:rPr>
          <w:rStyle w:val="normaltextrun"/>
        </w:rPr>
        <w:t xml:space="preserve">Bylaws changes – Dale </w:t>
      </w:r>
      <w:proofErr w:type="spellStart"/>
      <w:r>
        <w:rPr>
          <w:rStyle w:val="normaltextrun"/>
        </w:rPr>
        <w:t>Rozeboom</w:t>
      </w:r>
      <w:proofErr w:type="spellEnd"/>
      <w:r>
        <w:rPr>
          <w:rStyle w:val="normaltextrun"/>
        </w:rPr>
        <w:t xml:space="preserve">. </w:t>
      </w:r>
      <w:r w:rsidR="008B550C">
        <w:rPr>
          <w:rStyle w:val="normaltextrun"/>
        </w:rPr>
        <w:t xml:space="preserve">Were mentioned at the Spring Faculty Meeting last year but were not voted on. One thing that was not mentioned was how Dean Search Committee vote. The Search committee asked for guidance on how votes should proceed. </w:t>
      </w:r>
      <w:r w:rsidR="00D422BD">
        <w:rPr>
          <w:rStyle w:val="normaltextrun"/>
        </w:rPr>
        <w:t>Raven commented that unless otherwise stated shouldn’t Roberts Rules of Order guide the mechanism of voting.</w:t>
      </w:r>
      <w:r w:rsidR="000C3BD3">
        <w:rPr>
          <w:rStyle w:val="normaltextrun"/>
        </w:rPr>
        <w:t xml:space="preserve"> No change needed in the by-laws.</w:t>
      </w:r>
    </w:p>
    <w:p w14:paraId="5D7F399D" w14:textId="54D253E7" w:rsidR="002700D4" w:rsidRDefault="002700D4" w:rsidP="00143BAD">
      <w:pPr>
        <w:pStyle w:val="paragraph"/>
        <w:numPr>
          <w:ilvl w:val="0"/>
          <w:numId w:val="15"/>
        </w:numPr>
        <w:spacing w:before="0" w:beforeAutospacing="0" w:after="0" w:afterAutospacing="0"/>
        <w:textAlignment w:val="baseline"/>
        <w:rPr>
          <w:rStyle w:val="normaltextrun"/>
        </w:rPr>
      </w:pPr>
      <w:r>
        <w:rPr>
          <w:rStyle w:val="normaltextrun"/>
        </w:rPr>
        <w:t xml:space="preserve">Spring meeting subcommittee planning – Jo Latimore, Satish Joshi, Erik Runkle. </w:t>
      </w:r>
      <w:r w:rsidR="000C3BD3">
        <w:rPr>
          <w:rStyle w:val="normaltextrun"/>
        </w:rPr>
        <w:t>The subcommittee will be meeting on Monday. Have minutes and comments from previous meetings to get started on their charge.</w:t>
      </w:r>
    </w:p>
    <w:p w14:paraId="23E9AF05" w14:textId="0F6B8AE3" w:rsidR="000C3BD3" w:rsidRDefault="000C3BD3" w:rsidP="00143BAD">
      <w:pPr>
        <w:pStyle w:val="paragraph"/>
        <w:numPr>
          <w:ilvl w:val="0"/>
          <w:numId w:val="15"/>
        </w:numPr>
        <w:spacing w:before="0" w:beforeAutospacing="0" w:after="0" w:afterAutospacing="0"/>
        <w:textAlignment w:val="baseline"/>
        <w:rPr>
          <w:rStyle w:val="normaltextrun"/>
        </w:rPr>
      </w:pPr>
      <w:proofErr w:type="spellStart"/>
      <w:r>
        <w:rPr>
          <w:rStyle w:val="normaltextrun"/>
        </w:rPr>
        <w:t>Rozeboom</w:t>
      </w:r>
      <w:proofErr w:type="spellEnd"/>
      <w:r>
        <w:rPr>
          <w:rStyle w:val="normaltextrun"/>
        </w:rPr>
        <w:t xml:space="preserve"> commented that need to update CANR Web site to reflect new composition of CAC.</w:t>
      </w:r>
      <w:r w:rsidR="0033255A">
        <w:rPr>
          <w:rStyle w:val="normaltextrun"/>
        </w:rPr>
        <w:t xml:space="preserve"> H</w:t>
      </w:r>
      <w:r w:rsidR="00DE02C9">
        <w:rPr>
          <w:rStyle w:val="normaltextrun"/>
        </w:rPr>
        <w:t>e</w:t>
      </w:r>
      <w:r w:rsidR="0033255A">
        <w:rPr>
          <w:rStyle w:val="normaltextrun"/>
        </w:rPr>
        <w:t xml:space="preserve"> will send a note to appropriate person to get this done. </w:t>
      </w:r>
    </w:p>
    <w:p w14:paraId="2BBBEFBF" w14:textId="7ED0C513" w:rsidR="00DE02C9" w:rsidRDefault="00DE02C9" w:rsidP="00143BAD">
      <w:pPr>
        <w:pStyle w:val="paragraph"/>
        <w:numPr>
          <w:ilvl w:val="0"/>
          <w:numId w:val="15"/>
        </w:numPr>
        <w:spacing w:before="0" w:beforeAutospacing="0" w:after="0" w:afterAutospacing="0"/>
        <w:textAlignment w:val="baseline"/>
      </w:pPr>
      <w:r>
        <w:rPr>
          <w:rStyle w:val="normaltextrun"/>
        </w:rPr>
        <w:t xml:space="preserve">Loveridge suggested more flexibility </w:t>
      </w:r>
      <w:r w:rsidR="002922C0">
        <w:rPr>
          <w:rStyle w:val="normaltextrun"/>
        </w:rPr>
        <w:t>regarding</w:t>
      </w:r>
      <w:r>
        <w:rPr>
          <w:rStyle w:val="normaltextrun"/>
        </w:rPr>
        <w:t xml:space="preserve"> Dean search process since it will change each time and probably should not lock it down.</w:t>
      </w:r>
      <w:r w:rsidR="00B0359C">
        <w:rPr>
          <w:rStyle w:val="normaltextrun"/>
        </w:rPr>
        <w:t xml:space="preserve"> Discussion on the process of how to incorporate into the By-Laws.</w:t>
      </w:r>
      <w:r w:rsidR="00143BAD">
        <w:rPr>
          <w:rStyle w:val="normaltextrun"/>
        </w:rPr>
        <w:t xml:space="preserve"> Have time to look at further since any changes would have to be presented at the next Spring faculty meeting.</w:t>
      </w:r>
    </w:p>
    <w:p w14:paraId="74D21592" w14:textId="4017D621" w:rsidR="002700D4" w:rsidRDefault="00143BAD" w:rsidP="00143BAD">
      <w:pPr>
        <w:pStyle w:val="paragraph"/>
        <w:numPr>
          <w:ilvl w:val="0"/>
          <w:numId w:val="15"/>
        </w:numPr>
        <w:spacing w:before="0" w:beforeAutospacing="0" w:after="0" w:afterAutospacing="0"/>
        <w:textAlignment w:val="baseline"/>
      </w:pPr>
      <w:r>
        <w:rPr>
          <w:rStyle w:val="normaltextrun"/>
        </w:rPr>
        <w:t xml:space="preserve">Next meeting is November 11, 2022 – will not need the second October </w:t>
      </w:r>
      <w:r w:rsidR="002922C0">
        <w:rPr>
          <w:rStyle w:val="normaltextrun"/>
        </w:rPr>
        <w:t>meeting that is</w:t>
      </w:r>
      <w:r>
        <w:rPr>
          <w:rStyle w:val="normaltextrun"/>
        </w:rPr>
        <w:t xml:space="preserve"> scheduled and </w:t>
      </w:r>
      <w:proofErr w:type="spellStart"/>
      <w:r>
        <w:rPr>
          <w:rStyle w:val="normaltextrun"/>
        </w:rPr>
        <w:t>Rozeboom</w:t>
      </w:r>
      <w:proofErr w:type="spellEnd"/>
      <w:r>
        <w:rPr>
          <w:rStyle w:val="normaltextrun"/>
        </w:rPr>
        <w:t xml:space="preserve"> </w:t>
      </w:r>
      <w:r w:rsidR="002922C0">
        <w:rPr>
          <w:rStyle w:val="normaltextrun"/>
        </w:rPr>
        <w:t>a</w:t>
      </w:r>
      <w:r w:rsidR="002700D4">
        <w:rPr>
          <w:rStyle w:val="normaltextrun"/>
        </w:rPr>
        <w:t>djourn</w:t>
      </w:r>
      <w:r>
        <w:rPr>
          <w:rStyle w:val="normaltextrun"/>
        </w:rPr>
        <w:t>ed at 4:40 PM</w:t>
      </w:r>
      <w:r w:rsidR="002700D4">
        <w:rPr>
          <w:rStyle w:val="normaltextrun"/>
        </w:rPr>
        <w:t>. </w:t>
      </w:r>
      <w:r w:rsidR="002700D4">
        <w:rPr>
          <w:rStyle w:val="eop"/>
        </w:rPr>
        <w:t> </w:t>
      </w:r>
    </w:p>
    <w:p w14:paraId="729E024B" w14:textId="77777777" w:rsidR="00307BD3" w:rsidRDefault="00307BD3"/>
    <w:sectPr w:rsidR="00307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78A"/>
    <w:multiLevelType w:val="multilevel"/>
    <w:tmpl w:val="AF72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0349B"/>
    <w:multiLevelType w:val="multilevel"/>
    <w:tmpl w:val="A5AC4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14F80"/>
    <w:multiLevelType w:val="multilevel"/>
    <w:tmpl w:val="2D104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900D8"/>
    <w:multiLevelType w:val="multilevel"/>
    <w:tmpl w:val="29C6D6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386DF0"/>
    <w:multiLevelType w:val="multilevel"/>
    <w:tmpl w:val="DD2C6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E3EC3"/>
    <w:multiLevelType w:val="multilevel"/>
    <w:tmpl w:val="DCAE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75B55"/>
    <w:multiLevelType w:val="multilevel"/>
    <w:tmpl w:val="45A651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F232AC"/>
    <w:multiLevelType w:val="multilevel"/>
    <w:tmpl w:val="45B6EB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AB5069"/>
    <w:multiLevelType w:val="multilevel"/>
    <w:tmpl w:val="190EB14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361FB9"/>
    <w:multiLevelType w:val="multilevel"/>
    <w:tmpl w:val="45B6EB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3C5550"/>
    <w:multiLevelType w:val="multilevel"/>
    <w:tmpl w:val="4DBA41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9327B3"/>
    <w:multiLevelType w:val="multilevel"/>
    <w:tmpl w:val="795AD6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2E76B1"/>
    <w:multiLevelType w:val="multilevel"/>
    <w:tmpl w:val="45B6EB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4471F3"/>
    <w:multiLevelType w:val="multilevel"/>
    <w:tmpl w:val="9048A7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0445D2"/>
    <w:multiLevelType w:val="multilevel"/>
    <w:tmpl w:val="B83A2E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2655476">
    <w:abstractNumId w:val="5"/>
  </w:num>
  <w:num w:numId="2" w16cid:durableId="970093741">
    <w:abstractNumId w:val="2"/>
  </w:num>
  <w:num w:numId="3" w16cid:durableId="1864975467">
    <w:abstractNumId w:val="4"/>
  </w:num>
  <w:num w:numId="4" w16cid:durableId="2021161015">
    <w:abstractNumId w:val="11"/>
  </w:num>
  <w:num w:numId="5" w16cid:durableId="591816143">
    <w:abstractNumId w:val="14"/>
  </w:num>
  <w:num w:numId="6" w16cid:durableId="88816586">
    <w:abstractNumId w:val="0"/>
  </w:num>
  <w:num w:numId="7" w16cid:durableId="1956986640">
    <w:abstractNumId w:val="1"/>
  </w:num>
  <w:num w:numId="8" w16cid:durableId="174001112">
    <w:abstractNumId w:val="10"/>
  </w:num>
  <w:num w:numId="9" w16cid:durableId="471991525">
    <w:abstractNumId w:val="13"/>
  </w:num>
  <w:num w:numId="10" w16cid:durableId="2114473779">
    <w:abstractNumId w:val="3"/>
  </w:num>
  <w:num w:numId="11" w16cid:durableId="422993143">
    <w:abstractNumId w:val="6"/>
  </w:num>
  <w:num w:numId="12" w16cid:durableId="1185367577">
    <w:abstractNumId w:val="9"/>
  </w:num>
  <w:num w:numId="13" w16cid:durableId="1204635962">
    <w:abstractNumId w:val="12"/>
  </w:num>
  <w:num w:numId="14" w16cid:durableId="1232354135">
    <w:abstractNumId w:val="7"/>
  </w:num>
  <w:num w:numId="15" w16cid:durableId="292951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D4"/>
    <w:rsid w:val="00043E2C"/>
    <w:rsid w:val="000C3BD3"/>
    <w:rsid w:val="00143BAD"/>
    <w:rsid w:val="00143EE1"/>
    <w:rsid w:val="002700D4"/>
    <w:rsid w:val="002922C0"/>
    <w:rsid w:val="002A2FC2"/>
    <w:rsid w:val="00307BD3"/>
    <w:rsid w:val="0033255A"/>
    <w:rsid w:val="005A20E3"/>
    <w:rsid w:val="005E6961"/>
    <w:rsid w:val="00635FD5"/>
    <w:rsid w:val="006C340D"/>
    <w:rsid w:val="007C09D2"/>
    <w:rsid w:val="008B550C"/>
    <w:rsid w:val="00975F4B"/>
    <w:rsid w:val="009B2A56"/>
    <w:rsid w:val="00A404A4"/>
    <w:rsid w:val="00A754E5"/>
    <w:rsid w:val="00AA5E7E"/>
    <w:rsid w:val="00B0359C"/>
    <w:rsid w:val="00B808CD"/>
    <w:rsid w:val="00BC4598"/>
    <w:rsid w:val="00C76219"/>
    <w:rsid w:val="00C97A24"/>
    <w:rsid w:val="00D422BD"/>
    <w:rsid w:val="00D7389F"/>
    <w:rsid w:val="00DE02C9"/>
    <w:rsid w:val="00E32D35"/>
    <w:rsid w:val="00F0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AC1241"/>
  <w15:chartTrackingRefBased/>
  <w15:docId w15:val="{27B81E87-ECFF-8B49-ABCE-410403C8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700D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00D4"/>
  </w:style>
  <w:style w:type="character" w:customStyle="1" w:styleId="eop">
    <w:name w:val="eop"/>
    <w:basedOn w:val="DefaultParagraphFont"/>
    <w:rsid w:val="002700D4"/>
  </w:style>
  <w:style w:type="character" w:customStyle="1" w:styleId="scxw69023268">
    <w:name w:val="scxw69023268"/>
    <w:basedOn w:val="DefaultParagraphFont"/>
    <w:rsid w:val="00270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70642">
      <w:bodyDiv w:val="1"/>
      <w:marLeft w:val="0"/>
      <w:marRight w:val="0"/>
      <w:marTop w:val="0"/>
      <w:marBottom w:val="0"/>
      <w:divBdr>
        <w:top w:val="none" w:sz="0" w:space="0" w:color="auto"/>
        <w:left w:val="none" w:sz="0" w:space="0" w:color="auto"/>
        <w:bottom w:val="none" w:sz="0" w:space="0" w:color="auto"/>
        <w:right w:val="none" w:sz="0" w:space="0" w:color="auto"/>
      </w:divBdr>
      <w:divsChild>
        <w:div w:id="1285579176">
          <w:marLeft w:val="0"/>
          <w:marRight w:val="0"/>
          <w:marTop w:val="0"/>
          <w:marBottom w:val="0"/>
          <w:divBdr>
            <w:top w:val="none" w:sz="0" w:space="0" w:color="auto"/>
            <w:left w:val="none" w:sz="0" w:space="0" w:color="auto"/>
            <w:bottom w:val="none" w:sz="0" w:space="0" w:color="auto"/>
            <w:right w:val="none" w:sz="0" w:space="0" w:color="auto"/>
          </w:divBdr>
          <w:divsChild>
            <w:div w:id="1857427189">
              <w:marLeft w:val="0"/>
              <w:marRight w:val="0"/>
              <w:marTop w:val="0"/>
              <w:marBottom w:val="0"/>
              <w:divBdr>
                <w:top w:val="none" w:sz="0" w:space="0" w:color="auto"/>
                <w:left w:val="none" w:sz="0" w:space="0" w:color="auto"/>
                <w:bottom w:val="none" w:sz="0" w:space="0" w:color="auto"/>
                <w:right w:val="none" w:sz="0" w:space="0" w:color="auto"/>
              </w:divBdr>
              <w:divsChild>
                <w:div w:id="2085056816">
                  <w:marLeft w:val="0"/>
                  <w:marRight w:val="0"/>
                  <w:marTop w:val="0"/>
                  <w:marBottom w:val="0"/>
                  <w:divBdr>
                    <w:top w:val="none" w:sz="0" w:space="0" w:color="auto"/>
                    <w:left w:val="none" w:sz="0" w:space="0" w:color="auto"/>
                    <w:bottom w:val="none" w:sz="0" w:space="0" w:color="auto"/>
                    <w:right w:val="none" w:sz="0" w:space="0" w:color="auto"/>
                  </w:divBdr>
                  <w:divsChild>
                    <w:div w:id="1999377636">
                      <w:marLeft w:val="0"/>
                      <w:marRight w:val="0"/>
                      <w:marTop w:val="0"/>
                      <w:marBottom w:val="0"/>
                      <w:divBdr>
                        <w:top w:val="none" w:sz="0" w:space="0" w:color="auto"/>
                        <w:left w:val="none" w:sz="0" w:space="0" w:color="auto"/>
                        <w:bottom w:val="none" w:sz="0" w:space="0" w:color="auto"/>
                        <w:right w:val="none" w:sz="0" w:space="0" w:color="auto"/>
                      </w:divBdr>
                      <w:divsChild>
                        <w:div w:id="1376198968">
                          <w:marLeft w:val="0"/>
                          <w:marRight w:val="0"/>
                          <w:marTop w:val="0"/>
                          <w:marBottom w:val="0"/>
                          <w:divBdr>
                            <w:top w:val="none" w:sz="0" w:space="0" w:color="auto"/>
                            <w:left w:val="none" w:sz="0" w:space="0" w:color="auto"/>
                            <w:bottom w:val="none" w:sz="0" w:space="0" w:color="auto"/>
                            <w:right w:val="none" w:sz="0" w:space="0" w:color="auto"/>
                          </w:divBdr>
                          <w:divsChild>
                            <w:div w:id="1655066625">
                              <w:marLeft w:val="0"/>
                              <w:marRight w:val="0"/>
                              <w:marTop w:val="0"/>
                              <w:marBottom w:val="0"/>
                              <w:divBdr>
                                <w:top w:val="none" w:sz="0" w:space="0" w:color="auto"/>
                                <w:left w:val="none" w:sz="0" w:space="0" w:color="auto"/>
                                <w:bottom w:val="none" w:sz="0" w:space="0" w:color="auto"/>
                                <w:right w:val="none" w:sz="0" w:space="0" w:color="auto"/>
                              </w:divBdr>
                              <w:divsChild>
                                <w:div w:id="1019506475">
                                  <w:marLeft w:val="0"/>
                                  <w:marRight w:val="0"/>
                                  <w:marTop w:val="0"/>
                                  <w:marBottom w:val="0"/>
                                  <w:divBdr>
                                    <w:top w:val="none" w:sz="0" w:space="0" w:color="auto"/>
                                    <w:left w:val="none" w:sz="0" w:space="0" w:color="auto"/>
                                    <w:bottom w:val="none" w:sz="0" w:space="0" w:color="auto"/>
                                    <w:right w:val="none" w:sz="0" w:space="0" w:color="auto"/>
                                  </w:divBdr>
                                  <w:divsChild>
                                    <w:div w:id="22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079451">
      <w:bodyDiv w:val="1"/>
      <w:marLeft w:val="0"/>
      <w:marRight w:val="0"/>
      <w:marTop w:val="0"/>
      <w:marBottom w:val="0"/>
      <w:divBdr>
        <w:top w:val="none" w:sz="0" w:space="0" w:color="auto"/>
        <w:left w:val="none" w:sz="0" w:space="0" w:color="auto"/>
        <w:bottom w:val="none" w:sz="0" w:space="0" w:color="auto"/>
        <w:right w:val="none" w:sz="0" w:space="0" w:color="auto"/>
      </w:divBdr>
      <w:divsChild>
        <w:div w:id="231889779">
          <w:marLeft w:val="0"/>
          <w:marRight w:val="0"/>
          <w:marTop w:val="0"/>
          <w:marBottom w:val="0"/>
          <w:divBdr>
            <w:top w:val="none" w:sz="0" w:space="0" w:color="auto"/>
            <w:left w:val="none" w:sz="0" w:space="0" w:color="auto"/>
            <w:bottom w:val="none" w:sz="0" w:space="0" w:color="auto"/>
            <w:right w:val="none" w:sz="0" w:space="0" w:color="auto"/>
          </w:divBdr>
        </w:div>
        <w:div w:id="1630434127">
          <w:marLeft w:val="0"/>
          <w:marRight w:val="0"/>
          <w:marTop w:val="0"/>
          <w:marBottom w:val="0"/>
          <w:divBdr>
            <w:top w:val="none" w:sz="0" w:space="0" w:color="auto"/>
            <w:left w:val="none" w:sz="0" w:space="0" w:color="auto"/>
            <w:bottom w:val="none" w:sz="0" w:space="0" w:color="auto"/>
            <w:right w:val="none" w:sz="0" w:space="0" w:color="auto"/>
          </w:divBdr>
        </w:div>
        <w:div w:id="1253322811">
          <w:marLeft w:val="0"/>
          <w:marRight w:val="0"/>
          <w:marTop w:val="0"/>
          <w:marBottom w:val="0"/>
          <w:divBdr>
            <w:top w:val="none" w:sz="0" w:space="0" w:color="auto"/>
            <w:left w:val="none" w:sz="0" w:space="0" w:color="auto"/>
            <w:bottom w:val="none" w:sz="0" w:space="0" w:color="auto"/>
            <w:right w:val="none" w:sz="0" w:space="0" w:color="auto"/>
          </w:divBdr>
        </w:div>
        <w:div w:id="1307319912">
          <w:marLeft w:val="0"/>
          <w:marRight w:val="0"/>
          <w:marTop w:val="0"/>
          <w:marBottom w:val="0"/>
          <w:divBdr>
            <w:top w:val="none" w:sz="0" w:space="0" w:color="auto"/>
            <w:left w:val="none" w:sz="0" w:space="0" w:color="auto"/>
            <w:bottom w:val="none" w:sz="0" w:space="0" w:color="auto"/>
            <w:right w:val="none" w:sz="0" w:space="0" w:color="auto"/>
          </w:divBdr>
        </w:div>
        <w:div w:id="299190341">
          <w:marLeft w:val="0"/>
          <w:marRight w:val="0"/>
          <w:marTop w:val="0"/>
          <w:marBottom w:val="0"/>
          <w:divBdr>
            <w:top w:val="none" w:sz="0" w:space="0" w:color="auto"/>
            <w:left w:val="none" w:sz="0" w:space="0" w:color="auto"/>
            <w:bottom w:val="none" w:sz="0" w:space="0" w:color="auto"/>
            <w:right w:val="none" w:sz="0" w:space="0" w:color="auto"/>
          </w:divBdr>
        </w:div>
        <w:div w:id="1042944054">
          <w:marLeft w:val="0"/>
          <w:marRight w:val="0"/>
          <w:marTop w:val="0"/>
          <w:marBottom w:val="0"/>
          <w:divBdr>
            <w:top w:val="none" w:sz="0" w:space="0" w:color="auto"/>
            <w:left w:val="none" w:sz="0" w:space="0" w:color="auto"/>
            <w:bottom w:val="none" w:sz="0" w:space="0" w:color="auto"/>
            <w:right w:val="none" w:sz="0" w:space="0" w:color="auto"/>
          </w:divBdr>
          <w:divsChild>
            <w:div w:id="208491776">
              <w:marLeft w:val="0"/>
              <w:marRight w:val="0"/>
              <w:marTop w:val="0"/>
              <w:marBottom w:val="0"/>
              <w:divBdr>
                <w:top w:val="none" w:sz="0" w:space="0" w:color="auto"/>
                <w:left w:val="none" w:sz="0" w:space="0" w:color="auto"/>
                <w:bottom w:val="none" w:sz="0" w:space="0" w:color="auto"/>
                <w:right w:val="none" w:sz="0" w:space="0" w:color="auto"/>
              </w:divBdr>
            </w:div>
            <w:div w:id="1381857319">
              <w:marLeft w:val="0"/>
              <w:marRight w:val="0"/>
              <w:marTop w:val="0"/>
              <w:marBottom w:val="0"/>
              <w:divBdr>
                <w:top w:val="none" w:sz="0" w:space="0" w:color="auto"/>
                <w:left w:val="none" w:sz="0" w:space="0" w:color="auto"/>
                <w:bottom w:val="none" w:sz="0" w:space="0" w:color="auto"/>
                <w:right w:val="none" w:sz="0" w:space="0" w:color="auto"/>
              </w:divBdr>
            </w:div>
            <w:div w:id="868377479">
              <w:marLeft w:val="0"/>
              <w:marRight w:val="0"/>
              <w:marTop w:val="0"/>
              <w:marBottom w:val="0"/>
              <w:divBdr>
                <w:top w:val="none" w:sz="0" w:space="0" w:color="auto"/>
                <w:left w:val="none" w:sz="0" w:space="0" w:color="auto"/>
                <w:bottom w:val="none" w:sz="0" w:space="0" w:color="auto"/>
                <w:right w:val="none" w:sz="0" w:space="0" w:color="auto"/>
              </w:divBdr>
            </w:div>
            <w:div w:id="1760521136">
              <w:marLeft w:val="0"/>
              <w:marRight w:val="0"/>
              <w:marTop w:val="0"/>
              <w:marBottom w:val="0"/>
              <w:divBdr>
                <w:top w:val="none" w:sz="0" w:space="0" w:color="auto"/>
                <w:left w:val="none" w:sz="0" w:space="0" w:color="auto"/>
                <w:bottom w:val="none" w:sz="0" w:space="0" w:color="auto"/>
                <w:right w:val="none" w:sz="0" w:space="0" w:color="auto"/>
              </w:divBdr>
            </w:div>
            <w:div w:id="1362433337">
              <w:marLeft w:val="0"/>
              <w:marRight w:val="0"/>
              <w:marTop w:val="0"/>
              <w:marBottom w:val="0"/>
              <w:divBdr>
                <w:top w:val="none" w:sz="0" w:space="0" w:color="auto"/>
                <w:left w:val="none" w:sz="0" w:space="0" w:color="auto"/>
                <w:bottom w:val="none" w:sz="0" w:space="0" w:color="auto"/>
                <w:right w:val="none" w:sz="0" w:space="0" w:color="auto"/>
              </w:divBdr>
            </w:div>
          </w:divsChild>
        </w:div>
        <w:div w:id="747338792">
          <w:marLeft w:val="0"/>
          <w:marRight w:val="0"/>
          <w:marTop w:val="0"/>
          <w:marBottom w:val="0"/>
          <w:divBdr>
            <w:top w:val="none" w:sz="0" w:space="0" w:color="auto"/>
            <w:left w:val="none" w:sz="0" w:space="0" w:color="auto"/>
            <w:bottom w:val="none" w:sz="0" w:space="0" w:color="auto"/>
            <w:right w:val="none" w:sz="0" w:space="0" w:color="auto"/>
          </w:divBdr>
          <w:divsChild>
            <w:div w:id="1996451154">
              <w:marLeft w:val="0"/>
              <w:marRight w:val="0"/>
              <w:marTop w:val="0"/>
              <w:marBottom w:val="0"/>
              <w:divBdr>
                <w:top w:val="none" w:sz="0" w:space="0" w:color="auto"/>
                <w:left w:val="none" w:sz="0" w:space="0" w:color="auto"/>
                <w:bottom w:val="none" w:sz="0" w:space="0" w:color="auto"/>
                <w:right w:val="none" w:sz="0" w:space="0" w:color="auto"/>
              </w:divBdr>
            </w:div>
            <w:div w:id="22676289">
              <w:marLeft w:val="0"/>
              <w:marRight w:val="0"/>
              <w:marTop w:val="0"/>
              <w:marBottom w:val="0"/>
              <w:divBdr>
                <w:top w:val="none" w:sz="0" w:space="0" w:color="auto"/>
                <w:left w:val="none" w:sz="0" w:space="0" w:color="auto"/>
                <w:bottom w:val="none" w:sz="0" w:space="0" w:color="auto"/>
                <w:right w:val="none" w:sz="0" w:space="0" w:color="auto"/>
              </w:divBdr>
            </w:div>
            <w:div w:id="262684793">
              <w:marLeft w:val="0"/>
              <w:marRight w:val="0"/>
              <w:marTop w:val="0"/>
              <w:marBottom w:val="0"/>
              <w:divBdr>
                <w:top w:val="none" w:sz="0" w:space="0" w:color="auto"/>
                <w:left w:val="none" w:sz="0" w:space="0" w:color="auto"/>
                <w:bottom w:val="none" w:sz="0" w:space="0" w:color="auto"/>
                <w:right w:val="none" w:sz="0" w:space="0" w:color="auto"/>
              </w:divBdr>
            </w:div>
            <w:div w:id="1738894067">
              <w:marLeft w:val="0"/>
              <w:marRight w:val="0"/>
              <w:marTop w:val="0"/>
              <w:marBottom w:val="0"/>
              <w:divBdr>
                <w:top w:val="none" w:sz="0" w:space="0" w:color="auto"/>
                <w:left w:val="none" w:sz="0" w:space="0" w:color="auto"/>
                <w:bottom w:val="none" w:sz="0" w:space="0" w:color="auto"/>
                <w:right w:val="none" w:sz="0" w:space="0" w:color="auto"/>
              </w:divBdr>
            </w:div>
            <w:div w:id="719329523">
              <w:marLeft w:val="0"/>
              <w:marRight w:val="0"/>
              <w:marTop w:val="0"/>
              <w:marBottom w:val="0"/>
              <w:divBdr>
                <w:top w:val="none" w:sz="0" w:space="0" w:color="auto"/>
                <w:left w:val="none" w:sz="0" w:space="0" w:color="auto"/>
                <w:bottom w:val="none" w:sz="0" w:space="0" w:color="auto"/>
                <w:right w:val="none" w:sz="0" w:space="0" w:color="auto"/>
              </w:divBdr>
            </w:div>
          </w:divsChild>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681513814">
              <w:marLeft w:val="0"/>
              <w:marRight w:val="0"/>
              <w:marTop w:val="0"/>
              <w:marBottom w:val="0"/>
              <w:divBdr>
                <w:top w:val="none" w:sz="0" w:space="0" w:color="auto"/>
                <w:left w:val="none" w:sz="0" w:space="0" w:color="auto"/>
                <w:bottom w:val="none" w:sz="0" w:space="0" w:color="auto"/>
                <w:right w:val="none" w:sz="0" w:space="0" w:color="auto"/>
              </w:divBdr>
            </w:div>
            <w:div w:id="10247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su.zoom.us/j/91666235866"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AD2D6987B9B4F82310C7B26A30435" ma:contentTypeVersion="8" ma:contentTypeDescription="Create a new document." ma:contentTypeScope="" ma:versionID="21e20b51a31502916d92cb2127b9133f">
  <xsd:schema xmlns:xsd="http://www.w3.org/2001/XMLSchema" xmlns:xs="http://www.w3.org/2001/XMLSchema" xmlns:p="http://schemas.microsoft.com/office/2006/metadata/properties" xmlns:ns2="e58daec3-6caa-4d49-b470-763cc369fb25" targetNamespace="http://schemas.microsoft.com/office/2006/metadata/properties" ma:root="true" ma:fieldsID="2195ee20273e0faf2f8a1ebfb02ddfb2" ns2:_="">
    <xsd:import namespace="e58daec3-6caa-4d49-b470-763cc369fb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daec3-6caa-4d49-b470-763cc369f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09586-61F0-4FDB-B270-147A10A1357C}"/>
</file>

<file path=customXml/itemProps2.xml><?xml version="1.0" encoding="utf-8"?>
<ds:datastoreItem xmlns:ds="http://schemas.openxmlformats.org/officeDocument/2006/customXml" ds:itemID="{6C90C3D9-02E2-49ED-BAD8-CF221E002403}"/>
</file>

<file path=customXml/itemProps3.xml><?xml version="1.0" encoding="utf-8"?>
<ds:datastoreItem xmlns:ds="http://schemas.openxmlformats.org/officeDocument/2006/customXml" ds:itemID="{62116975-B34E-4ADD-BA4C-E4CCEF7EDC88}"/>
</file>

<file path=docProps/app.xml><?xml version="1.0" encoding="utf-8"?>
<Properties xmlns="http://schemas.openxmlformats.org/officeDocument/2006/extended-properties" xmlns:vt="http://schemas.openxmlformats.org/officeDocument/2006/docPropsVTypes">
  <Template>Normal.dotm</Template>
  <TotalTime>79</TotalTime>
  <Pages>2</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Matt</dc:creator>
  <cp:keywords/>
  <dc:description/>
  <cp:lastModifiedBy>Raven, Matt</cp:lastModifiedBy>
  <cp:revision>21</cp:revision>
  <dcterms:created xsi:type="dcterms:W3CDTF">2022-10-14T18:16:00Z</dcterms:created>
  <dcterms:modified xsi:type="dcterms:W3CDTF">2022-10-14T20:49:00Z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0x010100FD0AD2D6987B9B4F82310C7B26A30435</vt:lpwstr>
  </property>
</Properties>
</file>