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A0BEF" w:rsidR="00292048" w:rsidP="00292048" w:rsidRDefault="00292048" w14:paraId="77C45068" w14:textId="77777777">
      <w:pPr>
        <w:jc w:val="center"/>
        <w:rPr>
          <w:b/>
          <w:bCs/>
          <w:color w:val="000000"/>
        </w:rPr>
      </w:pPr>
      <w:r w:rsidRPr="009A0BEF">
        <w:rPr>
          <w:b/>
          <w:bCs/>
          <w:color w:val="000000"/>
        </w:rPr>
        <w:t>College of Agriculture and Natural Resources</w:t>
      </w:r>
    </w:p>
    <w:p w:rsidRPr="009A0BEF" w:rsidR="00292048" w:rsidP="00292048" w:rsidRDefault="00292048" w14:paraId="414DABAE" w14:textId="77777777">
      <w:pPr>
        <w:jc w:val="center"/>
        <w:rPr>
          <w:b/>
          <w:bCs/>
          <w:color w:val="000000"/>
        </w:rPr>
      </w:pPr>
      <w:r w:rsidRPr="009A0BEF">
        <w:rPr>
          <w:b/>
          <w:bCs/>
          <w:color w:val="000000"/>
        </w:rPr>
        <w:t>College Advisory Council</w:t>
      </w:r>
    </w:p>
    <w:p w:rsidR="00FA42D8" w:rsidP="00292048" w:rsidRDefault="00292048" w14:paraId="041BED8B" w14:textId="3ADD3A62">
      <w:pPr>
        <w:jc w:val="center"/>
        <w:rPr>
          <w:b/>
          <w:bCs/>
          <w:color w:val="000000"/>
        </w:rPr>
      </w:pPr>
      <w:r w:rsidRPr="009A0BEF">
        <w:rPr>
          <w:b/>
          <w:bCs/>
          <w:color w:val="000000"/>
        </w:rPr>
        <w:t xml:space="preserve"> Agenda </w:t>
      </w:r>
      <w:r w:rsidR="00FD0A1E">
        <w:rPr>
          <w:b/>
          <w:bCs/>
          <w:color w:val="000000"/>
        </w:rPr>
        <w:t>December 11</w:t>
      </w:r>
      <w:r w:rsidRPr="009A0BEF">
        <w:rPr>
          <w:b/>
          <w:bCs/>
          <w:color w:val="000000"/>
          <w:vertAlign w:val="superscript"/>
        </w:rPr>
        <w:t>th</w:t>
      </w:r>
      <w:proofErr w:type="gramStart"/>
      <w:r w:rsidRPr="009A0BEF">
        <w:rPr>
          <w:b/>
          <w:bCs/>
          <w:color w:val="000000"/>
        </w:rPr>
        <w:t xml:space="preserve"> 2020</w:t>
      </w:r>
      <w:proofErr w:type="gramEnd"/>
      <w:r w:rsidRPr="009A0BEF">
        <w:rPr>
          <w:b/>
          <w:bCs/>
          <w:color w:val="000000"/>
        </w:rPr>
        <w:t>, 3:30 PM</w:t>
      </w:r>
      <w:r w:rsidR="000D44BA">
        <w:rPr>
          <w:b/>
          <w:bCs/>
          <w:color w:val="000000"/>
        </w:rPr>
        <w:t xml:space="preserve"> </w:t>
      </w:r>
    </w:p>
    <w:p w:rsidR="00FD0A1E" w:rsidP="00FD0A1E" w:rsidRDefault="004D5C8E" w14:paraId="40A468A9" w14:textId="1B7F4318">
      <w:pPr>
        <w:pStyle w:val="NormalWeb"/>
        <w:spacing w:before="0" w:beforeAutospacing="0" w:after="0" w:afterAutospacing="0"/>
        <w:jc w:val="center"/>
      </w:pPr>
      <w:hyperlink w:history="1" r:id="rId8">
        <w:r w:rsidR="00FD0A1E">
          <w:rPr>
            <w:rStyle w:val="Hyperlink"/>
          </w:rPr>
          <w:t>https://msu.zoom.us/j/96407039839</w:t>
        </w:r>
      </w:hyperlink>
    </w:p>
    <w:p w:rsidRPr="009A0BEF" w:rsidR="007176E2" w:rsidP="00FD0A1E" w:rsidRDefault="00FD0A1E" w14:paraId="2E3D0F09" w14:textId="59EE0694">
      <w:pPr>
        <w:jc w:val="center"/>
      </w:pPr>
      <w:r>
        <w:t xml:space="preserve">Meeting ID: 964 0703 9839 </w:t>
      </w:r>
      <w:r>
        <w:br/>
      </w:r>
      <w:r>
        <w:t xml:space="preserve">Passcode: 370311 </w:t>
      </w:r>
      <w:r>
        <w:br/>
      </w:r>
    </w:p>
    <w:p w:rsidRPr="009A0BEF" w:rsidR="00DC14E2" w:rsidRDefault="00DC14E2" w14:paraId="04988FEC" w14:textId="77777777"/>
    <w:p w:rsidRPr="00ED4EFB" w:rsidR="00025607" w:rsidP="00025607" w:rsidRDefault="00025607" w14:paraId="663D88D9" w14:textId="22DED629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ED4EFB">
        <w:rPr>
          <w:rFonts w:ascii="Times New Roman" w:hAnsi="Times New Roman" w:cs="Times New Roman"/>
          <w:color w:val="auto"/>
        </w:rPr>
        <w:t>Call to Order</w:t>
      </w:r>
      <w:r w:rsidRPr="00ED4EFB" w:rsidR="00F72DDE">
        <w:rPr>
          <w:rFonts w:ascii="Times New Roman" w:hAnsi="Times New Roman" w:cs="Times New Roman"/>
          <w:color w:val="auto"/>
        </w:rPr>
        <w:t>.</w:t>
      </w:r>
      <w:r w:rsidRPr="00ED4EFB">
        <w:rPr>
          <w:rFonts w:ascii="Times New Roman" w:hAnsi="Times New Roman" w:cs="Times New Roman"/>
          <w:color w:val="auto"/>
        </w:rPr>
        <w:t xml:space="preserve"> (</w:t>
      </w:r>
      <w:r w:rsidRPr="00ED4EFB" w:rsidR="00F72DDE">
        <w:rPr>
          <w:rFonts w:ascii="Times New Roman" w:hAnsi="Times New Roman" w:cs="Times New Roman"/>
          <w:highlight w:val="green"/>
        </w:rPr>
        <w:t>Action item</w:t>
      </w:r>
      <w:r w:rsidRPr="00ED4EFB">
        <w:rPr>
          <w:rFonts w:ascii="Times New Roman" w:hAnsi="Times New Roman" w:cs="Times New Roman"/>
          <w:color w:val="auto"/>
        </w:rPr>
        <w:t>)</w:t>
      </w:r>
    </w:p>
    <w:p w:rsidRPr="00ED4EFB" w:rsidR="00025607" w:rsidP="00025607" w:rsidRDefault="00025607" w14:paraId="61B7D235" w14:textId="750FAF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D4EFB">
        <w:rPr>
          <w:rFonts w:ascii="Times New Roman" w:hAnsi="Times New Roman" w:cs="Times New Roman"/>
        </w:rPr>
        <w:t>Approval of agenda</w:t>
      </w:r>
      <w:r w:rsidRPr="00ED4EFB" w:rsidR="00F72DDE">
        <w:rPr>
          <w:rFonts w:ascii="Times New Roman" w:hAnsi="Times New Roman" w:cs="Times New Roman"/>
        </w:rPr>
        <w:t>.</w:t>
      </w:r>
      <w:r w:rsidRPr="00ED4EFB">
        <w:rPr>
          <w:rFonts w:ascii="Times New Roman" w:hAnsi="Times New Roman" w:cs="Times New Roman"/>
        </w:rPr>
        <w:t xml:space="preserve"> (</w:t>
      </w:r>
      <w:r w:rsidRPr="00ED4EFB" w:rsidR="00F72DDE">
        <w:rPr>
          <w:rFonts w:ascii="Times New Roman" w:hAnsi="Times New Roman" w:cs="Times New Roman"/>
          <w:highlight w:val="green"/>
        </w:rPr>
        <w:t>Action item</w:t>
      </w:r>
      <w:r w:rsidRPr="00ED4EFB">
        <w:rPr>
          <w:rFonts w:ascii="Times New Roman" w:hAnsi="Times New Roman" w:cs="Times New Roman"/>
        </w:rPr>
        <w:t>)</w:t>
      </w:r>
    </w:p>
    <w:p w:rsidRPr="00ED4EFB" w:rsidR="00834A95" w:rsidP="00025607" w:rsidRDefault="00834A95" w14:paraId="5AD412A4" w14:textId="150829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D4EFB">
        <w:rPr>
          <w:rFonts w:ascii="Times New Roman" w:hAnsi="Times New Roman" w:cs="Times New Roman"/>
        </w:rPr>
        <w:t xml:space="preserve">Approval of the minutes of the last </w:t>
      </w:r>
      <w:r w:rsidRPr="00ED4EFB" w:rsidR="00F72DDE">
        <w:rPr>
          <w:rFonts w:ascii="Times New Roman" w:hAnsi="Times New Roman" w:cs="Times New Roman"/>
        </w:rPr>
        <w:t xml:space="preserve">CAC meeting held on </w:t>
      </w:r>
      <w:r w:rsidRPr="00ED4EFB" w:rsidR="00FD0A1E">
        <w:rPr>
          <w:rFonts w:ascii="Times New Roman" w:hAnsi="Times New Roman" w:cs="Times New Roman"/>
        </w:rPr>
        <w:t>November 13</w:t>
      </w:r>
      <w:r w:rsidRPr="00ED4EFB" w:rsidR="00F72DDE">
        <w:rPr>
          <w:rFonts w:ascii="Times New Roman" w:hAnsi="Times New Roman" w:cs="Times New Roman"/>
        </w:rPr>
        <w:t>, 2020. (</w:t>
      </w:r>
      <w:r w:rsidRPr="00ED4EFB" w:rsidR="00F72DDE">
        <w:rPr>
          <w:rFonts w:ascii="Times New Roman" w:hAnsi="Times New Roman" w:cs="Times New Roman"/>
          <w:highlight w:val="green"/>
        </w:rPr>
        <w:t>Action item</w:t>
      </w:r>
      <w:r w:rsidRPr="00ED4EFB" w:rsidR="00F72DDE">
        <w:rPr>
          <w:rFonts w:ascii="Times New Roman" w:hAnsi="Times New Roman" w:cs="Times New Roman"/>
        </w:rPr>
        <w:t>)</w:t>
      </w:r>
    </w:p>
    <w:p w:rsidRPr="00ED4EFB" w:rsidR="00ED4EFB" w:rsidP="00ED4EFB" w:rsidRDefault="00ED4EFB" w14:paraId="066A19FF" w14:textId="16BAD7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D4EFB">
        <w:rPr>
          <w:rFonts w:ascii="Times New Roman" w:hAnsi="Times New Roman" w:cs="Times New Roman"/>
        </w:rPr>
        <w:t>Early election for the departments. Status by Michael WAGNER. (</w:t>
      </w:r>
      <w:r w:rsidRPr="00ED4EFB">
        <w:rPr>
          <w:rFonts w:ascii="Times New Roman" w:hAnsi="Times New Roman" w:cs="Times New Roman"/>
          <w:highlight w:val="cyan"/>
        </w:rPr>
        <w:t>Information item</w:t>
      </w:r>
      <w:r w:rsidRPr="00ED4EFB">
        <w:rPr>
          <w:rFonts w:ascii="Times New Roman" w:hAnsi="Times New Roman" w:cs="Times New Roman"/>
        </w:rPr>
        <w:t>)</w:t>
      </w:r>
    </w:p>
    <w:p w:rsidRPr="00ED4EFB" w:rsidR="00ED4EFB" w:rsidP="00ED4EFB" w:rsidRDefault="006C2947" w14:paraId="342CD17D" w14:textId="2F4421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D4EFB">
        <w:rPr>
          <w:rFonts w:ascii="Times New Roman" w:hAnsi="Times New Roman" w:cs="Times New Roman"/>
        </w:rPr>
        <w:t>MSU mandatory diversity training. Marisol QUINTANILLA TORNEL. (</w:t>
      </w:r>
      <w:r w:rsidRPr="00974261" w:rsidR="00ED4EFB">
        <w:rPr>
          <w:rFonts w:ascii="Times New Roman" w:hAnsi="Times New Roman" w:cs="Times New Roman"/>
          <w:highlight w:val="yellow"/>
        </w:rPr>
        <w:t>Discussion</w:t>
      </w:r>
      <w:r w:rsidRPr="00974261">
        <w:rPr>
          <w:rFonts w:ascii="Times New Roman" w:hAnsi="Times New Roman" w:cs="Times New Roman"/>
          <w:highlight w:val="yellow"/>
        </w:rPr>
        <w:t xml:space="preserve"> item</w:t>
      </w:r>
      <w:r w:rsidRPr="00ED4EFB" w:rsidR="002A30AE">
        <w:rPr>
          <w:rFonts w:ascii="Times New Roman" w:hAnsi="Times New Roman" w:cs="Times New Roman"/>
        </w:rPr>
        <w:t>)</w:t>
      </w:r>
    </w:p>
    <w:p w:rsidRPr="00ED4EFB" w:rsidR="00ED4EFB" w:rsidP="00ED4EFB" w:rsidRDefault="00ED4EFB" w14:paraId="47EF4F00" w14:textId="24704B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D4EFB" w:rsidR="00ED4EFB">
        <w:rPr>
          <w:rFonts w:ascii="Times New Roman" w:hAnsi="Times New Roman" w:cs="Times New Roman"/>
        </w:rPr>
        <w:t xml:space="preserve">MSU </w:t>
      </w:r>
      <w:r w:rsidRPr="00ED4EFB" w:rsidR="00ED4EFB">
        <w:rPr>
          <w:rFonts w:ascii="Times New Roman" w:hAnsi="Times New Roman" w:cs="Times New Roman"/>
          <w:color w:val="000000"/>
          <w:shd w:val="clear" w:color="auto" w:fill="FFFFFF"/>
        </w:rPr>
        <w:t>expected duration of faculty salary and benefits rollback. Mary HAUSBECK. (</w:t>
      </w:r>
      <w:r w:rsidRPr="00974261" w:rsidR="00ED4EFB">
        <w:rPr>
          <w:rFonts w:ascii="Times New Roman" w:hAnsi="Times New Roman" w:cs="Times New Roman"/>
          <w:highlight w:val="yellow"/>
        </w:rPr>
        <w:t>Discussion item</w:t>
      </w:r>
      <w:r w:rsidRPr="00ED4EFB" w:rsidR="00ED4EFB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11068004" w:rsidP="750637E8" w:rsidRDefault="11068004" w14:paraId="4F4E8CAC" w14:textId="58729F07">
      <w:pPr>
        <w:pStyle w:val="ListParagraph"/>
        <w:numPr>
          <w:ilvl w:val="0"/>
          <w:numId w:val="4"/>
        </w:numPr>
        <w:rPr/>
      </w:pPr>
      <w:r w:rsidRPr="750637E8" w:rsidR="11068004">
        <w:rPr>
          <w:rFonts w:ascii="Times New Roman" w:hAnsi="Times New Roman" w:cs="Times New Roman"/>
          <w:color w:val="000000" w:themeColor="text1" w:themeTint="FF" w:themeShade="FF"/>
        </w:rPr>
        <w:t xml:space="preserve">Dean office update - </w:t>
      </w:r>
      <w:r w:rsidRPr="750637E8" w:rsidR="7948B259">
        <w:rPr>
          <w:rFonts w:ascii="Times New Roman" w:hAnsi="Times New Roman" w:cs="Times New Roman"/>
          <w:color w:val="000000" w:themeColor="text1" w:themeTint="FF" w:themeShade="FF"/>
        </w:rPr>
        <w:t>Ronald H</w:t>
      </w:r>
      <w:r w:rsidRPr="750637E8" w:rsidR="6831F743">
        <w:rPr>
          <w:rFonts w:ascii="Times New Roman" w:hAnsi="Times New Roman" w:cs="Times New Roman"/>
          <w:color w:val="000000" w:themeColor="text1" w:themeTint="FF" w:themeShade="FF"/>
        </w:rPr>
        <w:t xml:space="preserve">ENDRICK </w:t>
      </w:r>
      <w:r w:rsidRPr="750637E8" w:rsidR="7948B259">
        <w:rPr>
          <w:rFonts w:ascii="Times New Roman" w:hAnsi="Times New Roman" w:cs="Times New Roman"/>
          <w:color w:val="000000" w:themeColor="text1" w:themeTint="FF" w:themeShade="FF"/>
        </w:rPr>
        <w:t xml:space="preserve">– CANR updates. </w:t>
      </w:r>
    </w:p>
    <w:p w:rsidR="00200CD5" w:rsidP="00C110D3" w:rsidRDefault="00C110D3" w14:paraId="7C4766D1" w14:textId="777777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750637E8" w:rsidR="00C110D3">
        <w:rPr>
          <w:rFonts w:ascii="Times New Roman" w:hAnsi="Times New Roman" w:cs="Times New Roman"/>
        </w:rPr>
        <w:t>Report of COVID-19 survey.</w:t>
      </w:r>
      <w:r w:rsidRPr="750637E8" w:rsidR="00187B7F">
        <w:rPr>
          <w:rFonts w:ascii="Times New Roman" w:hAnsi="Times New Roman" w:cs="Times New Roman"/>
        </w:rPr>
        <w:t xml:space="preserve"> </w:t>
      </w:r>
      <w:r w:rsidRPr="750637E8" w:rsidR="00FD0A1E">
        <w:rPr>
          <w:rFonts w:ascii="Times New Roman" w:hAnsi="Times New Roman" w:cs="Times New Roman"/>
        </w:rPr>
        <w:t xml:space="preserve">Feedback and discussion of the draft </w:t>
      </w:r>
      <w:r w:rsidRPr="750637E8" w:rsidR="00D90C27">
        <w:rPr>
          <w:rFonts w:ascii="Times New Roman" w:hAnsi="Times New Roman" w:cs="Times New Roman"/>
        </w:rPr>
        <w:t>survey</w:t>
      </w:r>
      <w:r w:rsidRPr="750637E8" w:rsidR="00FD0A1E">
        <w:rPr>
          <w:rFonts w:ascii="Times New Roman" w:hAnsi="Times New Roman" w:cs="Times New Roman"/>
        </w:rPr>
        <w:t xml:space="preserve">. </w:t>
      </w:r>
      <w:r w:rsidRPr="750637E8" w:rsidR="009B5DC7">
        <w:rPr>
          <w:rFonts w:ascii="Times New Roman" w:hAnsi="Times New Roman" w:cs="Times New Roman"/>
        </w:rPr>
        <w:t>Take a d</w:t>
      </w:r>
      <w:r w:rsidRPr="750637E8" w:rsidR="00D90C27">
        <w:rPr>
          <w:rFonts w:ascii="Times New Roman" w:hAnsi="Times New Roman" w:cs="Times New Roman"/>
        </w:rPr>
        <w:t xml:space="preserve">ecision if release </w:t>
      </w:r>
      <w:r w:rsidRPr="750637E8" w:rsidR="009B5DC7">
        <w:rPr>
          <w:rFonts w:ascii="Times New Roman" w:hAnsi="Times New Roman" w:cs="Times New Roman"/>
        </w:rPr>
        <w:t xml:space="preserve">the survey </w:t>
      </w:r>
      <w:r w:rsidRPr="750637E8" w:rsidR="00D90C27">
        <w:rPr>
          <w:rFonts w:ascii="Times New Roman" w:hAnsi="Times New Roman" w:cs="Times New Roman"/>
        </w:rPr>
        <w:t xml:space="preserve">during the winter break. </w:t>
      </w:r>
      <w:r w:rsidRPr="750637E8" w:rsidR="00C110D3">
        <w:rPr>
          <w:rFonts w:ascii="Times New Roman" w:hAnsi="Times New Roman" w:cs="Times New Roman"/>
        </w:rPr>
        <w:t>Sub-committee survey report</w:t>
      </w:r>
      <w:r w:rsidRPr="750637E8" w:rsidR="00D90C27">
        <w:rPr>
          <w:rFonts w:ascii="Times New Roman" w:hAnsi="Times New Roman" w:cs="Times New Roman"/>
        </w:rPr>
        <w:t xml:space="preserve"> by</w:t>
      </w:r>
      <w:r w:rsidRPr="750637E8" w:rsidR="00C110D3">
        <w:rPr>
          <w:rFonts w:ascii="Times New Roman" w:hAnsi="Times New Roman" w:cs="Times New Roman"/>
        </w:rPr>
        <w:t xml:space="preserve"> </w:t>
      </w:r>
      <w:r w:rsidRPr="750637E8" w:rsidR="008A53E1">
        <w:rPr>
          <w:rFonts w:ascii="Times New Roman" w:hAnsi="Times New Roman" w:cs="Times New Roman"/>
          <w:color w:val="000000" w:themeColor="text1" w:themeTint="FF" w:themeShade="FF"/>
        </w:rPr>
        <w:t>MOJGAN NEJAD</w:t>
      </w:r>
      <w:r w:rsidRPr="750637E8" w:rsidR="00C110D3">
        <w:rPr>
          <w:rFonts w:ascii="Times New Roman" w:hAnsi="Times New Roman" w:cs="Times New Roman"/>
        </w:rPr>
        <w:t>.</w:t>
      </w:r>
      <w:r w:rsidRPr="750637E8" w:rsidR="00D90C27">
        <w:rPr>
          <w:rFonts w:ascii="Times New Roman" w:hAnsi="Times New Roman" w:cs="Times New Roman"/>
        </w:rPr>
        <w:t xml:space="preserve"> </w:t>
      </w:r>
    </w:p>
    <w:p w:rsidR="00200CD5" w:rsidP="00200CD5" w:rsidRDefault="00200CD5" w14:paraId="61732D5D" w14:textId="5A290445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750637E8" w:rsidR="00200CD5">
        <w:rPr>
          <w:rFonts w:ascii="Times New Roman" w:hAnsi="Times New Roman" w:cs="Times New Roman"/>
        </w:rPr>
        <w:t>General structure</w:t>
      </w:r>
      <w:r w:rsidRPr="750637E8" w:rsidR="006C3189">
        <w:rPr>
          <w:rFonts w:ascii="Times New Roman" w:hAnsi="Times New Roman" w:cs="Times New Roman"/>
        </w:rPr>
        <w:t xml:space="preserve"> and time</w:t>
      </w:r>
      <w:r w:rsidRPr="750637E8" w:rsidR="00200CD5">
        <w:rPr>
          <w:rFonts w:ascii="Times New Roman" w:hAnsi="Times New Roman" w:cs="Times New Roman"/>
        </w:rPr>
        <w:t>.</w:t>
      </w:r>
      <w:r w:rsidRPr="750637E8" w:rsidR="00200CD5">
        <w:rPr>
          <w:rFonts w:ascii="Times New Roman" w:hAnsi="Times New Roman" w:cs="Times New Roman"/>
        </w:rPr>
        <w:t xml:space="preserve"> </w:t>
      </w:r>
      <w:r w:rsidRPr="750637E8" w:rsidR="00200CD5">
        <w:rPr>
          <w:rFonts w:ascii="Times New Roman" w:hAnsi="Times New Roman" w:cs="Times New Roman"/>
        </w:rPr>
        <w:t>(</w:t>
      </w:r>
      <w:r w:rsidRPr="750637E8" w:rsidR="00200CD5">
        <w:rPr>
          <w:rFonts w:ascii="Times New Roman" w:hAnsi="Times New Roman" w:cs="Times New Roman"/>
          <w:highlight w:val="yellow"/>
        </w:rPr>
        <w:t>Discussion item</w:t>
      </w:r>
      <w:r w:rsidRPr="750637E8" w:rsidR="00200CD5">
        <w:rPr>
          <w:rFonts w:ascii="Times New Roman" w:hAnsi="Times New Roman" w:cs="Times New Roman"/>
        </w:rPr>
        <w:t>)</w:t>
      </w:r>
    </w:p>
    <w:p w:rsidR="00200CD5" w:rsidP="00200CD5" w:rsidRDefault="00200CD5" w14:paraId="1052856B" w14:textId="7894043A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750637E8" w:rsidR="00200CD5">
        <w:rPr>
          <w:rFonts w:ascii="Times New Roman" w:hAnsi="Times New Roman" w:cs="Times New Roman"/>
        </w:rPr>
        <w:t>Data access and who will analyze the survey.</w:t>
      </w:r>
      <w:r w:rsidRPr="750637E8" w:rsidR="00200CD5">
        <w:rPr>
          <w:rFonts w:ascii="Times New Roman" w:hAnsi="Times New Roman" w:cs="Times New Roman"/>
        </w:rPr>
        <w:t xml:space="preserve"> </w:t>
      </w:r>
      <w:r w:rsidRPr="750637E8" w:rsidR="00200CD5">
        <w:rPr>
          <w:rFonts w:ascii="Times New Roman" w:hAnsi="Times New Roman" w:cs="Times New Roman"/>
        </w:rPr>
        <w:t>(</w:t>
      </w:r>
      <w:r w:rsidRPr="750637E8" w:rsidR="00200CD5">
        <w:rPr>
          <w:rFonts w:ascii="Times New Roman" w:hAnsi="Times New Roman" w:cs="Times New Roman"/>
          <w:highlight w:val="yellow"/>
        </w:rPr>
        <w:t>Discussion item</w:t>
      </w:r>
      <w:r w:rsidRPr="750637E8" w:rsidR="00200CD5">
        <w:rPr>
          <w:rFonts w:ascii="Times New Roman" w:hAnsi="Times New Roman" w:cs="Times New Roman"/>
        </w:rPr>
        <w:t>)</w:t>
      </w:r>
      <w:r w:rsidRPr="750637E8" w:rsidR="00200CD5">
        <w:rPr>
          <w:rFonts w:ascii="Times New Roman" w:hAnsi="Times New Roman" w:cs="Times New Roman"/>
        </w:rPr>
        <w:t xml:space="preserve"> </w:t>
      </w:r>
    </w:p>
    <w:p w:rsidR="00200CD5" w:rsidP="00200CD5" w:rsidRDefault="00200CD5" w14:paraId="16A112ED" w14:textId="0E03470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750637E8" w:rsidR="00200CD5">
        <w:rPr>
          <w:rFonts w:ascii="Times New Roman" w:hAnsi="Times New Roman" w:cs="Times New Roman"/>
        </w:rPr>
        <w:t>Timeline</w:t>
      </w:r>
      <w:r w:rsidRPr="750637E8" w:rsidR="006C3189">
        <w:rPr>
          <w:rFonts w:ascii="Times New Roman" w:hAnsi="Times New Roman" w:cs="Times New Roman"/>
        </w:rPr>
        <w:t xml:space="preserve"> for release of survey. </w:t>
      </w:r>
      <w:r w:rsidRPr="750637E8" w:rsidR="00200CD5">
        <w:rPr>
          <w:rFonts w:ascii="Times New Roman" w:hAnsi="Times New Roman" w:cs="Times New Roman"/>
        </w:rPr>
        <w:t xml:space="preserve"> </w:t>
      </w:r>
      <w:r w:rsidRPr="750637E8" w:rsidR="00200CD5">
        <w:rPr>
          <w:rFonts w:ascii="Times New Roman" w:hAnsi="Times New Roman" w:cs="Times New Roman"/>
        </w:rPr>
        <w:t>(</w:t>
      </w:r>
      <w:r w:rsidRPr="750637E8" w:rsidR="00200CD5">
        <w:rPr>
          <w:rFonts w:ascii="Times New Roman" w:hAnsi="Times New Roman" w:cs="Times New Roman"/>
          <w:highlight w:val="yellow"/>
        </w:rPr>
        <w:t>Discussion item</w:t>
      </w:r>
      <w:r w:rsidRPr="750637E8" w:rsidR="00200CD5">
        <w:rPr>
          <w:rFonts w:ascii="Times New Roman" w:hAnsi="Times New Roman" w:cs="Times New Roman"/>
        </w:rPr>
        <w:t>)</w:t>
      </w:r>
      <w:r w:rsidRPr="750637E8" w:rsidR="00200CD5">
        <w:rPr>
          <w:rFonts w:ascii="Times New Roman" w:hAnsi="Times New Roman" w:cs="Times New Roman"/>
        </w:rPr>
        <w:t xml:space="preserve"> </w:t>
      </w:r>
    </w:p>
    <w:p w:rsidRPr="00200CD5" w:rsidR="00C110D3" w:rsidP="00D051DE" w:rsidRDefault="00200CD5" w14:paraId="61752EE1" w14:textId="18B412A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750637E8" w:rsidR="00200CD5">
        <w:rPr>
          <w:rFonts w:ascii="Times New Roman" w:hAnsi="Times New Roman" w:cs="Times New Roman"/>
        </w:rPr>
        <w:t xml:space="preserve">Approval of survey. </w:t>
      </w:r>
      <w:r w:rsidRPr="750637E8" w:rsidR="00FD0A1E">
        <w:rPr>
          <w:rFonts w:ascii="Times New Roman" w:hAnsi="Times New Roman" w:cs="Times New Roman"/>
        </w:rPr>
        <w:t>(</w:t>
      </w:r>
      <w:r w:rsidRPr="750637E8" w:rsidR="00FD0A1E">
        <w:rPr>
          <w:rFonts w:ascii="Times New Roman" w:hAnsi="Times New Roman" w:cs="Times New Roman"/>
          <w:highlight w:val="green"/>
        </w:rPr>
        <w:t>Action item</w:t>
      </w:r>
      <w:r w:rsidRPr="750637E8" w:rsidR="00FD0A1E">
        <w:rPr>
          <w:rFonts w:ascii="Times New Roman" w:hAnsi="Times New Roman" w:cs="Times New Roman"/>
        </w:rPr>
        <w:t>)</w:t>
      </w:r>
    </w:p>
    <w:p w:rsidRPr="00ED4EFB" w:rsidR="00E52C04" w:rsidP="00E52C04" w:rsidRDefault="00E52C04" w14:paraId="6813412F" w14:textId="777777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750637E8" w:rsidR="00E52C04">
        <w:rPr>
          <w:rFonts w:ascii="Times New Roman" w:hAnsi="Times New Roman" w:cs="Times New Roman"/>
        </w:rPr>
        <w:t>COVID-19 impact statement. Document by Provost Teresa K. WOODRUFF, discussion by Quentin TYLER. (</w:t>
      </w:r>
      <w:r w:rsidRPr="750637E8" w:rsidR="00E52C04">
        <w:rPr>
          <w:rFonts w:ascii="Times New Roman" w:hAnsi="Times New Roman" w:cs="Times New Roman"/>
          <w:highlight w:val="yellow"/>
        </w:rPr>
        <w:t>Discussion item</w:t>
      </w:r>
      <w:r w:rsidRPr="750637E8" w:rsidR="00E52C04">
        <w:rPr>
          <w:rFonts w:ascii="Times New Roman" w:hAnsi="Times New Roman" w:cs="Times New Roman"/>
        </w:rPr>
        <w:t>)</w:t>
      </w:r>
    </w:p>
    <w:p w:rsidRPr="00ED4EFB" w:rsidR="00F72DDE" w:rsidP="00025607" w:rsidRDefault="00F72DDE" w14:paraId="18B60058" w14:textId="387C77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750637E8" w:rsidR="00F72DDE">
        <w:rPr>
          <w:rFonts w:ascii="Times New Roman" w:hAnsi="Times New Roman" w:cs="Times New Roman"/>
        </w:rPr>
        <w:t xml:space="preserve">Round table. </w:t>
      </w:r>
    </w:p>
    <w:p w:rsidRPr="00ED4EFB" w:rsidR="00C110D3" w:rsidP="003C0918" w:rsidRDefault="00F72DDE" w14:paraId="4108EDBA" w14:textId="29048D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750637E8" w:rsidR="00F72DDE">
        <w:rPr>
          <w:rFonts w:ascii="Times New Roman" w:hAnsi="Times New Roman" w:cs="Times New Roman"/>
        </w:rPr>
        <w:t xml:space="preserve">Adjourn. </w:t>
      </w:r>
    </w:p>
    <w:sectPr w:rsidRPr="00ED4EFB" w:rsidR="00C110D3" w:rsidSect="00F61E6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F6D4E"/>
    <w:multiLevelType w:val="hybridMultilevel"/>
    <w:tmpl w:val="738E8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6B47"/>
    <w:multiLevelType w:val="hybrid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88757F5"/>
    <w:multiLevelType w:val="hybridMultilevel"/>
    <w:tmpl w:val="27ECD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36E05"/>
    <w:multiLevelType w:val="hybridMultilevel"/>
    <w:tmpl w:val="0C42B8B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2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48"/>
    <w:rsid w:val="00025607"/>
    <w:rsid w:val="000D44BA"/>
    <w:rsid w:val="000D7568"/>
    <w:rsid w:val="001424BC"/>
    <w:rsid w:val="00187B7F"/>
    <w:rsid w:val="001D3F7F"/>
    <w:rsid w:val="001D4550"/>
    <w:rsid w:val="00200CD5"/>
    <w:rsid w:val="0028092F"/>
    <w:rsid w:val="00292048"/>
    <w:rsid w:val="002A30AE"/>
    <w:rsid w:val="002C7463"/>
    <w:rsid w:val="00304516"/>
    <w:rsid w:val="00306119"/>
    <w:rsid w:val="00325C99"/>
    <w:rsid w:val="00352AA4"/>
    <w:rsid w:val="003A1A06"/>
    <w:rsid w:val="003E275F"/>
    <w:rsid w:val="00430C7E"/>
    <w:rsid w:val="00464DB0"/>
    <w:rsid w:val="004D5C8E"/>
    <w:rsid w:val="00557E42"/>
    <w:rsid w:val="005E3B81"/>
    <w:rsid w:val="0063493C"/>
    <w:rsid w:val="006366F8"/>
    <w:rsid w:val="006900C1"/>
    <w:rsid w:val="006C2947"/>
    <w:rsid w:val="006C3189"/>
    <w:rsid w:val="006D17C1"/>
    <w:rsid w:val="007176E2"/>
    <w:rsid w:val="00751E63"/>
    <w:rsid w:val="00757221"/>
    <w:rsid w:val="00792B23"/>
    <w:rsid w:val="00796C4B"/>
    <w:rsid w:val="00834A95"/>
    <w:rsid w:val="008A53E1"/>
    <w:rsid w:val="00907C49"/>
    <w:rsid w:val="00911B79"/>
    <w:rsid w:val="00974261"/>
    <w:rsid w:val="009A0BEF"/>
    <w:rsid w:val="009B5DC7"/>
    <w:rsid w:val="00A56002"/>
    <w:rsid w:val="00A67258"/>
    <w:rsid w:val="00A862DE"/>
    <w:rsid w:val="00A95A1A"/>
    <w:rsid w:val="00AA33B1"/>
    <w:rsid w:val="00AC54EC"/>
    <w:rsid w:val="00AD0967"/>
    <w:rsid w:val="00AD0E0D"/>
    <w:rsid w:val="00BC0068"/>
    <w:rsid w:val="00C110D3"/>
    <w:rsid w:val="00C3423C"/>
    <w:rsid w:val="00C7291B"/>
    <w:rsid w:val="00CE494B"/>
    <w:rsid w:val="00D43818"/>
    <w:rsid w:val="00D46AEA"/>
    <w:rsid w:val="00D76355"/>
    <w:rsid w:val="00D90C27"/>
    <w:rsid w:val="00DB19F7"/>
    <w:rsid w:val="00DC14E2"/>
    <w:rsid w:val="00DC2EBC"/>
    <w:rsid w:val="00E52C04"/>
    <w:rsid w:val="00EC60C4"/>
    <w:rsid w:val="00ED4EFB"/>
    <w:rsid w:val="00EF3A2C"/>
    <w:rsid w:val="00F55E3E"/>
    <w:rsid w:val="00F61E67"/>
    <w:rsid w:val="00F6535D"/>
    <w:rsid w:val="00F72DDE"/>
    <w:rsid w:val="00FA0329"/>
    <w:rsid w:val="00FA42D8"/>
    <w:rsid w:val="00FD0A1E"/>
    <w:rsid w:val="00FE2545"/>
    <w:rsid w:val="00FE6C8C"/>
    <w:rsid w:val="056D086B"/>
    <w:rsid w:val="11068004"/>
    <w:rsid w:val="22AD64C2"/>
    <w:rsid w:val="6831F743"/>
    <w:rsid w:val="750637E8"/>
    <w:rsid w:val="7948B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CEE5B"/>
  <w15:chartTrackingRefBased/>
  <w15:docId w15:val="{A24CFC73-210D-C64E-A8FA-3631E67B80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EC60C4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A2C"/>
    <w:rPr>
      <w:rFonts w:eastAsiaTheme="minorHAns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F3A2C"/>
    <w:rPr>
      <w:rFonts w:ascii="Times New Roman" w:hAnsi="Times New Roman" w:cs="Times New Roman"/>
      <w:sz w:val="18"/>
      <w:szCs w:val="18"/>
    </w:rPr>
  </w:style>
  <w:style w:type="character" w:styleId="apple-converted-space" w:customStyle="1">
    <w:name w:val="apple-converted-space"/>
    <w:basedOn w:val="DefaultParagraphFont"/>
    <w:rsid w:val="00A95A1A"/>
  </w:style>
  <w:style w:type="paragraph" w:styleId="ListParagraph">
    <w:name w:val="List Paragraph"/>
    <w:basedOn w:val="Normal"/>
    <w:uiPriority w:val="1"/>
    <w:qFormat/>
    <w:rsid w:val="003E275F"/>
    <w:pPr>
      <w:ind w:left="720"/>
      <w:contextualSpacing/>
    </w:pPr>
    <w:rPr>
      <w:rFonts w:asciiTheme="minorHAnsi" w:hAnsiTheme="minorHAnsi" w:eastAsiaTheme="minorHAnsi" w:cstheme="minorBidi"/>
    </w:rPr>
  </w:style>
  <w:style w:type="paragraph" w:styleId="Default" w:customStyle="1">
    <w:name w:val="Default"/>
    <w:rsid w:val="00025607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normaltextrun" w:customStyle="1">
    <w:name w:val="normaltextrun"/>
    <w:basedOn w:val="DefaultParagraphFont"/>
    <w:rsid w:val="00EC60C4"/>
  </w:style>
  <w:style w:type="character" w:styleId="eop" w:customStyle="1">
    <w:name w:val="eop"/>
    <w:basedOn w:val="DefaultParagraphFont"/>
    <w:rsid w:val="00EC60C4"/>
  </w:style>
  <w:style w:type="character" w:styleId="Hyperlink">
    <w:name w:val="Hyperlink"/>
    <w:basedOn w:val="DefaultParagraphFont"/>
    <w:uiPriority w:val="99"/>
    <w:semiHidden/>
    <w:unhideWhenUsed/>
    <w:rsid w:val="00FD0A1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D0A1E"/>
    <w:pPr>
      <w:spacing w:before="100" w:beforeAutospacing="1" w:after="100" w:afterAutospacing="1"/>
    </w:pPr>
    <w:rPr>
      <w:rFonts w:ascii="Calibri" w:hAnsi="Calibri" w:cs="Calibri"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D0A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msu.zoom.us/j/96407039839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AD2D6987B9B4F82310C7B26A30435" ma:contentTypeVersion="4" ma:contentTypeDescription="Create a new document." ma:contentTypeScope="" ma:versionID="a00df29f0300d8bde91704bee99b1516">
  <xsd:schema xmlns:xsd="http://www.w3.org/2001/XMLSchema" xmlns:xs="http://www.w3.org/2001/XMLSchema" xmlns:p="http://schemas.microsoft.com/office/2006/metadata/properties" xmlns:ns2="e58daec3-6caa-4d49-b470-763cc369fb25" targetNamespace="http://schemas.microsoft.com/office/2006/metadata/properties" ma:root="true" ma:fieldsID="f52bedf281f8d503107ce5592281e893" ns2:_="">
    <xsd:import namespace="e58daec3-6caa-4d49-b470-763cc369f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aec3-6caa-4d49-b470-763cc369f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BEBB2E-1BAE-4B80-AA0C-73C7E94FB4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2B8750-615F-47A6-8B9C-16E0CA9D41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08235-F6E1-4BD7-B21A-5339A6271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daec3-6caa-4d49-b470-763cc369f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Sakalidis, Monique</dc:creator>
  <keywords/>
  <dc:description/>
  <lastModifiedBy>Auras, Rafael</lastModifiedBy>
  <revision>21</revision>
  <dcterms:created xsi:type="dcterms:W3CDTF">2020-10-09T21:09:00.0000000Z</dcterms:created>
  <dcterms:modified xsi:type="dcterms:W3CDTF">2020-12-11T20:57:55.2907959Z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0x010100FD0AD2D6987B9B4F82310C7B26A30435</vt:lpwstr>
  </property>
</Properties>
</file>