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F1B95" w14:textId="6AE1CC0A" w:rsidR="00E7609C" w:rsidRPr="001724D7" w:rsidRDefault="00E7609C" w:rsidP="00E7609C">
      <w:pPr>
        <w:spacing w:line="360" w:lineRule="auto"/>
        <w:jc w:val="center"/>
        <w:rPr>
          <w:rFonts w:asciiTheme="minorHAnsi" w:hAnsiTheme="minorHAnsi" w:cs="Arial"/>
          <w:b/>
          <w:sz w:val="28"/>
          <w:szCs w:val="28"/>
        </w:rPr>
      </w:pPr>
      <w:bookmarkStart w:id="0" w:name="_GoBack"/>
      <w:bookmarkEnd w:id="0"/>
      <w:r w:rsidRPr="001724D7">
        <w:rPr>
          <w:rFonts w:asciiTheme="minorHAnsi" w:hAnsiTheme="minorHAnsi" w:cs="Arial"/>
          <w:b/>
          <w:sz w:val="28"/>
          <w:szCs w:val="28"/>
        </w:rPr>
        <w:t>July 2017</w:t>
      </w:r>
    </w:p>
    <w:p w14:paraId="7B12105F" w14:textId="77777777" w:rsidR="00E7609C" w:rsidRPr="0057050C" w:rsidRDefault="00E7609C" w:rsidP="00E7609C">
      <w:pPr>
        <w:spacing w:line="360" w:lineRule="auto"/>
        <w:jc w:val="center"/>
        <w:rPr>
          <w:rFonts w:asciiTheme="minorHAnsi" w:hAnsiTheme="minorHAnsi" w:cs="Arial"/>
          <w:b/>
          <w:sz w:val="32"/>
          <w:szCs w:val="32"/>
        </w:rPr>
      </w:pPr>
      <w:r w:rsidRPr="0057050C">
        <w:rPr>
          <w:rFonts w:asciiTheme="minorHAnsi" w:hAnsiTheme="minorHAnsi" w:cs="Arial"/>
          <w:b/>
          <w:sz w:val="32"/>
          <w:szCs w:val="32"/>
        </w:rPr>
        <w:t>Partnership for Ecosystem Research and Management</w:t>
      </w:r>
    </w:p>
    <w:p w14:paraId="7F0B0644" w14:textId="77777777" w:rsidR="00E7609C" w:rsidRPr="0057050C" w:rsidRDefault="00E7609C" w:rsidP="00E7609C">
      <w:pPr>
        <w:spacing w:line="360" w:lineRule="auto"/>
        <w:jc w:val="center"/>
        <w:rPr>
          <w:rFonts w:asciiTheme="minorHAnsi" w:hAnsiTheme="minorHAnsi" w:cs="Arial"/>
          <w:b/>
          <w:sz w:val="32"/>
          <w:szCs w:val="32"/>
        </w:rPr>
      </w:pPr>
      <w:r w:rsidRPr="0057050C">
        <w:rPr>
          <w:rFonts w:asciiTheme="minorHAnsi" w:hAnsiTheme="minorHAnsi" w:cs="Arial"/>
          <w:b/>
          <w:sz w:val="32"/>
          <w:szCs w:val="32"/>
        </w:rPr>
        <w:t>Annual Report to Board of Advisors</w:t>
      </w:r>
    </w:p>
    <w:p w14:paraId="54CECB7F" w14:textId="77777777" w:rsidR="00E7609C" w:rsidRDefault="00E7609C" w:rsidP="00E7609C">
      <w:pPr>
        <w:spacing w:line="360" w:lineRule="auto"/>
        <w:jc w:val="center"/>
        <w:rPr>
          <w:rFonts w:asciiTheme="minorHAnsi" w:hAnsiTheme="minorHAnsi" w:cs="Arial"/>
          <w:b/>
          <w:szCs w:val="22"/>
        </w:rPr>
      </w:pPr>
    </w:p>
    <w:p w14:paraId="600C5DA0" w14:textId="77777777" w:rsidR="00E7609C" w:rsidRPr="003F4F4F" w:rsidRDefault="00E7609C" w:rsidP="00E7609C">
      <w:pPr>
        <w:spacing w:line="360" w:lineRule="auto"/>
        <w:jc w:val="center"/>
        <w:rPr>
          <w:rFonts w:asciiTheme="minorHAnsi" w:hAnsiTheme="minorHAnsi" w:cs="Arial"/>
          <w:b/>
          <w:szCs w:val="22"/>
        </w:rPr>
      </w:pPr>
    </w:p>
    <w:p w14:paraId="708527E2" w14:textId="2D5F86D7" w:rsidR="00E7609C" w:rsidRDefault="00E7609C">
      <w:pPr>
        <w:spacing w:after="200" w:line="276" w:lineRule="auto"/>
        <w:rPr>
          <w:rFonts w:asciiTheme="minorHAnsi" w:hAnsiTheme="minorHAnsi" w:cs="Arial"/>
          <w:b/>
          <w:sz w:val="28"/>
          <w:szCs w:val="28"/>
        </w:rPr>
      </w:pPr>
      <w:r>
        <w:rPr>
          <w:noProof/>
        </w:rPr>
        <w:drawing>
          <wp:inline distT="0" distB="0" distL="0" distR="0" wp14:anchorId="3BBDE21B" wp14:editId="1EC7A6D5">
            <wp:extent cx="6186311" cy="2625216"/>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98102" cy="2630219"/>
                    </a:xfrm>
                    <a:prstGeom prst="rect">
                      <a:avLst/>
                    </a:prstGeom>
                  </pic:spPr>
                </pic:pic>
              </a:graphicData>
            </a:graphic>
          </wp:inline>
        </w:drawing>
      </w:r>
    </w:p>
    <w:p w14:paraId="33E09FF7" w14:textId="77777777" w:rsidR="0057050C" w:rsidRDefault="0057050C" w:rsidP="0057050C">
      <w:pPr>
        <w:pStyle w:val="NoSpacing"/>
        <w:jc w:val="center"/>
        <w:rPr>
          <w:rFonts w:asciiTheme="minorHAnsi" w:hAnsiTheme="minorHAnsi"/>
        </w:rPr>
      </w:pPr>
    </w:p>
    <w:p w14:paraId="4B658A77" w14:textId="77777777" w:rsidR="0057050C" w:rsidRDefault="0057050C" w:rsidP="0057050C">
      <w:pPr>
        <w:pStyle w:val="NoSpacing"/>
        <w:jc w:val="center"/>
        <w:rPr>
          <w:rFonts w:asciiTheme="minorHAnsi" w:hAnsiTheme="minorHAnsi"/>
        </w:rPr>
      </w:pPr>
    </w:p>
    <w:p w14:paraId="117DD8DD" w14:textId="77777777" w:rsidR="0057050C" w:rsidRDefault="0057050C" w:rsidP="0057050C">
      <w:pPr>
        <w:pStyle w:val="NoSpacing"/>
        <w:jc w:val="center"/>
        <w:rPr>
          <w:rFonts w:asciiTheme="minorHAnsi" w:hAnsiTheme="minorHAnsi"/>
        </w:rPr>
      </w:pPr>
    </w:p>
    <w:p w14:paraId="5F5A85A3" w14:textId="77777777" w:rsidR="0057050C" w:rsidRDefault="0057050C" w:rsidP="0057050C">
      <w:pPr>
        <w:spacing w:line="360" w:lineRule="auto"/>
        <w:jc w:val="center"/>
        <w:rPr>
          <w:rFonts w:asciiTheme="minorHAnsi" w:hAnsiTheme="minorHAnsi" w:cs="Arial"/>
          <w:b/>
          <w:szCs w:val="22"/>
        </w:rPr>
      </w:pPr>
      <w:r>
        <w:rPr>
          <w:rFonts w:asciiTheme="minorHAnsi" w:hAnsiTheme="minorHAnsi" w:cs="Arial"/>
          <w:b/>
          <w:szCs w:val="22"/>
        </w:rPr>
        <w:t>A report on projects recently ended, ongoing, and proposed for FY2016 through FY2018</w:t>
      </w:r>
    </w:p>
    <w:p w14:paraId="2EC59A74" w14:textId="77777777" w:rsidR="0057050C" w:rsidRDefault="0057050C" w:rsidP="0057050C">
      <w:pPr>
        <w:spacing w:line="360" w:lineRule="auto"/>
        <w:jc w:val="center"/>
        <w:rPr>
          <w:rFonts w:asciiTheme="minorHAnsi" w:hAnsiTheme="minorHAnsi" w:cs="Arial"/>
          <w:b/>
          <w:szCs w:val="22"/>
        </w:rPr>
      </w:pPr>
    </w:p>
    <w:p w14:paraId="23F563C3" w14:textId="77777777" w:rsidR="0057050C" w:rsidRDefault="0057050C" w:rsidP="0057050C">
      <w:pPr>
        <w:pStyle w:val="NoSpacing"/>
        <w:jc w:val="center"/>
        <w:rPr>
          <w:rFonts w:asciiTheme="minorHAnsi" w:hAnsiTheme="minorHAnsi"/>
        </w:rPr>
      </w:pPr>
    </w:p>
    <w:p w14:paraId="180102A3" w14:textId="77777777" w:rsidR="0057050C" w:rsidRDefault="0057050C" w:rsidP="0057050C">
      <w:pPr>
        <w:pStyle w:val="NoSpacing"/>
        <w:jc w:val="center"/>
        <w:rPr>
          <w:rFonts w:asciiTheme="minorHAnsi" w:hAnsiTheme="minorHAnsi"/>
        </w:rPr>
      </w:pPr>
    </w:p>
    <w:p w14:paraId="79CEF609" w14:textId="77777777" w:rsidR="0057050C" w:rsidRDefault="0057050C" w:rsidP="0057050C">
      <w:pPr>
        <w:pStyle w:val="NoSpacing"/>
        <w:jc w:val="center"/>
        <w:rPr>
          <w:rFonts w:asciiTheme="minorHAnsi" w:hAnsiTheme="minorHAnsi"/>
        </w:rPr>
      </w:pPr>
    </w:p>
    <w:p w14:paraId="13C1BAC6" w14:textId="77777777" w:rsidR="0057050C" w:rsidRDefault="0057050C" w:rsidP="0057050C">
      <w:pPr>
        <w:pStyle w:val="NoSpacing"/>
        <w:jc w:val="center"/>
        <w:rPr>
          <w:rFonts w:asciiTheme="minorHAnsi" w:hAnsiTheme="minorHAnsi"/>
        </w:rPr>
      </w:pPr>
    </w:p>
    <w:p w14:paraId="08BBCD7A" w14:textId="77777777" w:rsidR="0057050C" w:rsidRDefault="0057050C" w:rsidP="0057050C">
      <w:pPr>
        <w:pStyle w:val="NoSpacing"/>
        <w:jc w:val="center"/>
        <w:rPr>
          <w:rFonts w:asciiTheme="minorHAnsi" w:hAnsiTheme="minorHAnsi"/>
          <w:b/>
          <w:sz w:val="32"/>
          <w:szCs w:val="32"/>
        </w:rPr>
      </w:pPr>
    </w:p>
    <w:p w14:paraId="27C67F36" w14:textId="77777777" w:rsidR="0057050C" w:rsidRDefault="0057050C" w:rsidP="0057050C">
      <w:pPr>
        <w:pStyle w:val="NoSpacing"/>
        <w:jc w:val="center"/>
        <w:rPr>
          <w:rFonts w:asciiTheme="minorHAnsi" w:hAnsiTheme="minorHAnsi"/>
          <w:b/>
          <w:sz w:val="32"/>
          <w:szCs w:val="32"/>
        </w:rPr>
      </w:pPr>
    </w:p>
    <w:p w14:paraId="050B15CF" w14:textId="77777777" w:rsidR="0057050C" w:rsidRDefault="0057050C" w:rsidP="0057050C">
      <w:pPr>
        <w:pStyle w:val="NoSpacing"/>
        <w:jc w:val="center"/>
        <w:rPr>
          <w:rFonts w:asciiTheme="minorHAnsi" w:hAnsiTheme="minorHAnsi"/>
          <w:b/>
          <w:sz w:val="32"/>
          <w:szCs w:val="32"/>
        </w:rPr>
      </w:pPr>
    </w:p>
    <w:p w14:paraId="15505BDA" w14:textId="77777777" w:rsidR="0057050C" w:rsidRDefault="0057050C" w:rsidP="0057050C">
      <w:pPr>
        <w:pStyle w:val="NoSpacing"/>
        <w:jc w:val="center"/>
        <w:rPr>
          <w:rFonts w:asciiTheme="minorHAnsi" w:hAnsiTheme="minorHAnsi"/>
          <w:b/>
          <w:sz w:val="32"/>
          <w:szCs w:val="32"/>
        </w:rPr>
      </w:pPr>
    </w:p>
    <w:p w14:paraId="46E06FC5" w14:textId="77777777" w:rsidR="0057050C" w:rsidRDefault="0057050C" w:rsidP="0057050C">
      <w:pPr>
        <w:pStyle w:val="NoSpacing"/>
        <w:jc w:val="center"/>
        <w:rPr>
          <w:rFonts w:asciiTheme="minorHAnsi" w:hAnsiTheme="minorHAnsi"/>
          <w:b/>
          <w:sz w:val="32"/>
          <w:szCs w:val="32"/>
        </w:rPr>
      </w:pPr>
    </w:p>
    <w:p w14:paraId="2693D3D8" w14:textId="0A5D2EFF" w:rsidR="0057050C" w:rsidRPr="0057050C" w:rsidRDefault="0057050C" w:rsidP="0057050C">
      <w:pPr>
        <w:pStyle w:val="NoSpacing"/>
        <w:jc w:val="center"/>
        <w:rPr>
          <w:rFonts w:asciiTheme="minorHAnsi" w:hAnsiTheme="minorHAnsi"/>
          <w:b/>
          <w:sz w:val="32"/>
          <w:szCs w:val="32"/>
        </w:rPr>
      </w:pPr>
      <w:r w:rsidRPr="0057050C">
        <w:rPr>
          <w:rFonts w:asciiTheme="minorHAnsi" w:hAnsiTheme="minorHAnsi"/>
          <w:b/>
          <w:sz w:val="32"/>
          <w:szCs w:val="32"/>
        </w:rPr>
        <w:t>Michigan Department of Natural Resources</w:t>
      </w:r>
    </w:p>
    <w:p w14:paraId="1032DD37" w14:textId="77777777" w:rsidR="0057050C" w:rsidRPr="0057050C" w:rsidRDefault="0057050C" w:rsidP="0057050C">
      <w:pPr>
        <w:pStyle w:val="NoSpacing"/>
        <w:jc w:val="center"/>
        <w:rPr>
          <w:rFonts w:asciiTheme="minorHAnsi" w:hAnsiTheme="minorHAnsi"/>
          <w:b/>
          <w:sz w:val="32"/>
          <w:szCs w:val="32"/>
        </w:rPr>
      </w:pPr>
      <w:r w:rsidRPr="0057050C">
        <w:rPr>
          <w:rFonts w:asciiTheme="minorHAnsi" w:hAnsiTheme="minorHAnsi"/>
          <w:b/>
          <w:sz w:val="32"/>
          <w:szCs w:val="32"/>
        </w:rPr>
        <w:t>Michigan State University</w:t>
      </w:r>
    </w:p>
    <w:p w14:paraId="3186B229" w14:textId="176DAD62" w:rsidR="0057050C" w:rsidRDefault="0057050C">
      <w:pPr>
        <w:spacing w:after="200" w:line="276" w:lineRule="auto"/>
        <w:rPr>
          <w:rFonts w:asciiTheme="minorHAnsi" w:hAnsiTheme="minorHAnsi" w:cs="Arial"/>
          <w:b/>
          <w:sz w:val="28"/>
          <w:szCs w:val="28"/>
        </w:rPr>
      </w:pPr>
    </w:p>
    <w:p w14:paraId="2B87F428" w14:textId="6DC31E9E" w:rsidR="00982809" w:rsidRPr="001724D7" w:rsidRDefault="0057050C" w:rsidP="0057050C">
      <w:pPr>
        <w:spacing w:after="200" w:line="276" w:lineRule="auto"/>
        <w:jc w:val="center"/>
        <w:rPr>
          <w:rFonts w:asciiTheme="minorHAnsi" w:hAnsiTheme="minorHAnsi" w:cs="Arial"/>
          <w:b/>
          <w:sz w:val="28"/>
          <w:szCs w:val="28"/>
        </w:rPr>
      </w:pPr>
      <w:r>
        <w:rPr>
          <w:rFonts w:asciiTheme="minorHAnsi" w:hAnsiTheme="minorHAnsi" w:cs="Arial"/>
          <w:b/>
          <w:sz w:val="28"/>
          <w:szCs w:val="28"/>
        </w:rPr>
        <w:br w:type="page"/>
      </w:r>
      <w:r w:rsidR="00982809" w:rsidRPr="001724D7">
        <w:rPr>
          <w:rFonts w:asciiTheme="minorHAnsi" w:hAnsiTheme="minorHAnsi" w:cs="Arial"/>
          <w:b/>
          <w:sz w:val="28"/>
          <w:szCs w:val="28"/>
        </w:rPr>
        <w:lastRenderedPageBreak/>
        <w:t>July 2017</w:t>
      </w:r>
    </w:p>
    <w:p w14:paraId="7040AEEF" w14:textId="77777777" w:rsidR="00E61212" w:rsidRPr="003F4F4F" w:rsidRDefault="00E61212" w:rsidP="00E61212">
      <w:pPr>
        <w:spacing w:line="360" w:lineRule="auto"/>
        <w:jc w:val="center"/>
        <w:rPr>
          <w:rFonts w:asciiTheme="minorHAnsi" w:hAnsiTheme="minorHAnsi" w:cs="Arial"/>
          <w:b/>
          <w:szCs w:val="22"/>
        </w:rPr>
      </w:pPr>
      <w:r w:rsidRPr="003F4F4F">
        <w:rPr>
          <w:rFonts w:asciiTheme="minorHAnsi" w:hAnsiTheme="minorHAnsi" w:cs="Arial"/>
          <w:b/>
          <w:szCs w:val="22"/>
        </w:rPr>
        <w:t>Partnership for Ecosystem Research and Management</w:t>
      </w:r>
    </w:p>
    <w:p w14:paraId="7C8406E0" w14:textId="77777777" w:rsidR="00510FBE" w:rsidRPr="001724D7" w:rsidRDefault="00510FBE" w:rsidP="00E61212">
      <w:pPr>
        <w:spacing w:line="360" w:lineRule="auto"/>
        <w:jc w:val="center"/>
        <w:rPr>
          <w:rFonts w:asciiTheme="minorHAnsi" w:hAnsiTheme="minorHAnsi" w:cs="Arial"/>
          <w:b/>
          <w:sz w:val="28"/>
          <w:szCs w:val="28"/>
        </w:rPr>
      </w:pPr>
      <w:r w:rsidRPr="001724D7">
        <w:rPr>
          <w:rFonts w:asciiTheme="minorHAnsi" w:hAnsiTheme="minorHAnsi" w:cs="Arial"/>
          <w:b/>
          <w:sz w:val="28"/>
          <w:szCs w:val="28"/>
        </w:rPr>
        <w:t>Annual Report to Board of Advisors</w:t>
      </w:r>
    </w:p>
    <w:p w14:paraId="7008A98C" w14:textId="77777777" w:rsidR="00E61212" w:rsidRPr="001724D7" w:rsidRDefault="00E61212" w:rsidP="001724D7">
      <w:pPr>
        <w:pStyle w:val="NoSpacing"/>
        <w:jc w:val="center"/>
        <w:rPr>
          <w:rFonts w:asciiTheme="minorHAnsi" w:hAnsiTheme="minorHAnsi"/>
        </w:rPr>
      </w:pPr>
      <w:r w:rsidRPr="001724D7">
        <w:rPr>
          <w:rFonts w:asciiTheme="minorHAnsi" w:hAnsiTheme="minorHAnsi"/>
        </w:rPr>
        <w:t>Michigan Department of Natural Resources</w:t>
      </w:r>
    </w:p>
    <w:p w14:paraId="175D4889" w14:textId="77777777" w:rsidR="00E61212" w:rsidRPr="001724D7" w:rsidRDefault="00E61212" w:rsidP="001724D7">
      <w:pPr>
        <w:pStyle w:val="NoSpacing"/>
        <w:jc w:val="center"/>
        <w:rPr>
          <w:rFonts w:asciiTheme="minorHAnsi" w:hAnsiTheme="minorHAnsi"/>
        </w:rPr>
      </w:pPr>
      <w:r w:rsidRPr="001724D7">
        <w:rPr>
          <w:rFonts w:asciiTheme="minorHAnsi" w:hAnsiTheme="minorHAnsi"/>
        </w:rPr>
        <w:t>Michigan State University</w:t>
      </w:r>
    </w:p>
    <w:p w14:paraId="0E382D6E" w14:textId="77777777" w:rsidR="001724D7" w:rsidRDefault="001724D7" w:rsidP="00E61212">
      <w:pPr>
        <w:spacing w:line="360" w:lineRule="auto"/>
        <w:jc w:val="center"/>
        <w:rPr>
          <w:rFonts w:asciiTheme="minorHAnsi" w:hAnsiTheme="minorHAnsi" w:cs="Arial"/>
          <w:b/>
          <w:szCs w:val="22"/>
        </w:rPr>
      </w:pPr>
    </w:p>
    <w:p w14:paraId="70B4802A" w14:textId="2C65DF13" w:rsidR="00E61212" w:rsidRPr="003F4F4F" w:rsidRDefault="003E1683" w:rsidP="00E61212">
      <w:pPr>
        <w:spacing w:line="360" w:lineRule="auto"/>
        <w:jc w:val="center"/>
        <w:rPr>
          <w:rFonts w:asciiTheme="minorHAnsi" w:hAnsiTheme="minorHAnsi" w:cs="Arial"/>
          <w:b/>
          <w:szCs w:val="22"/>
        </w:rPr>
      </w:pPr>
      <w:r>
        <w:rPr>
          <w:rFonts w:asciiTheme="minorHAnsi" w:hAnsiTheme="minorHAnsi" w:cs="Arial"/>
          <w:b/>
          <w:szCs w:val="22"/>
        </w:rPr>
        <w:t xml:space="preserve">A report on </w:t>
      </w:r>
      <w:r w:rsidR="001724D7">
        <w:rPr>
          <w:rFonts w:asciiTheme="minorHAnsi" w:hAnsiTheme="minorHAnsi" w:cs="Arial"/>
          <w:b/>
          <w:szCs w:val="22"/>
        </w:rPr>
        <w:t>projects recently</w:t>
      </w:r>
      <w:r>
        <w:rPr>
          <w:rFonts w:asciiTheme="minorHAnsi" w:hAnsiTheme="minorHAnsi" w:cs="Arial"/>
          <w:b/>
          <w:szCs w:val="22"/>
        </w:rPr>
        <w:t xml:space="preserve"> ended, ongoing, and proposed for FY201</w:t>
      </w:r>
      <w:r w:rsidR="00387790">
        <w:rPr>
          <w:rFonts w:asciiTheme="minorHAnsi" w:hAnsiTheme="minorHAnsi" w:cs="Arial"/>
          <w:b/>
          <w:szCs w:val="22"/>
        </w:rPr>
        <w:t>6</w:t>
      </w:r>
      <w:r>
        <w:rPr>
          <w:rFonts w:asciiTheme="minorHAnsi" w:hAnsiTheme="minorHAnsi" w:cs="Arial"/>
          <w:b/>
          <w:szCs w:val="22"/>
        </w:rPr>
        <w:t xml:space="preserve"> through FY201</w:t>
      </w:r>
      <w:r w:rsidR="00387790">
        <w:rPr>
          <w:rFonts w:asciiTheme="minorHAnsi" w:hAnsiTheme="minorHAnsi" w:cs="Arial"/>
          <w:b/>
          <w:szCs w:val="22"/>
        </w:rPr>
        <w:t>8</w:t>
      </w:r>
    </w:p>
    <w:p w14:paraId="57A5C7A3" w14:textId="77777777" w:rsidR="00E61212" w:rsidRPr="003F4F4F" w:rsidRDefault="00E61212" w:rsidP="00E61212">
      <w:pPr>
        <w:spacing w:line="360" w:lineRule="auto"/>
        <w:jc w:val="center"/>
        <w:rPr>
          <w:rFonts w:asciiTheme="minorHAnsi" w:hAnsiTheme="minorHAnsi" w:cs="Arial"/>
          <w:b/>
          <w:szCs w:val="22"/>
        </w:rPr>
      </w:pPr>
    </w:p>
    <w:p w14:paraId="0DE8A623" w14:textId="77777777" w:rsidR="000B7A19" w:rsidRPr="003F4F4F" w:rsidRDefault="000B7A19" w:rsidP="00185557">
      <w:pPr>
        <w:spacing w:after="200"/>
        <w:jc w:val="center"/>
        <w:rPr>
          <w:rFonts w:asciiTheme="minorHAnsi" w:hAnsiTheme="minorHAnsi" w:cs="Arial"/>
          <w:i/>
          <w:szCs w:val="22"/>
        </w:rPr>
      </w:pPr>
      <w:r w:rsidRPr="003F4F4F">
        <w:rPr>
          <w:rFonts w:asciiTheme="minorHAnsi" w:hAnsiTheme="minorHAnsi" w:cs="Arial"/>
          <w:b/>
          <w:i/>
          <w:szCs w:val="22"/>
        </w:rPr>
        <w:t xml:space="preserve">Purpose of the Document:  </w:t>
      </w:r>
      <w:r w:rsidRPr="003F4F4F">
        <w:rPr>
          <w:rFonts w:asciiTheme="minorHAnsi" w:hAnsiTheme="minorHAnsi" w:cs="Arial"/>
          <w:i/>
          <w:szCs w:val="22"/>
        </w:rPr>
        <w:t>to annually inform the Board of Advisors on the status and performance of PERM and provide a basis for discussion at the annual review meetings.  Secondarily, the document can be used as communication tool for the University and DNR.</w:t>
      </w:r>
    </w:p>
    <w:p w14:paraId="256C6A91" w14:textId="77777777" w:rsidR="00E61212" w:rsidRPr="003F4F4F" w:rsidRDefault="00E61212" w:rsidP="00185557">
      <w:pPr>
        <w:pStyle w:val="ListParagraph"/>
        <w:numPr>
          <w:ilvl w:val="0"/>
          <w:numId w:val="1"/>
        </w:numPr>
        <w:spacing w:after="200"/>
        <w:contextualSpacing w:val="0"/>
        <w:rPr>
          <w:rFonts w:asciiTheme="minorHAnsi" w:hAnsiTheme="minorHAnsi" w:cs="Arial"/>
          <w:b/>
          <w:szCs w:val="22"/>
        </w:rPr>
      </w:pPr>
      <w:r w:rsidRPr="003F4F4F">
        <w:rPr>
          <w:rFonts w:asciiTheme="minorHAnsi" w:hAnsiTheme="minorHAnsi" w:cs="Arial"/>
          <w:b/>
          <w:szCs w:val="22"/>
        </w:rPr>
        <w:t xml:space="preserve">Introduction </w:t>
      </w:r>
    </w:p>
    <w:p w14:paraId="4B40FC37" w14:textId="2EF8542D" w:rsidR="00F3371A" w:rsidRPr="00285BD1" w:rsidRDefault="00F3371A" w:rsidP="00185557">
      <w:pPr>
        <w:pStyle w:val="NoSpacing"/>
        <w:spacing w:after="200"/>
        <w:rPr>
          <w:rFonts w:asciiTheme="minorHAnsi" w:hAnsiTheme="minorHAnsi" w:cstheme="minorHAnsi"/>
        </w:rPr>
      </w:pPr>
      <w:r w:rsidRPr="00285BD1">
        <w:rPr>
          <w:rFonts w:asciiTheme="minorHAnsi" w:hAnsiTheme="minorHAnsi" w:cstheme="minorHAnsi"/>
        </w:rPr>
        <w:t xml:space="preserve">Applied science provides the foundation for management decisions and policy development in natural resource agencies.  The Partnership for Ecosystem Research and Management (PERM) between Michigan State University </w:t>
      </w:r>
      <w:r>
        <w:rPr>
          <w:rFonts w:asciiTheme="minorHAnsi" w:hAnsiTheme="minorHAnsi" w:cstheme="minorHAnsi"/>
        </w:rPr>
        <w:t xml:space="preserve">(MSU) </w:t>
      </w:r>
      <w:r w:rsidRPr="00285BD1">
        <w:rPr>
          <w:rFonts w:asciiTheme="minorHAnsi" w:hAnsiTheme="minorHAnsi" w:cstheme="minorHAnsi"/>
        </w:rPr>
        <w:t>and the Michigan Department of Natural Resources (</w:t>
      </w:r>
      <w:r>
        <w:rPr>
          <w:rFonts w:asciiTheme="minorHAnsi" w:hAnsiTheme="minorHAnsi" w:cstheme="minorHAnsi"/>
        </w:rPr>
        <w:t>DNR</w:t>
      </w:r>
      <w:r w:rsidRPr="00285BD1">
        <w:rPr>
          <w:rFonts w:asciiTheme="minorHAnsi" w:hAnsiTheme="minorHAnsi" w:cstheme="minorHAnsi"/>
        </w:rPr>
        <w:t xml:space="preserve">) began in 1995.  The program continues as a </w:t>
      </w:r>
      <w:r w:rsidR="00982809">
        <w:rPr>
          <w:rFonts w:asciiTheme="minorHAnsi" w:hAnsiTheme="minorHAnsi" w:cstheme="minorHAnsi"/>
        </w:rPr>
        <w:t>unique</w:t>
      </w:r>
      <w:r w:rsidRPr="00285BD1">
        <w:rPr>
          <w:rFonts w:asciiTheme="minorHAnsi" w:hAnsiTheme="minorHAnsi" w:cstheme="minorHAnsi"/>
        </w:rPr>
        <w:t xml:space="preserve"> model of a university and state agency partnership that provides cutting-edge research and technology to address challenging natural resource management issues.</w:t>
      </w:r>
    </w:p>
    <w:p w14:paraId="277F7EE5" w14:textId="54270FDF" w:rsidR="00F3371A" w:rsidRPr="00285BD1" w:rsidRDefault="00F3371A" w:rsidP="00185557">
      <w:pPr>
        <w:pStyle w:val="NoSpacing"/>
        <w:spacing w:after="200"/>
        <w:rPr>
          <w:rFonts w:asciiTheme="minorHAnsi" w:hAnsiTheme="minorHAnsi" w:cstheme="minorHAnsi"/>
        </w:rPr>
      </w:pPr>
      <w:r w:rsidRPr="00285BD1">
        <w:rPr>
          <w:rFonts w:asciiTheme="minorHAnsi" w:hAnsiTheme="minorHAnsi" w:cstheme="minorHAnsi"/>
        </w:rPr>
        <w:t xml:space="preserve">The purpose </w:t>
      </w:r>
      <w:r>
        <w:rPr>
          <w:rFonts w:asciiTheme="minorHAnsi" w:hAnsiTheme="minorHAnsi" w:cstheme="minorHAnsi"/>
        </w:rPr>
        <w:t xml:space="preserve">of </w:t>
      </w:r>
      <w:r w:rsidRPr="00285BD1">
        <w:rPr>
          <w:rFonts w:asciiTheme="minorHAnsi" w:hAnsiTheme="minorHAnsi" w:cstheme="minorHAnsi"/>
        </w:rPr>
        <w:t xml:space="preserve">PERM is to provide for active cooperation in the advancement, organization, and conduct of natural resource research, graduate education, in-service training, technical assistance, public relations, and demonstration programs.  </w:t>
      </w:r>
      <w:r>
        <w:rPr>
          <w:rFonts w:asciiTheme="minorHAnsi" w:hAnsiTheme="minorHAnsi" w:cstheme="minorHAnsi"/>
        </w:rPr>
        <w:t xml:space="preserve">PERM </w:t>
      </w:r>
      <w:r w:rsidR="00982809">
        <w:rPr>
          <w:rFonts w:asciiTheme="minorHAnsi" w:hAnsiTheme="minorHAnsi" w:cstheme="minorHAnsi"/>
        </w:rPr>
        <w:t>fills</w:t>
      </w:r>
      <w:r>
        <w:rPr>
          <w:rFonts w:asciiTheme="minorHAnsi" w:hAnsiTheme="minorHAnsi" w:cstheme="minorHAnsi"/>
        </w:rPr>
        <w:t xml:space="preserve"> </w:t>
      </w:r>
      <w:r w:rsidR="00982809">
        <w:rPr>
          <w:rFonts w:asciiTheme="minorHAnsi" w:hAnsiTheme="minorHAnsi" w:cstheme="minorHAnsi"/>
        </w:rPr>
        <w:t>gaps in advanced expertise</w:t>
      </w:r>
      <w:r>
        <w:rPr>
          <w:rFonts w:asciiTheme="minorHAnsi" w:hAnsiTheme="minorHAnsi" w:cstheme="minorHAnsi"/>
        </w:rPr>
        <w:t xml:space="preserve"> </w:t>
      </w:r>
      <w:r w:rsidR="00982809">
        <w:rPr>
          <w:rFonts w:asciiTheme="minorHAnsi" w:hAnsiTheme="minorHAnsi" w:cstheme="minorHAnsi"/>
        </w:rPr>
        <w:t xml:space="preserve">not available </w:t>
      </w:r>
      <w:r>
        <w:rPr>
          <w:rFonts w:asciiTheme="minorHAnsi" w:hAnsiTheme="minorHAnsi" w:cstheme="minorHAnsi"/>
        </w:rPr>
        <w:t>in</w:t>
      </w:r>
      <w:r w:rsidR="00982809">
        <w:rPr>
          <w:rFonts w:asciiTheme="minorHAnsi" w:hAnsiTheme="minorHAnsi" w:cstheme="minorHAnsi"/>
        </w:rPr>
        <w:t xml:space="preserve"> the</w:t>
      </w:r>
      <w:r>
        <w:rPr>
          <w:rFonts w:asciiTheme="minorHAnsi" w:hAnsiTheme="minorHAnsi" w:cstheme="minorHAnsi"/>
        </w:rPr>
        <w:t xml:space="preserve"> DNR </w:t>
      </w:r>
      <w:r w:rsidR="00982809">
        <w:rPr>
          <w:rFonts w:asciiTheme="minorHAnsi" w:hAnsiTheme="minorHAnsi" w:cstheme="minorHAnsi"/>
        </w:rPr>
        <w:t xml:space="preserve">and assists the agencies with </w:t>
      </w:r>
      <w:r>
        <w:rPr>
          <w:rFonts w:asciiTheme="minorHAnsi" w:hAnsiTheme="minorHAnsi" w:cstheme="minorHAnsi"/>
        </w:rPr>
        <w:t xml:space="preserve">fresh insights into natural resources management.  </w:t>
      </w:r>
      <w:r w:rsidRPr="00285BD1">
        <w:rPr>
          <w:rFonts w:asciiTheme="minorHAnsi" w:hAnsiTheme="minorHAnsi" w:cstheme="minorHAnsi"/>
        </w:rPr>
        <w:t>Specific objectives of the partnership are to:</w:t>
      </w:r>
    </w:p>
    <w:p w14:paraId="1C7F81F3" w14:textId="549D58E9" w:rsidR="00F3371A" w:rsidRPr="00285BD1" w:rsidRDefault="00F3371A" w:rsidP="00185557">
      <w:pPr>
        <w:pStyle w:val="NoSpacing"/>
        <w:numPr>
          <w:ilvl w:val="0"/>
          <w:numId w:val="2"/>
        </w:numPr>
        <w:spacing w:after="200"/>
        <w:rPr>
          <w:rFonts w:asciiTheme="minorHAnsi" w:hAnsiTheme="minorHAnsi" w:cstheme="minorHAnsi"/>
        </w:rPr>
      </w:pPr>
      <w:r w:rsidRPr="00285BD1">
        <w:rPr>
          <w:rFonts w:asciiTheme="minorHAnsi" w:hAnsiTheme="minorHAnsi" w:cstheme="minorHAnsi"/>
        </w:rPr>
        <w:t>Conduct research into the ecology and conservation of natural resources and to investigate the production, u</w:t>
      </w:r>
      <w:r>
        <w:rPr>
          <w:rFonts w:asciiTheme="minorHAnsi" w:hAnsiTheme="minorHAnsi" w:cstheme="minorHAnsi"/>
        </w:rPr>
        <w:t>se</w:t>
      </w:r>
      <w:r w:rsidRPr="00285BD1">
        <w:rPr>
          <w:rFonts w:asciiTheme="minorHAnsi" w:hAnsiTheme="minorHAnsi" w:cstheme="minorHAnsi"/>
        </w:rPr>
        <w:t>, management, protection, re</w:t>
      </w:r>
      <w:r>
        <w:rPr>
          <w:rFonts w:asciiTheme="minorHAnsi" w:hAnsiTheme="minorHAnsi" w:cstheme="minorHAnsi"/>
        </w:rPr>
        <w:t>habilitation, and re</w:t>
      </w:r>
      <w:r w:rsidRPr="00285BD1">
        <w:rPr>
          <w:rFonts w:asciiTheme="minorHAnsi" w:hAnsiTheme="minorHAnsi" w:cstheme="minorHAnsi"/>
        </w:rPr>
        <w:t>storation of such resources</w:t>
      </w:r>
      <w:r w:rsidR="00EA112F">
        <w:rPr>
          <w:rFonts w:asciiTheme="minorHAnsi" w:hAnsiTheme="minorHAnsi" w:cstheme="minorHAnsi"/>
        </w:rPr>
        <w:t>.</w:t>
      </w:r>
    </w:p>
    <w:p w14:paraId="089A04ED" w14:textId="3368BF08" w:rsidR="00F3371A" w:rsidRPr="00285BD1" w:rsidRDefault="00F3371A" w:rsidP="00185557">
      <w:pPr>
        <w:pStyle w:val="NoSpacing"/>
        <w:numPr>
          <w:ilvl w:val="0"/>
          <w:numId w:val="2"/>
        </w:numPr>
        <w:spacing w:after="200"/>
        <w:rPr>
          <w:rFonts w:asciiTheme="minorHAnsi" w:hAnsiTheme="minorHAnsi" w:cstheme="minorHAnsi"/>
        </w:rPr>
      </w:pPr>
      <w:r>
        <w:rPr>
          <w:rFonts w:asciiTheme="minorHAnsi" w:hAnsiTheme="minorHAnsi" w:cstheme="minorHAnsi"/>
        </w:rPr>
        <w:t>P</w:t>
      </w:r>
      <w:r w:rsidRPr="00285BD1">
        <w:rPr>
          <w:rFonts w:asciiTheme="minorHAnsi" w:hAnsiTheme="minorHAnsi" w:cstheme="minorHAnsi"/>
        </w:rPr>
        <w:t xml:space="preserve">rovide technical and professional training and </w:t>
      </w:r>
      <w:r>
        <w:rPr>
          <w:rFonts w:asciiTheme="minorHAnsi" w:hAnsiTheme="minorHAnsi" w:cstheme="minorHAnsi"/>
        </w:rPr>
        <w:t>continuing education,</w:t>
      </w:r>
      <w:r w:rsidRPr="00285BD1">
        <w:rPr>
          <w:rFonts w:asciiTheme="minorHAnsi" w:hAnsiTheme="minorHAnsi" w:cstheme="minorHAnsi"/>
        </w:rPr>
        <w:t xml:space="preserve"> primarily at the graduate and professional level, in the fields of natural resource management, administration, research, </w:t>
      </w:r>
      <w:r w:rsidR="00F30F96" w:rsidRPr="00285BD1">
        <w:rPr>
          <w:rFonts w:asciiTheme="minorHAnsi" w:hAnsiTheme="minorHAnsi" w:cstheme="minorHAnsi"/>
        </w:rPr>
        <w:t>information</w:t>
      </w:r>
      <w:r w:rsidRPr="00285BD1">
        <w:rPr>
          <w:rFonts w:asciiTheme="minorHAnsi" w:hAnsiTheme="minorHAnsi" w:cstheme="minorHAnsi"/>
        </w:rPr>
        <w:t xml:space="preserve"> and education.</w:t>
      </w:r>
    </w:p>
    <w:p w14:paraId="157E3A68" w14:textId="77777777" w:rsidR="00F3371A" w:rsidRDefault="00F3371A" w:rsidP="00185557">
      <w:pPr>
        <w:pStyle w:val="NoSpacing"/>
        <w:numPr>
          <w:ilvl w:val="0"/>
          <w:numId w:val="2"/>
        </w:numPr>
        <w:spacing w:after="200"/>
        <w:rPr>
          <w:rFonts w:asciiTheme="minorHAnsi" w:hAnsiTheme="minorHAnsi" w:cstheme="minorHAnsi"/>
        </w:rPr>
      </w:pPr>
      <w:r>
        <w:rPr>
          <w:rFonts w:asciiTheme="minorHAnsi" w:hAnsiTheme="minorHAnsi" w:cstheme="minorHAnsi"/>
        </w:rPr>
        <w:t>P</w:t>
      </w:r>
      <w:r w:rsidRPr="00285BD1">
        <w:rPr>
          <w:rFonts w:asciiTheme="minorHAnsi" w:hAnsiTheme="minorHAnsi" w:cstheme="minorHAnsi"/>
        </w:rPr>
        <w:t>rovide outreach in the form of methods, literature, and new findings discovered through research to land owners, sportsmen and other outdoor recreationists, conservationists, extension workers, teachers, and local, state and Federal officials.</w:t>
      </w:r>
    </w:p>
    <w:p w14:paraId="7DADC9D1" w14:textId="77777777" w:rsidR="00F3371A" w:rsidRPr="00285BD1" w:rsidRDefault="00F3371A" w:rsidP="00185557">
      <w:pPr>
        <w:pStyle w:val="NoSpacing"/>
        <w:numPr>
          <w:ilvl w:val="0"/>
          <w:numId w:val="2"/>
        </w:numPr>
        <w:spacing w:after="200"/>
        <w:rPr>
          <w:rFonts w:asciiTheme="minorHAnsi" w:hAnsiTheme="minorHAnsi" w:cstheme="minorHAnsi"/>
        </w:rPr>
      </w:pPr>
      <w:r>
        <w:rPr>
          <w:rFonts w:asciiTheme="minorHAnsi" w:hAnsiTheme="minorHAnsi" w:cstheme="minorHAnsi"/>
        </w:rPr>
        <w:t>Provide targeted consultation to the DNR on key natural resources issues.</w:t>
      </w:r>
    </w:p>
    <w:p w14:paraId="01D30BDC" w14:textId="77777777" w:rsidR="00F3371A" w:rsidRPr="00285BD1" w:rsidRDefault="00F3371A" w:rsidP="00185557">
      <w:pPr>
        <w:pStyle w:val="NoSpacing"/>
        <w:numPr>
          <w:ilvl w:val="0"/>
          <w:numId w:val="2"/>
        </w:numPr>
        <w:spacing w:after="200"/>
        <w:rPr>
          <w:rFonts w:asciiTheme="minorHAnsi" w:hAnsiTheme="minorHAnsi" w:cstheme="minorHAnsi"/>
        </w:rPr>
      </w:pPr>
      <w:r>
        <w:rPr>
          <w:rFonts w:asciiTheme="minorHAnsi" w:hAnsiTheme="minorHAnsi" w:cstheme="minorHAnsi"/>
        </w:rPr>
        <w:t>D</w:t>
      </w:r>
      <w:r w:rsidRPr="00285BD1">
        <w:rPr>
          <w:rFonts w:asciiTheme="minorHAnsi" w:hAnsiTheme="minorHAnsi" w:cstheme="minorHAnsi"/>
        </w:rPr>
        <w:t>isseminate research findings through the publication of reports, bulletins, circulars, white papers, and journal and magazine articles. These may include scientific, semi-popular, and popular materials at all levels.</w:t>
      </w:r>
    </w:p>
    <w:p w14:paraId="31F3DEBE" w14:textId="77777777" w:rsidR="00F3371A" w:rsidRPr="00285BD1" w:rsidRDefault="00F3371A" w:rsidP="00185557">
      <w:pPr>
        <w:pStyle w:val="NoSpacing"/>
        <w:spacing w:after="200"/>
        <w:rPr>
          <w:rFonts w:asciiTheme="minorHAnsi" w:hAnsiTheme="minorHAnsi" w:cstheme="minorHAnsi"/>
        </w:rPr>
      </w:pPr>
      <w:r w:rsidRPr="00285BD1">
        <w:rPr>
          <w:rFonts w:asciiTheme="minorHAnsi" w:hAnsiTheme="minorHAnsi" w:cstheme="minorHAnsi"/>
        </w:rPr>
        <w:t xml:space="preserve">The PERM Agreement is a formal document that was revised in 2013 to condense a series of amendments to the original agreement into a single document and to address issues that were </w:t>
      </w:r>
      <w:r w:rsidRPr="00285BD1">
        <w:rPr>
          <w:rFonts w:asciiTheme="minorHAnsi" w:hAnsiTheme="minorHAnsi" w:cstheme="minorHAnsi"/>
        </w:rPr>
        <w:lastRenderedPageBreak/>
        <w:t xml:space="preserve">identified in a PERM program review conducted by the </w:t>
      </w:r>
      <w:r>
        <w:rPr>
          <w:rFonts w:asciiTheme="minorHAnsi" w:hAnsiTheme="minorHAnsi" w:cstheme="minorHAnsi"/>
        </w:rPr>
        <w:t>DNR</w:t>
      </w:r>
      <w:r w:rsidRPr="00285BD1">
        <w:rPr>
          <w:rFonts w:asciiTheme="minorHAnsi" w:hAnsiTheme="minorHAnsi" w:cstheme="minorHAnsi"/>
        </w:rPr>
        <w:t xml:space="preserve"> in 2012.  One result of the revision and review was </w:t>
      </w:r>
      <w:r>
        <w:rPr>
          <w:rFonts w:asciiTheme="minorHAnsi" w:hAnsiTheme="minorHAnsi" w:cstheme="minorHAnsi"/>
        </w:rPr>
        <w:t>the creation of</w:t>
      </w:r>
      <w:r w:rsidRPr="00285BD1">
        <w:rPr>
          <w:rFonts w:asciiTheme="minorHAnsi" w:hAnsiTheme="minorHAnsi" w:cstheme="minorHAnsi"/>
        </w:rPr>
        <w:t xml:space="preserve"> a PERM Board of Advisors that would meet annually to review funding commitments and workplan progress along with any accomplishments achieved through the partnership.  Additionally, at this annual meeting, the Board of Advisors will discuss strategic direction, new initiatives, and any issues that arose during the previous year.  This document serves as a basis for discussion at that annual meeting.</w:t>
      </w:r>
    </w:p>
    <w:p w14:paraId="7FD0528F" w14:textId="77777777" w:rsidR="00221E9B" w:rsidRPr="003F4F4F" w:rsidRDefault="00221E9B" w:rsidP="00185557">
      <w:pPr>
        <w:pStyle w:val="ListParagraph"/>
        <w:numPr>
          <w:ilvl w:val="0"/>
          <w:numId w:val="1"/>
        </w:numPr>
        <w:spacing w:after="200"/>
        <w:contextualSpacing w:val="0"/>
        <w:rPr>
          <w:rFonts w:asciiTheme="minorHAnsi" w:hAnsiTheme="minorHAnsi" w:cs="Arial"/>
          <w:b/>
          <w:szCs w:val="22"/>
        </w:rPr>
      </w:pPr>
      <w:r w:rsidRPr="003F4F4F">
        <w:rPr>
          <w:rFonts w:asciiTheme="minorHAnsi" w:hAnsiTheme="minorHAnsi" w:cs="Arial"/>
          <w:b/>
          <w:szCs w:val="22"/>
        </w:rPr>
        <w:t>Science to Management</w:t>
      </w:r>
    </w:p>
    <w:p w14:paraId="65DCCC3B" w14:textId="77777777" w:rsidR="00982809" w:rsidRDefault="00221E9B" w:rsidP="00982809">
      <w:pPr>
        <w:spacing w:after="200"/>
        <w:rPr>
          <w:rFonts w:asciiTheme="minorHAnsi" w:hAnsiTheme="minorHAnsi" w:cstheme="minorHAnsi"/>
          <w:szCs w:val="22"/>
        </w:rPr>
      </w:pPr>
      <w:r w:rsidRPr="00FC0560">
        <w:rPr>
          <w:rFonts w:asciiTheme="minorHAnsi" w:hAnsiTheme="minorHAnsi" w:cstheme="minorHAnsi"/>
          <w:szCs w:val="22"/>
        </w:rPr>
        <w:t xml:space="preserve">Through the PERM program, the </w:t>
      </w:r>
      <w:r>
        <w:rPr>
          <w:rFonts w:asciiTheme="minorHAnsi" w:hAnsiTheme="minorHAnsi" w:cstheme="minorHAnsi"/>
          <w:szCs w:val="22"/>
        </w:rPr>
        <w:t>MDNR</w:t>
      </w:r>
      <w:r w:rsidRPr="00FC0560">
        <w:rPr>
          <w:rFonts w:asciiTheme="minorHAnsi" w:hAnsiTheme="minorHAnsi" w:cstheme="minorHAnsi"/>
          <w:szCs w:val="22"/>
        </w:rPr>
        <w:t xml:space="preserve"> accomplish</w:t>
      </w:r>
      <w:r>
        <w:rPr>
          <w:rFonts w:asciiTheme="minorHAnsi" w:hAnsiTheme="minorHAnsi" w:cstheme="minorHAnsi"/>
          <w:szCs w:val="22"/>
        </w:rPr>
        <w:t>es</w:t>
      </w:r>
      <w:r w:rsidRPr="00FC0560">
        <w:rPr>
          <w:rFonts w:asciiTheme="minorHAnsi" w:hAnsiTheme="minorHAnsi" w:cstheme="minorHAnsi"/>
          <w:szCs w:val="22"/>
        </w:rPr>
        <w:t xml:space="preserve"> several of its strategic goals</w:t>
      </w:r>
      <w:r w:rsidR="00982809">
        <w:rPr>
          <w:rFonts w:asciiTheme="minorHAnsi" w:hAnsiTheme="minorHAnsi" w:cstheme="minorHAnsi"/>
          <w:szCs w:val="22"/>
        </w:rPr>
        <w:t xml:space="preserve"> to:  </w:t>
      </w:r>
    </w:p>
    <w:p w14:paraId="398ACEF6" w14:textId="77777777" w:rsidR="00982809" w:rsidRPr="00982809" w:rsidRDefault="00221E9B" w:rsidP="00982809">
      <w:pPr>
        <w:pStyle w:val="ListParagraph"/>
        <w:numPr>
          <w:ilvl w:val="0"/>
          <w:numId w:val="35"/>
        </w:numPr>
        <w:spacing w:after="200"/>
        <w:rPr>
          <w:rFonts w:asciiTheme="minorHAnsi" w:hAnsiTheme="minorHAnsi" w:cstheme="minorHAnsi"/>
          <w:szCs w:val="22"/>
        </w:rPr>
      </w:pPr>
      <w:r w:rsidRPr="00982809">
        <w:rPr>
          <w:rFonts w:asciiTheme="minorHAnsi" w:eastAsia="MS PGothic" w:hAnsiTheme="minorHAnsi" w:cstheme="minorHAnsi"/>
          <w:kern w:val="24"/>
          <w:szCs w:val="22"/>
        </w:rPr>
        <w:t>Protect natural and cultural resources</w:t>
      </w:r>
    </w:p>
    <w:p w14:paraId="1F021D57" w14:textId="77777777" w:rsidR="00982809" w:rsidRPr="00982809" w:rsidRDefault="00221E9B" w:rsidP="00982809">
      <w:pPr>
        <w:pStyle w:val="ListParagraph"/>
        <w:numPr>
          <w:ilvl w:val="0"/>
          <w:numId w:val="35"/>
        </w:numPr>
        <w:spacing w:after="200"/>
        <w:rPr>
          <w:rFonts w:asciiTheme="minorHAnsi" w:hAnsiTheme="minorHAnsi" w:cstheme="minorHAnsi"/>
          <w:szCs w:val="22"/>
        </w:rPr>
      </w:pPr>
      <w:r w:rsidRPr="00982809">
        <w:rPr>
          <w:rFonts w:asciiTheme="minorHAnsi" w:eastAsia="MS PGothic" w:hAnsiTheme="minorHAnsi" w:cstheme="minorHAnsi"/>
          <w:kern w:val="24"/>
          <w:szCs w:val="22"/>
        </w:rPr>
        <w:t>Ensure sustainable recreation use and enjoyment</w:t>
      </w:r>
    </w:p>
    <w:p w14:paraId="33930E5C" w14:textId="77777777" w:rsidR="00982809" w:rsidRPr="00982809" w:rsidRDefault="00221E9B" w:rsidP="00982809">
      <w:pPr>
        <w:pStyle w:val="ListParagraph"/>
        <w:numPr>
          <w:ilvl w:val="0"/>
          <w:numId w:val="35"/>
        </w:numPr>
        <w:spacing w:after="200"/>
        <w:rPr>
          <w:rFonts w:asciiTheme="minorHAnsi" w:hAnsiTheme="minorHAnsi" w:cstheme="minorHAnsi"/>
          <w:szCs w:val="22"/>
        </w:rPr>
      </w:pPr>
      <w:r w:rsidRPr="00982809">
        <w:rPr>
          <w:rFonts w:asciiTheme="minorHAnsi" w:eastAsia="MS PGothic" w:hAnsiTheme="minorHAnsi" w:cstheme="minorHAnsi"/>
          <w:kern w:val="24"/>
          <w:szCs w:val="22"/>
        </w:rPr>
        <w:t>Enable strong natural resource-based economies</w:t>
      </w:r>
    </w:p>
    <w:p w14:paraId="43E936D1" w14:textId="77777777" w:rsidR="00982809" w:rsidRPr="00982809" w:rsidRDefault="00221E9B" w:rsidP="00982809">
      <w:pPr>
        <w:pStyle w:val="ListParagraph"/>
        <w:numPr>
          <w:ilvl w:val="0"/>
          <w:numId w:val="35"/>
        </w:numPr>
        <w:spacing w:after="200"/>
        <w:rPr>
          <w:rFonts w:asciiTheme="minorHAnsi" w:hAnsiTheme="minorHAnsi" w:cstheme="minorHAnsi"/>
          <w:szCs w:val="22"/>
        </w:rPr>
      </w:pPr>
      <w:r w:rsidRPr="00982809">
        <w:rPr>
          <w:rFonts w:asciiTheme="minorHAnsi" w:eastAsia="MS PGothic" w:hAnsiTheme="minorHAnsi" w:cstheme="minorHAnsi"/>
          <w:kern w:val="24"/>
          <w:szCs w:val="22"/>
        </w:rPr>
        <w:t>Improve and build strong relationships and partnerships</w:t>
      </w:r>
    </w:p>
    <w:p w14:paraId="2DF03E44" w14:textId="64E8C0D9" w:rsidR="00221E9B" w:rsidRPr="00982809" w:rsidRDefault="00221E9B" w:rsidP="00982809">
      <w:pPr>
        <w:pStyle w:val="ListParagraph"/>
        <w:numPr>
          <w:ilvl w:val="0"/>
          <w:numId w:val="35"/>
        </w:numPr>
        <w:spacing w:after="200"/>
        <w:rPr>
          <w:rFonts w:asciiTheme="minorHAnsi" w:hAnsiTheme="minorHAnsi" w:cstheme="minorHAnsi"/>
          <w:szCs w:val="22"/>
        </w:rPr>
      </w:pPr>
      <w:r w:rsidRPr="00982809">
        <w:rPr>
          <w:rFonts w:asciiTheme="minorHAnsi" w:eastAsia="MS PGothic" w:hAnsiTheme="minorHAnsi" w:cstheme="minorHAnsi"/>
          <w:kern w:val="24"/>
          <w:szCs w:val="22"/>
        </w:rPr>
        <w:t>Foster effective business practices and good governance</w:t>
      </w:r>
    </w:p>
    <w:p w14:paraId="10012610" w14:textId="7AA70A2A" w:rsidR="00221E9B" w:rsidRPr="00FC0560" w:rsidRDefault="00221E9B" w:rsidP="00185557">
      <w:pPr>
        <w:spacing w:after="200"/>
        <w:rPr>
          <w:rFonts w:asciiTheme="minorHAnsi" w:hAnsiTheme="minorHAnsi" w:cstheme="minorHAnsi"/>
          <w:szCs w:val="22"/>
        </w:rPr>
      </w:pPr>
      <w:r w:rsidRPr="00FC0560">
        <w:rPr>
          <w:rFonts w:asciiTheme="minorHAnsi" w:hAnsiTheme="minorHAnsi" w:cstheme="minorHAnsi"/>
          <w:szCs w:val="22"/>
        </w:rPr>
        <w:t xml:space="preserve">Division </w:t>
      </w:r>
      <w:r w:rsidR="006478B2">
        <w:rPr>
          <w:rFonts w:asciiTheme="minorHAnsi" w:hAnsiTheme="minorHAnsi" w:cstheme="minorHAnsi"/>
          <w:szCs w:val="22"/>
        </w:rPr>
        <w:t>s</w:t>
      </w:r>
      <w:r w:rsidRPr="00FC0560">
        <w:rPr>
          <w:rFonts w:asciiTheme="minorHAnsi" w:hAnsiTheme="minorHAnsi" w:cstheme="minorHAnsi"/>
          <w:szCs w:val="22"/>
        </w:rPr>
        <w:t xml:space="preserve">pecific strategic plans support the overall goals of the Department.  Investments in research and assessment through PERM must tie closely to the Division and Department Strategic Plans. </w:t>
      </w:r>
      <w:r>
        <w:rPr>
          <w:rFonts w:asciiTheme="minorHAnsi" w:hAnsiTheme="minorHAnsi" w:cstheme="minorHAnsi"/>
          <w:szCs w:val="22"/>
        </w:rPr>
        <w:t xml:space="preserve"> </w:t>
      </w:r>
      <w:r w:rsidRPr="00FC0560">
        <w:rPr>
          <w:rFonts w:asciiTheme="minorHAnsi" w:hAnsiTheme="minorHAnsi" w:cstheme="minorHAnsi"/>
          <w:szCs w:val="22"/>
        </w:rPr>
        <w:t xml:space="preserve">Future reporting should incorporate individual project outcomes with Division and Department strategic objectives.  </w:t>
      </w:r>
    </w:p>
    <w:p w14:paraId="7058DDE6" w14:textId="69E09192" w:rsidR="00221E9B" w:rsidRPr="00B46433" w:rsidRDefault="00221E9B" w:rsidP="00185557">
      <w:pPr>
        <w:spacing w:after="200"/>
        <w:rPr>
          <w:rFonts w:asciiTheme="minorHAnsi" w:hAnsiTheme="minorHAnsi" w:cstheme="minorHAnsi"/>
        </w:rPr>
      </w:pPr>
      <w:r w:rsidRPr="00B46433">
        <w:rPr>
          <w:rFonts w:asciiTheme="minorHAnsi" w:hAnsiTheme="minorHAnsi" w:cstheme="minorHAnsi"/>
        </w:rPr>
        <w:t xml:space="preserve">The partnership also provides a valuable mechanism for delivering on the outreach and engagement mission of MSU. </w:t>
      </w:r>
      <w:r w:rsidR="00EA112F">
        <w:rPr>
          <w:rFonts w:asciiTheme="minorHAnsi" w:hAnsiTheme="minorHAnsi" w:cstheme="minorHAnsi"/>
        </w:rPr>
        <w:t xml:space="preserve"> </w:t>
      </w:r>
      <w:r w:rsidRPr="00B46433">
        <w:rPr>
          <w:rFonts w:asciiTheme="minorHAnsi" w:hAnsiTheme="minorHAnsi" w:cstheme="minorHAnsi"/>
        </w:rPr>
        <w:t>PERM faculty and their graduate students regularly interact with agency personnel to provide scientific and technical input into the development of resource management policy and tactics.</w:t>
      </w:r>
      <w:r w:rsidR="00EA112F">
        <w:rPr>
          <w:rFonts w:asciiTheme="minorHAnsi" w:hAnsiTheme="minorHAnsi" w:cstheme="minorHAnsi"/>
        </w:rPr>
        <w:t xml:space="preserve"> </w:t>
      </w:r>
      <w:r w:rsidRPr="00B46433">
        <w:rPr>
          <w:rFonts w:asciiTheme="minorHAnsi" w:hAnsiTheme="minorHAnsi" w:cstheme="minorHAnsi"/>
        </w:rPr>
        <w:t xml:space="preserve"> Frequently this engagement also involves non-government stakeholders. </w:t>
      </w:r>
      <w:r w:rsidR="00225916">
        <w:rPr>
          <w:rFonts w:asciiTheme="minorHAnsi" w:hAnsiTheme="minorHAnsi" w:cstheme="minorHAnsi"/>
        </w:rPr>
        <w:t xml:space="preserve"> </w:t>
      </w:r>
      <w:r w:rsidRPr="00B46433">
        <w:rPr>
          <w:rFonts w:asciiTheme="minorHAnsi" w:hAnsiTheme="minorHAnsi" w:cstheme="minorHAnsi"/>
        </w:rPr>
        <w:t xml:space="preserve">The </w:t>
      </w:r>
      <w:r>
        <w:rPr>
          <w:rFonts w:asciiTheme="minorHAnsi" w:hAnsiTheme="minorHAnsi" w:cstheme="minorHAnsi"/>
        </w:rPr>
        <w:t>MDNR</w:t>
      </w:r>
      <w:r w:rsidRPr="00B46433">
        <w:rPr>
          <w:rFonts w:asciiTheme="minorHAnsi" w:hAnsiTheme="minorHAnsi" w:cstheme="minorHAnsi"/>
        </w:rPr>
        <w:t xml:space="preserve"> has a responsibility to engage stakeholders, and regularly meets with organized stakeholder groups to both gather input and share important information. </w:t>
      </w:r>
      <w:r w:rsidR="00EA112F">
        <w:rPr>
          <w:rFonts w:asciiTheme="minorHAnsi" w:hAnsiTheme="minorHAnsi" w:cstheme="minorHAnsi"/>
        </w:rPr>
        <w:t xml:space="preserve"> </w:t>
      </w:r>
      <w:r w:rsidRPr="00B46433">
        <w:rPr>
          <w:rFonts w:asciiTheme="minorHAnsi" w:hAnsiTheme="minorHAnsi" w:cstheme="minorHAnsi"/>
        </w:rPr>
        <w:t>These interactions provide opportunities to MSU experts (such as PERM faculty) to access and share their expertise with these groups in an organized and focused setting.</w:t>
      </w:r>
      <w:r w:rsidR="00EA112F">
        <w:rPr>
          <w:rFonts w:asciiTheme="minorHAnsi" w:hAnsiTheme="minorHAnsi" w:cstheme="minorHAnsi"/>
        </w:rPr>
        <w:t xml:space="preserve"> </w:t>
      </w:r>
      <w:r w:rsidRPr="00B46433">
        <w:rPr>
          <w:rFonts w:asciiTheme="minorHAnsi" w:hAnsiTheme="minorHAnsi" w:cstheme="minorHAnsi"/>
        </w:rPr>
        <w:t xml:space="preserve"> A large portion of the collective outreach activities of the Department of Fisheries and Wildlife is explicitly connected to our PERM partnerships, both with the </w:t>
      </w:r>
      <w:r>
        <w:rPr>
          <w:rFonts w:asciiTheme="minorHAnsi" w:hAnsiTheme="minorHAnsi" w:cstheme="minorHAnsi"/>
        </w:rPr>
        <w:t>MDNR</w:t>
      </w:r>
      <w:r w:rsidRPr="00B46433">
        <w:rPr>
          <w:rFonts w:asciiTheme="minorHAnsi" w:hAnsiTheme="minorHAnsi" w:cstheme="minorHAnsi"/>
        </w:rPr>
        <w:t xml:space="preserve"> and the Great Lakes Fishery Commission.</w:t>
      </w:r>
    </w:p>
    <w:p w14:paraId="2D5904D1" w14:textId="77777777" w:rsidR="00185557" w:rsidRDefault="00221E9B" w:rsidP="00185557">
      <w:pPr>
        <w:spacing w:after="200"/>
        <w:rPr>
          <w:rFonts w:asciiTheme="minorHAnsi" w:hAnsiTheme="minorHAnsi" w:cstheme="minorHAnsi"/>
        </w:rPr>
      </w:pPr>
      <w:r>
        <w:rPr>
          <w:rFonts w:asciiTheme="minorHAnsi" w:hAnsiTheme="minorHAnsi" w:cstheme="minorHAnsi"/>
        </w:rPr>
        <w:t>Many</w:t>
      </w:r>
      <w:r w:rsidRPr="00B46433">
        <w:rPr>
          <w:rFonts w:asciiTheme="minorHAnsi" w:hAnsiTheme="minorHAnsi" w:cstheme="minorHAnsi"/>
        </w:rPr>
        <w:t xml:space="preserve"> PERM-related outreach </w:t>
      </w:r>
      <w:r w:rsidR="00185557">
        <w:rPr>
          <w:rFonts w:asciiTheme="minorHAnsi" w:hAnsiTheme="minorHAnsi" w:cstheme="minorHAnsi"/>
        </w:rPr>
        <w:t xml:space="preserve">efforts </w:t>
      </w:r>
      <w:r w:rsidRPr="00B46433">
        <w:rPr>
          <w:rFonts w:asciiTheme="minorHAnsi" w:hAnsiTheme="minorHAnsi" w:cstheme="minorHAnsi"/>
        </w:rPr>
        <w:t xml:space="preserve">led by MSU academic staff </w:t>
      </w:r>
      <w:r>
        <w:rPr>
          <w:rFonts w:asciiTheme="minorHAnsi" w:hAnsiTheme="minorHAnsi" w:cstheme="minorHAnsi"/>
        </w:rPr>
        <w:t xml:space="preserve">were accomplished </w:t>
      </w:r>
      <w:r w:rsidR="003F4F4F">
        <w:rPr>
          <w:rFonts w:asciiTheme="minorHAnsi" w:hAnsiTheme="minorHAnsi" w:cstheme="minorHAnsi"/>
        </w:rPr>
        <w:t>during this reporting period</w:t>
      </w:r>
      <w:r w:rsidR="00185557">
        <w:rPr>
          <w:rFonts w:asciiTheme="minorHAnsi" w:hAnsiTheme="minorHAnsi" w:cstheme="minorHAnsi"/>
        </w:rPr>
        <w:t>.  The following are some examples</w:t>
      </w:r>
      <w:r w:rsidR="003F4F4F">
        <w:rPr>
          <w:rFonts w:asciiTheme="minorHAnsi" w:hAnsiTheme="minorHAnsi" w:cstheme="minorHAnsi"/>
        </w:rPr>
        <w:t xml:space="preserve"> and </w:t>
      </w:r>
      <w:r w:rsidR="00185557">
        <w:rPr>
          <w:rFonts w:asciiTheme="minorHAnsi" w:hAnsiTheme="minorHAnsi" w:cstheme="minorHAnsi"/>
        </w:rPr>
        <w:t xml:space="preserve">see complete list of presentations </w:t>
      </w:r>
      <w:r w:rsidR="003F4F4F">
        <w:rPr>
          <w:rFonts w:asciiTheme="minorHAnsi" w:hAnsiTheme="minorHAnsi" w:cstheme="minorHAnsi"/>
        </w:rPr>
        <w:t xml:space="preserve">detailed </w:t>
      </w:r>
      <w:r w:rsidR="00185557">
        <w:rPr>
          <w:rFonts w:asciiTheme="minorHAnsi" w:hAnsiTheme="minorHAnsi" w:cstheme="minorHAnsi"/>
        </w:rPr>
        <w:t xml:space="preserve">in </w:t>
      </w:r>
      <w:r>
        <w:rPr>
          <w:rFonts w:asciiTheme="minorHAnsi" w:hAnsiTheme="minorHAnsi" w:cstheme="minorHAnsi"/>
        </w:rPr>
        <w:t xml:space="preserve">Appendix </w:t>
      </w:r>
      <w:r w:rsidR="00185557">
        <w:rPr>
          <w:rFonts w:asciiTheme="minorHAnsi" w:hAnsiTheme="minorHAnsi" w:cstheme="minorHAnsi"/>
        </w:rPr>
        <w:t>C:</w:t>
      </w:r>
    </w:p>
    <w:p w14:paraId="17187A05" w14:textId="77777777" w:rsidR="006478B2" w:rsidRPr="0043242D" w:rsidRDefault="006478B2" w:rsidP="006478B2">
      <w:pPr>
        <w:numPr>
          <w:ilvl w:val="0"/>
          <w:numId w:val="9"/>
        </w:numPr>
        <w:spacing w:after="200"/>
        <w:rPr>
          <w:rFonts w:asciiTheme="minorHAnsi" w:hAnsiTheme="minorHAnsi" w:cstheme="minorHAnsi"/>
        </w:rPr>
      </w:pPr>
      <w:r>
        <w:rPr>
          <w:rFonts w:asciiTheme="minorHAnsi" w:hAnsiTheme="minorHAnsi" w:cstheme="minorHAnsi"/>
        </w:rPr>
        <w:t xml:space="preserve">James Bence provided key technical guidance to Fisheries Division on fish stock assessment and allocation decisions, both directly to staff on specific fisheries problems and more generally to the Tribal Coordination Unit as they continued to refine and improve fisheries population models used for decision support in the Tribal Consent Decrees. </w:t>
      </w:r>
    </w:p>
    <w:p w14:paraId="210DC778" w14:textId="77777777" w:rsidR="006478B2" w:rsidRPr="00861CC7" w:rsidRDefault="006478B2" w:rsidP="006478B2">
      <w:pPr>
        <w:numPr>
          <w:ilvl w:val="0"/>
          <w:numId w:val="9"/>
        </w:numPr>
        <w:spacing w:after="200"/>
        <w:rPr>
          <w:rFonts w:asciiTheme="minorHAnsi" w:hAnsiTheme="minorHAnsi" w:cstheme="minorHAnsi"/>
        </w:rPr>
      </w:pPr>
      <w:r>
        <w:rPr>
          <w:rFonts w:asciiTheme="minorHAnsi" w:hAnsiTheme="minorHAnsi" w:cstheme="minorHAnsi"/>
          <w:bCs/>
        </w:rPr>
        <w:t>Dan Hayes provided leadership and technical guidance throughout the year to Fisheries Division’s Lake Sturgeon Committee as a key member of this committee.</w:t>
      </w:r>
    </w:p>
    <w:p w14:paraId="28A9FC2B" w14:textId="77777777" w:rsidR="006478B2" w:rsidRDefault="006478B2" w:rsidP="006478B2">
      <w:pPr>
        <w:numPr>
          <w:ilvl w:val="0"/>
          <w:numId w:val="9"/>
        </w:numPr>
        <w:spacing w:after="200"/>
        <w:rPr>
          <w:rFonts w:asciiTheme="minorHAnsi" w:hAnsiTheme="minorHAnsi" w:cstheme="minorHAnsi"/>
        </w:rPr>
      </w:pPr>
      <w:r>
        <w:rPr>
          <w:rFonts w:asciiTheme="minorHAnsi" w:hAnsiTheme="minorHAnsi" w:cstheme="minorHAnsi"/>
        </w:rPr>
        <w:t>Kim Scribner assisted Fisheries Division biologists in interpreting complex genetics information that is being collected on Lake Herring populations in the Great Lakes region, guided  the Fish Production System in the proper management of broodstocks, and provide new information to assist in the rehabilitation of Michigan’s Lake Sturgeon and Lake Herring populations.</w:t>
      </w:r>
    </w:p>
    <w:p w14:paraId="1C3BD298" w14:textId="77777777" w:rsidR="006478B2" w:rsidRDefault="006478B2" w:rsidP="006478B2">
      <w:pPr>
        <w:numPr>
          <w:ilvl w:val="0"/>
          <w:numId w:val="9"/>
        </w:numPr>
        <w:spacing w:after="200"/>
        <w:rPr>
          <w:rFonts w:asciiTheme="minorHAnsi" w:hAnsiTheme="minorHAnsi" w:cstheme="minorHAnsi"/>
        </w:rPr>
      </w:pPr>
      <w:r>
        <w:rPr>
          <w:rFonts w:asciiTheme="minorHAnsi" w:hAnsiTheme="minorHAnsi" w:cstheme="minorHAnsi"/>
        </w:rPr>
        <w:lastRenderedPageBreak/>
        <w:t>Mary Bremigan assisted Fisheries Division in reviewing and critiquing the science in Research Division reports that are being prepared for publication.</w:t>
      </w:r>
    </w:p>
    <w:p w14:paraId="3E0AC3F2" w14:textId="77777777" w:rsidR="006478B2" w:rsidRDefault="006478B2" w:rsidP="006478B2">
      <w:pPr>
        <w:numPr>
          <w:ilvl w:val="0"/>
          <w:numId w:val="9"/>
        </w:numPr>
        <w:spacing w:after="200"/>
        <w:rPr>
          <w:rFonts w:asciiTheme="minorHAnsi" w:hAnsiTheme="minorHAnsi" w:cstheme="minorHAnsi"/>
        </w:rPr>
      </w:pPr>
      <w:r>
        <w:rPr>
          <w:rFonts w:asciiTheme="minorHAnsi" w:hAnsiTheme="minorHAnsi" w:cstheme="minorHAnsi"/>
        </w:rPr>
        <w:t>Dana Infante guided Fisheries Division staff in the use of landscape scale fisheries data to greatly improve the aquatic section of the State Wildlife Action Plan that was approved  in 2016 and completed the 2</w:t>
      </w:r>
      <w:r w:rsidRPr="002D603F">
        <w:rPr>
          <w:rFonts w:asciiTheme="minorHAnsi" w:hAnsiTheme="minorHAnsi" w:cstheme="minorHAnsi"/>
          <w:vertAlign w:val="superscript"/>
        </w:rPr>
        <w:t>nd</w:t>
      </w:r>
      <w:r>
        <w:rPr>
          <w:rFonts w:asciiTheme="minorHAnsi" w:hAnsiTheme="minorHAnsi" w:cstheme="minorHAnsi"/>
        </w:rPr>
        <w:t xml:space="preserve"> National Fish Habitat Assessment.</w:t>
      </w:r>
    </w:p>
    <w:p w14:paraId="3E0BF3A1" w14:textId="77777777" w:rsidR="006478B2" w:rsidRDefault="006478B2" w:rsidP="006478B2">
      <w:pPr>
        <w:numPr>
          <w:ilvl w:val="0"/>
          <w:numId w:val="9"/>
        </w:numPr>
        <w:spacing w:after="200"/>
        <w:rPr>
          <w:rFonts w:asciiTheme="minorHAnsi" w:hAnsiTheme="minorHAnsi" w:cstheme="minorHAnsi"/>
        </w:rPr>
      </w:pPr>
      <w:r>
        <w:rPr>
          <w:rFonts w:asciiTheme="minorHAnsi" w:hAnsiTheme="minorHAnsi" w:cstheme="minorHAnsi"/>
        </w:rPr>
        <w:t>Frank Lupi continued to provide Fisheries Division  detailed information on the demographics and behavior of our trout anglers, key information as DNR develops a new statewide fisheriesmanagement plans.</w:t>
      </w:r>
    </w:p>
    <w:p w14:paraId="6B8E43B9" w14:textId="77777777" w:rsidR="006478B2" w:rsidRPr="00861CC7" w:rsidRDefault="006478B2" w:rsidP="006478B2">
      <w:pPr>
        <w:numPr>
          <w:ilvl w:val="0"/>
          <w:numId w:val="9"/>
        </w:numPr>
        <w:spacing w:after="200"/>
        <w:rPr>
          <w:rFonts w:asciiTheme="minorHAnsi" w:hAnsiTheme="minorHAnsi" w:cstheme="minorHAnsi"/>
        </w:rPr>
      </w:pPr>
      <w:r>
        <w:rPr>
          <w:rFonts w:asciiTheme="minorHAnsi" w:hAnsiTheme="minorHAnsi" w:cstheme="minorHAnsi"/>
        </w:rPr>
        <w:t>Brian Roth is beginning his PERM journey and is building needed relationships with Fisheries Division staff.</w:t>
      </w:r>
    </w:p>
    <w:p w14:paraId="27B61E89" w14:textId="78049E45" w:rsidR="003A0C1C" w:rsidRPr="0070025E" w:rsidRDefault="003A0C1C" w:rsidP="00185557">
      <w:pPr>
        <w:numPr>
          <w:ilvl w:val="0"/>
          <w:numId w:val="9"/>
        </w:numPr>
        <w:spacing w:after="200"/>
        <w:rPr>
          <w:rFonts w:asciiTheme="minorHAnsi" w:hAnsiTheme="minorHAnsi" w:cstheme="minorHAnsi"/>
        </w:rPr>
      </w:pPr>
      <w:r w:rsidRPr="0070025E">
        <w:rPr>
          <w:rFonts w:asciiTheme="minorHAnsi" w:hAnsiTheme="minorHAnsi" w:cstheme="minorHAnsi"/>
        </w:rPr>
        <w:t>For the second year in a row, PERM faculty and the D</w:t>
      </w:r>
      <w:r w:rsidR="005B02B0" w:rsidRPr="0070025E">
        <w:rPr>
          <w:rFonts w:asciiTheme="minorHAnsi" w:hAnsiTheme="minorHAnsi" w:cstheme="minorHAnsi"/>
        </w:rPr>
        <w:t>epartment Chair attended the annual Wildlife Division In-service meeting in August 2016.  The faculty hosted a social mixer with Wildlife Division staff as well as providing numerous presentations about on-going research.  The goal of this outreach is to continue to integrate PERM faculty into Wildlife Division efforts while maintaining an understanding of the role of research in wildlife management.  Plans are already underway to incorporate PERM Faculty in the January 2018 Joint Wildlife Division/Forest Resources Division In-service.</w:t>
      </w:r>
    </w:p>
    <w:p w14:paraId="0682EDE4" w14:textId="77777777" w:rsidR="00F3371A" w:rsidRPr="003F4F4F" w:rsidRDefault="00E61212" w:rsidP="00185557">
      <w:pPr>
        <w:pStyle w:val="ListParagraph"/>
        <w:numPr>
          <w:ilvl w:val="0"/>
          <w:numId w:val="1"/>
        </w:numPr>
        <w:spacing w:after="200"/>
        <w:contextualSpacing w:val="0"/>
        <w:rPr>
          <w:rFonts w:asciiTheme="minorHAnsi" w:hAnsiTheme="minorHAnsi" w:cs="Arial"/>
          <w:b/>
          <w:szCs w:val="22"/>
        </w:rPr>
      </w:pPr>
      <w:r w:rsidRPr="003F4F4F">
        <w:rPr>
          <w:rFonts w:asciiTheme="minorHAnsi" w:hAnsiTheme="minorHAnsi" w:cs="Arial"/>
          <w:b/>
          <w:szCs w:val="22"/>
        </w:rPr>
        <w:t>Budget Overview</w:t>
      </w:r>
    </w:p>
    <w:p w14:paraId="67ED0264" w14:textId="3686DCED" w:rsidR="009A7612" w:rsidRPr="00172F17" w:rsidRDefault="009A7612" w:rsidP="00185557">
      <w:pPr>
        <w:pStyle w:val="NoSpacing"/>
        <w:spacing w:after="200"/>
        <w:rPr>
          <w:rFonts w:asciiTheme="minorHAnsi" w:hAnsiTheme="minorHAnsi" w:cstheme="minorHAnsi"/>
        </w:rPr>
      </w:pPr>
      <w:r w:rsidRPr="00172F17">
        <w:rPr>
          <w:rFonts w:asciiTheme="minorHAnsi" w:hAnsiTheme="minorHAnsi" w:cstheme="minorHAnsi"/>
        </w:rPr>
        <w:t xml:space="preserve">Faculty in PERM are funded primarily through “Umbrella Projects” that are designed to cover the </w:t>
      </w:r>
      <w:r>
        <w:rPr>
          <w:rFonts w:asciiTheme="minorHAnsi" w:hAnsiTheme="minorHAnsi" w:cstheme="minorHAnsi"/>
        </w:rPr>
        <w:t xml:space="preserve">full range of </w:t>
      </w:r>
      <w:r w:rsidRPr="00172F17">
        <w:rPr>
          <w:rFonts w:asciiTheme="minorHAnsi" w:hAnsiTheme="minorHAnsi" w:cstheme="minorHAnsi"/>
        </w:rPr>
        <w:t>expectations</w:t>
      </w:r>
      <w:r>
        <w:rPr>
          <w:rFonts w:asciiTheme="minorHAnsi" w:hAnsiTheme="minorHAnsi" w:cstheme="minorHAnsi"/>
        </w:rPr>
        <w:t xml:space="preserve"> for the PERM faculty member in their area of expertise.  Umbrella projects are designed to be reviewed annually to address any new directions that may be necessary as well as provide specific deliverables to the DNR for the coming year.</w:t>
      </w:r>
      <w:r w:rsidRPr="00172F17">
        <w:rPr>
          <w:rFonts w:asciiTheme="minorHAnsi" w:hAnsiTheme="minorHAnsi" w:cstheme="minorHAnsi"/>
        </w:rPr>
        <w:t xml:space="preserve"> </w:t>
      </w:r>
      <w:r>
        <w:rPr>
          <w:rFonts w:asciiTheme="minorHAnsi" w:hAnsiTheme="minorHAnsi" w:cstheme="minorHAnsi"/>
        </w:rPr>
        <w:t xml:space="preserve"> Fisheries </w:t>
      </w:r>
      <w:r w:rsidR="00827984">
        <w:rPr>
          <w:rFonts w:asciiTheme="minorHAnsi" w:hAnsiTheme="minorHAnsi" w:cstheme="minorHAnsi"/>
        </w:rPr>
        <w:t xml:space="preserve">and wildlife </w:t>
      </w:r>
      <w:r>
        <w:rPr>
          <w:rFonts w:asciiTheme="minorHAnsi" w:hAnsiTheme="minorHAnsi" w:cstheme="minorHAnsi"/>
        </w:rPr>
        <w:t xml:space="preserve">faculty whose salaries are 100% covered by the DNR are expected to teach one graduate course every other year to allow for a significant focus on meeting the DNR’s needs in their area of expertise.  Other fisheries </w:t>
      </w:r>
      <w:r w:rsidR="00827984">
        <w:rPr>
          <w:rFonts w:asciiTheme="minorHAnsi" w:hAnsiTheme="minorHAnsi" w:cstheme="minorHAnsi"/>
        </w:rPr>
        <w:t xml:space="preserve">and wildlife </w:t>
      </w:r>
      <w:r>
        <w:rPr>
          <w:rFonts w:asciiTheme="minorHAnsi" w:hAnsiTheme="minorHAnsi" w:cstheme="minorHAnsi"/>
        </w:rPr>
        <w:t xml:space="preserve">faculty, with appointments varying from 25% to </w:t>
      </w:r>
      <w:r w:rsidR="00B37DBE" w:rsidRPr="00B37DBE">
        <w:rPr>
          <w:rFonts w:asciiTheme="minorHAnsi" w:hAnsiTheme="minorHAnsi" w:cstheme="minorHAnsi"/>
        </w:rPr>
        <w:t>85</w:t>
      </w:r>
      <w:r w:rsidRPr="00B37DBE">
        <w:rPr>
          <w:rFonts w:asciiTheme="minorHAnsi" w:hAnsiTheme="minorHAnsi" w:cstheme="minorHAnsi"/>
        </w:rPr>
        <w:t>%</w:t>
      </w:r>
      <w:r>
        <w:rPr>
          <w:rFonts w:asciiTheme="minorHAnsi" w:hAnsiTheme="minorHAnsi" w:cstheme="minorHAnsi"/>
        </w:rPr>
        <w:t xml:space="preserve"> have teaching commitments commensurate with level of MSU expectations for those appointments (Table 1).  For </w:t>
      </w:r>
      <w:r w:rsidR="00EA112F">
        <w:rPr>
          <w:rFonts w:asciiTheme="minorHAnsi" w:hAnsiTheme="minorHAnsi" w:cstheme="minorHAnsi"/>
        </w:rPr>
        <w:t>FY201</w:t>
      </w:r>
      <w:r w:rsidR="00387790">
        <w:rPr>
          <w:rFonts w:asciiTheme="minorHAnsi" w:hAnsiTheme="minorHAnsi" w:cstheme="minorHAnsi"/>
        </w:rPr>
        <w:t>7</w:t>
      </w:r>
      <w:r>
        <w:rPr>
          <w:rFonts w:asciiTheme="minorHAnsi" w:hAnsiTheme="minorHAnsi" w:cstheme="minorHAnsi"/>
        </w:rPr>
        <w:t xml:space="preserve">, the total </w:t>
      </w:r>
      <w:r w:rsidR="00827984">
        <w:rPr>
          <w:rFonts w:asciiTheme="minorHAnsi" w:hAnsiTheme="minorHAnsi" w:cstheme="minorHAnsi"/>
        </w:rPr>
        <w:t>DNR</w:t>
      </w:r>
      <w:r>
        <w:rPr>
          <w:rFonts w:asciiTheme="minorHAnsi" w:hAnsiTheme="minorHAnsi" w:cstheme="minorHAnsi"/>
        </w:rPr>
        <w:t xml:space="preserve"> amount for Faculty S</w:t>
      </w:r>
      <w:r w:rsidR="00B277C0">
        <w:rPr>
          <w:rFonts w:asciiTheme="minorHAnsi" w:hAnsiTheme="minorHAnsi" w:cstheme="minorHAnsi"/>
        </w:rPr>
        <w:t>alary Support and Operations is $</w:t>
      </w:r>
      <w:r w:rsidR="006478B2">
        <w:rPr>
          <w:rFonts w:asciiTheme="minorHAnsi" w:hAnsiTheme="minorHAnsi" w:cstheme="minorHAnsi"/>
        </w:rPr>
        <w:t xml:space="preserve">3,635,160 </w:t>
      </w:r>
      <w:r w:rsidR="00827984">
        <w:rPr>
          <w:rFonts w:asciiTheme="minorHAnsi" w:hAnsiTheme="minorHAnsi" w:cstheme="minorHAnsi"/>
        </w:rPr>
        <w:t>(Table 2)</w:t>
      </w:r>
      <w:r>
        <w:rPr>
          <w:rFonts w:asciiTheme="minorHAnsi" w:hAnsiTheme="minorHAnsi" w:cstheme="minorHAnsi"/>
        </w:rPr>
        <w:t xml:space="preserve">.  The amounts for </w:t>
      </w:r>
      <w:r w:rsidR="00EA112F">
        <w:rPr>
          <w:rFonts w:asciiTheme="minorHAnsi" w:hAnsiTheme="minorHAnsi" w:cstheme="minorHAnsi"/>
        </w:rPr>
        <w:t xml:space="preserve">FY2017 </w:t>
      </w:r>
      <w:r>
        <w:rPr>
          <w:rFonts w:asciiTheme="minorHAnsi" w:hAnsiTheme="minorHAnsi" w:cstheme="minorHAnsi"/>
        </w:rPr>
        <w:t xml:space="preserve">are projected to be </w:t>
      </w:r>
      <w:r w:rsidR="00185557">
        <w:rPr>
          <w:rFonts w:asciiTheme="minorHAnsi" w:hAnsiTheme="minorHAnsi" w:cstheme="minorHAnsi"/>
        </w:rPr>
        <w:t>higher</w:t>
      </w:r>
      <w:r>
        <w:rPr>
          <w:rFonts w:asciiTheme="minorHAnsi" w:hAnsiTheme="minorHAnsi" w:cstheme="minorHAnsi"/>
        </w:rPr>
        <w:t>.</w:t>
      </w:r>
    </w:p>
    <w:p w14:paraId="2B5E86F0" w14:textId="652D3E64" w:rsidR="00F3371A" w:rsidRPr="00F3371A" w:rsidRDefault="00F3371A" w:rsidP="00873443">
      <w:pPr>
        <w:pStyle w:val="ListParagraph"/>
        <w:spacing w:after="200" w:line="276" w:lineRule="auto"/>
        <w:rPr>
          <w:rFonts w:asciiTheme="minorHAnsi" w:eastAsiaTheme="minorHAnsi" w:hAnsiTheme="minorHAnsi" w:cstheme="minorBidi"/>
          <w:szCs w:val="22"/>
        </w:rPr>
      </w:pPr>
      <w:r w:rsidRPr="00783C7E">
        <w:rPr>
          <w:rFonts w:asciiTheme="minorHAnsi" w:eastAsiaTheme="minorHAnsi" w:hAnsiTheme="minorHAnsi" w:cstheme="minorBidi"/>
          <w:szCs w:val="22"/>
        </w:rPr>
        <w:t>Table 1.  Proportion of faculty appointment to PERM</w:t>
      </w:r>
      <w:r w:rsidR="00827984" w:rsidRPr="00783C7E">
        <w:rPr>
          <w:rFonts w:asciiTheme="minorHAnsi" w:eastAsiaTheme="minorHAnsi" w:hAnsiTheme="minorHAnsi" w:cstheme="minorBidi"/>
          <w:szCs w:val="22"/>
        </w:rPr>
        <w:t xml:space="preserve"> for period from FY201</w:t>
      </w:r>
      <w:r w:rsidR="006478B2">
        <w:rPr>
          <w:rFonts w:asciiTheme="minorHAnsi" w:eastAsiaTheme="minorHAnsi" w:hAnsiTheme="minorHAnsi" w:cstheme="minorBidi"/>
          <w:szCs w:val="22"/>
        </w:rPr>
        <w:t xml:space="preserve">6 </w:t>
      </w:r>
      <w:r w:rsidR="00827984" w:rsidRPr="00783C7E">
        <w:rPr>
          <w:rFonts w:asciiTheme="minorHAnsi" w:eastAsiaTheme="minorHAnsi" w:hAnsiTheme="minorHAnsi" w:cstheme="minorBidi"/>
          <w:szCs w:val="22"/>
        </w:rPr>
        <w:t>to 201</w:t>
      </w:r>
      <w:r w:rsidR="006478B2">
        <w:rPr>
          <w:rFonts w:asciiTheme="minorHAnsi" w:eastAsiaTheme="minorHAnsi" w:hAnsiTheme="minorHAnsi" w:cstheme="minorBidi"/>
          <w:szCs w:val="22"/>
        </w:rPr>
        <w:t>8</w:t>
      </w:r>
      <w:r w:rsidR="00873443" w:rsidRPr="00783C7E">
        <w:rPr>
          <w:rFonts w:asciiTheme="minorHAnsi" w:eastAsiaTheme="minorHAnsi" w:hAnsiTheme="minorHAnsi" w:cstheme="minorBidi"/>
          <w:szCs w:val="22"/>
        </w:rPr>
        <w:t>.</w:t>
      </w:r>
      <w:r w:rsidRPr="00F3371A">
        <w:rPr>
          <w:rFonts w:asciiTheme="minorHAnsi" w:eastAsiaTheme="minorHAnsi" w:hAnsiTheme="minorHAnsi" w:cstheme="minorBidi"/>
          <w:szCs w:val="22"/>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2317"/>
        <w:gridCol w:w="473"/>
        <w:gridCol w:w="1620"/>
        <w:gridCol w:w="180"/>
        <w:gridCol w:w="1800"/>
      </w:tblGrid>
      <w:tr w:rsidR="00F3371A" w:rsidRPr="00677E6C" w14:paraId="0AC1816D" w14:textId="77777777" w:rsidTr="00B80969">
        <w:tc>
          <w:tcPr>
            <w:tcW w:w="2790" w:type="dxa"/>
            <w:tcBorders>
              <w:top w:val="single" w:sz="4" w:space="0" w:color="auto"/>
              <w:bottom w:val="single" w:sz="4" w:space="0" w:color="auto"/>
            </w:tcBorders>
            <w:vAlign w:val="center"/>
          </w:tcPr>
          <w:p w14:paraId="646B5E22" w14:textId="77777777" w:rsidR="00F3371A" w:rsidRPr="00677E6C" w:rsidRDefault="00F3371A" w:rsidP="00B80969">
            <w:pPr>
              <w:spacing w:before="40" w:after="40"/>
              <w:jc w:val="center"/>
              <w:rPr>
                <w:rFonts w:asciiTheme="minorHAnsi" w:eastAsiaTheme="minorHAnsi" w:hAnsiTheme="minorHAnsi" w:cstheme="minorBidi"/>
                <w:b/>
                <w:szCs w:val="22"/>
              </w:rPr>
            </w:pPr>
            <w:r w:rsidRPr="00677E6C">
              <w:rPr>
                <w:rFonts w:asciiTheme="minorHAnsi" w:eastAsiaTheme="minorHAnsi" w:hAnsiTheme="minorHAnsi" w:cstheme="minorBidi"/>
                <w:b/>
                <w:szCs w:val="22"/>
              </w:rPr>
              <w:t>Faculty</w:t>
            </w:r>
          </w:p>
        </w:tc>
        <w:tc>
          <w:tcPr>
            <w:tcW w:w="2790" w:type="dxa"/>
            <w:gridSpan w:val="2"/>
            <w:tcBorders>
              <w:top w:val="single" w:sz="4" w:space="0" w:color="auto"/>
              <w:bottom w:val="single" w:sz="4" w:space="0" w:color="auto"/>
            </w:tcBorders>
            <w:vAlign w:val="center"/>
          </w:tcPr>
          <w:p w14:paraId="060719FE" w14:textId="2C570178" w:rsidR="00F3371A" w:rsidRPr="00677E6C" w:rsidRDefault="00EA112F" w:rsidP="00EA112F">
            <w:pPr>
              <w:spacing w:before="40" w:after="40"/>
              <w:jc w:val="center"/>
              <w:rPr>
                <w:rFonts w:asciiTheme="minorHAnsi" w:eastAsiaTheme="minorHAnsi" w:hAnsiTheme="minorHAnsi" w:cstheme="minorBidi"/>
                <w:b/>
                <w:szCs w:val="22"/>
              </w:rPr>
            </w:pPr>
            <w:r w:rsidRPr="00677E6C">
              <w:rPr>
                <w:rFonts w:asciiTheme="minorHAnsi" w:eastAsiaTheme="minorHAnsi" w:hAnsiTheme="minorHAnsi" w:cstheme="minorBidi"/>
                <w:b/>
                <w:szCs w:val="22"/>
              </w:rPr>
              <w:t>FY201</w:t>
            </w:r>
            <w:r w:rsidR="00387790">
              <w:rPr>
                <w:rFonts w:asciiTheme="minorHAnsi" w:eastAsiaTheme="minorHAnsi" w:hAnsiTheme="minorHAnsi" w:cstheme="minorBidi"/>
                <w:b/>
                <w:szCs w:val="22"/>
              </w:rPr>
              <w:t>6</w:t>
            </w:r>
            <w:r w:rsidRPr="00677E6C">
              <w:rPr>
                <w:rFonts w:asciiTheme="minorHAnsi" w:eastAsiaTheme="minorHAnsi" w:hAnsiTheme="minorHAnsi" w:cstheme="minorBidi"/>
                <w:b/>
                <w:szCs w:val="22"/>
              </w:rPr>
              <w:t xml:space="preserve"> </w:t>
            </w:r>
            <w:r w:rsidR="00F3371A" w:rsidRPr="00677E6C">
              <w:rPr>
                <w:rFonts w:asciiTheme="minorHAnsi" w:eastAsiaTheme="minorHAnsi" w:hAnsiTheme="minorHAnsi" w:cstheme="minorBidi"/>
                <w:b/>
                <w:szCs w:val="22"/>
              </w:rPr>
              <w:t>Support</w:t>
            </w:r>
          </w:p>
        </w:tc>
        <w:tc>
          <w:tcPr>
            <w:tcW w:w="1800" w:type="dxa"/>
            <w:gridSpan w:val="2"/>
            <w:tcBorders>
              <w:top w:val="single" w:sz="4" w:space="0" w:color="auto"/>
              <w:bottom w:val="single" w:sz="4" w:space="0" w:color="auto"/>
            </w:tcBorders>
            <w:vAlign w:val="center"/>
          </w:tcPr>
          <w:p w14:paraId="597CDE5E" w14:textId="0D67CE2D" w:rsidR="00F3371A" w:rsidRPr="00677E6C" w:rsidRDefault="00EA112F" w:rsidP="00EA112F">
            <w:pPr>
              <w:spacing w:before="40" w:after="40"/>
              <w:jc w:val="center"/>
              <w:rPr>
                <w:rFonts w:asciiTheme="minorHAnsi" w:eastAsiaTheme="minorHAnsi" w:hAnsiTheme="minorHAnsi" w:cstheme="minorBidi"/>
                <w:b/>
                <w:szCs w:val="22"/>
              </w:rPr>
            </w:pPr>
            <w:r w:rsidRPr="00677E6C">
              <w:rPr>
                <w:rFonts w:asciiTheme="minorHAnsi" w:eastAsiaTheme="minorHAnsi" w:hAnsiTheme="minorHAnsi" w:cstheme="minorBidi"/>
                <w:b/>
                <w:szCs w:val="22"/>
              </w:rPr>
              <w:t>FY201</w:t>
            </w:r>
            <w:r w:rsidR="00387790">
              <w:rPr>
                <w:rFonts w:asciiTheme="minorHAnsi" w:eastAsiaTheme="minorHAnsi" w:hAnsiTheme="minorHAnsi" w:cstheme="minorBidi"/>
                <w:b/>
                <w:szCs w:val="22"/>
              </w:rPr>
              <w:t>7</w:t>
            </w:r>
            <w:r w:rsidRPr="00677E6C">
              <w:rPr>
                <w:rFonts w:asciiTheme="minorHAnsi" w:eastAsiaTheme="minorHAnsi" w:hAnsiTheme="minorHAnsi" w:cstheme="minorBidi"/>
                <w:b/>
                <w:szCs w:val="22"/>
              </w:rPr>
              <w:t xml:space="preserve"> </w:t>
            </w:r>
            <w:r w:rsidR="00F3371A" w:rsidRPr="00677E6C">
              <w:rPr>
                <w:rFonts w:asciiTheme="minorHAnsi" w:eastAsiaTheme="minorHAnsi" w:hAnsiTheme="minorHAnsi" w:cstheme="minorBidi"/>
                <w:b/>
                <w:szCs w:val="22"/>
              </w:rPr>
              <w:t>Support</w:t>
            </w:r>
          </w:p>
        </w:tc>
        <w:tc>
          <w:tcPr>
            <w:tcW w:w="1800" w:type="dxa"/>
            <w:tcBorders>
              <w:top w:val="single" w:sz="4" w:space="0" w:color="auto"/>
              <w:bottom w:val="single" w:sz="4" w:space="0" w:color="auto"/>
            </w:tcBorders>
            <w:vAlign w:val="center"/>
          </w:tcPr>
          <w:p w14:paraId="266BA5B9" w14:textId="5AFDC3E6" w:rsidR="00F3371A" w:rsidRPr="00677E6C" w:rsidRDefault="00EA112F" w:rsidP="00EA112F">
            <w:pPr>
              <w:spacing w:before="40" w:after="40"/>
              <w:jc w:val="center"/>
              <w:rPr>
                <w:rFonts w:asciiTheme="minorHAnsi" w:eastAsiaTheme="minorHAnsi" w:hAnsiTheme="minorHAnsi" w:cstheme="minorBidi"/>
                <w:b/>
                <w:szCs w:val="22"/>
              </w:rPr>
            </w:pPr>
            <w:r w:rsidRPr="00677E6C">
              <w:rPr>
                <w:rFonts w:asciiTheme="minorHAnsi" w:eastAsiaTheme="minorHAnsi" w:hAnsiTheme="minorHAnsi" w:cstheme="minorBidi"/>
                <w:b/>
                <w:szCs w:val="22"/>
              </w:rPr>
              <w:t>FY201</w:t>
            </w:r>
            <w:r w:rsidR="00387790">
              <w:rPr>
                <w:rFonts w:asciiTheme="minorHAnsi" w:eastAsiaTheme="minorHAnsi" w:hAnsiTheme="minorHAnsi" w:cstheme="minorBidi"/>
                <w:b/>
                <w:szCs w:val="22"/>
              </w:rPr>
              <w:t>8</w:t>
            </w:r>
            <w:r w:rsidRPr="00677E6C">
              <w:rPr>
                <w:rFonts w:asciiTheme="minorHAnsi" w:eastAsiaTheme="minorHAnsi" w:hAnsiTheme="minorHAnsi" w:cstheme="minorBidi"/>
                <w:b/>
                <w:szCs w:val="22"/>
              </w:rPr>
              <w:t xml:space="preserve"> </w:t>
            </w:r>
            <w:r w:rsidR="00F3371A" w:rsidRPr="00677E6C">
              <w:rPr>
                <w:rFonts w:asciiTheme="minorHAnsi" w:eastAsiaTheme="minorHAnsi" w:hAnsiTheme="minorHAnsi" w:cstheme="minorBidi"/>
                <w:b/>
                <w:szCs w:val="22"/>
              </w:rPr>
              <w:t>Proposed</w:t>
            </w:r>
          </w:p>
        </w:tc>
      </w:tr>
      <w:tr w:rsidR="00FE1F3A" w:rsidRPr="00F474A6" w14:paraId="55A8DE63" w14:textId="77777777" w:rsidTr="00B80969">
        <w:tc>
          <w:tcPr>
            <w:tcW w:w="2790" w:type="dxa"/>
            <w:tcBorders>
              <w:top w:val="single" w:sz="4" w:space="0" w:color="auto"/>
            </w:tcBorders>
          </w:tcPr>
          <w:p w14:paraId="3C8EF68F" w14:textId="77777777" w:rsidR="00FE1F3A" w:rsidRPr="00F474A6" w:rsidRDefault="00FE1F3A" w:rsidP="00B80969">
            <w:pPr>
              <w:spacing w:before="40" w:after="40"/>
              <w:jc w:val="center"/>
              <w:rPr>
                <w:rFonts w:asciiTheme="minorHAnsi" w:eastAsiaTheme="minorHAnsi" w:hAnsiTheme="minorHAnsi" w:cstheme="minorBidi"/>
                <w:szCs w:val="22"/>
              </w:rPr>
            </w:pPr>
            <w:r>
              <w:rPr>
                <w:rFonts w:asciiTheme="minorHAnsi" w:eastAsiaTheme="minorHAnsi" w:hAnsiTheme="minorHAnsi" w:cstheme="minorBidi"/>
                <w:szCs w:val="22"/>
              </w:rPr>
              <w:t>Jim Bence</w:t>
            </w:r>
          </w:p>
        </w:tc>
        <w:tc>
          <w:tcPr>
            <w:tcW w:w="2317" w:type="dxa"/>
            <w:tcBorders>
              <w:top w:val="single" w:sz="4" w:space="0" w:color="auto"/>
            </w:tcBorders>
          </w:tcPr>
          <w:p w14:paraId="53959C1F" w14:textId="2D80A458" w:rsidR="00FE1F3A" w:rsidRPr="00F474A6" w:rsidRDefault="00FE1F3A" w:rsidP="00B80969">
            <w:pPr>
              <w:tabs>
                <w:tab w:val="decimal" w:pos="79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100%</w:t>
            </w:r>
          </w:p>
        </w:tc>
        <w:tc>
          <w:tcPr>
            <w:tcW w:w="2093" w:type="dxa"/>
            <w:gridSpan w:val="2"/>
            <w:tcBorders>
              <w:top w:val="single" w:sz="4" w:space="0" w:color="auto"/>
            </w:tcBorders>
          </w:tcPr>
          <w:p w14:paraId="2D9338BD" w14:textId="2CA1C319" w:rsidR="00FE1F3A" w:rsidRPr="00F474A6" w:rsidRDefault="00FE1F3A" w:rsidP="00B80969">
            <w:pPr>
              <w:tabs>
                <w:tab w:val="decimal" w:pos="792"/>
              </w:tabs>
              <w:spacing w:before="40" w:after="40"/>
              <w:jc w:val="right"/>
              <w:rPr>
                <w:rFonts w:asciiTheme="minorHAnsi" w:eastAsiaTheme="minorHAnsi" w:hAnsiTheme="minorHAnsi" w:cstheme="minorBidi"/>
                <w:szCs w:val="22"/>
              </w:rPr>
            </w:pPr>
            <w:r w:rsidRPr="00455CBF">
              <w:rPr>
                <w:rFonts w:asciiTheme="minorHAnsi" w:eastAsiaTheme="minorHAnsi" w:hAnsiTheme="minorHAnsi" w:cstheme="minorBidi"/>
                <w:szCs w:val="22"/>
              </w:rPr>
              <w:t>100%</w:t>
            </w:r>
          </w:p>
        </w:tc>
        <w:tc>
          <w:tcPr>
            <w:tcW w:w="1980" w:type="dxa"/>
            <w:gridSpan w:val="2"/>
            <w:tcBorders>
              <w:top w:val="single" w:sz="4" w:space="0" w:color="auto"/>
            </w:tcBorders>
          </w:tcPr>
          <w:p w14:paraId="03F47E95" w14:textId="54C66F65" w:rsidR="00FE1F3A" w:rsidRPr="00F474A6" w:rsidRDefault="00FE1F3A" w:rsidP="00B80969">
            <w:pPr>
              <w:tabs>
                <w:tab w:val="decimal" w:pos="792"/>
              </w:tabs>
              <w:spacing w:before="40" w:after="40"/>
              <w:jc w:val="right"/>
              <w:rPr>
                <w:rFonts w:asciiTheme="minorHAnsi" w:eastAsiaTheme="minorHAnsi" w:hAnsiTheme="minorHAnsi" w:cstheme="minorBidi"/>
                <w:szCs w:val="22"/>
              </w:rPr>
            </w:pPr>
            <w:r w:rsidRPr="00455CBF">
              <w:rPr>
                <w:rFonts w:asciiTheme="minorHAnsi" w:eastAsiaTheme="minorHAnsi" w:hAnsiTheme="minorHAnsi" w:cstheme="minorBidi"/>
                <w:szCs w:val="22"/>
              </w:rPr>
              <w:t>100%</w:t>
            </w:r>
          </w:p>
        </w:tc>
      </w:tr>
      <w:tr w:rsidR="00B37DBE" w:rsidRPr="00F474A6" w14:paraId="1574AC8C" w14:textId="77777777" w:rsidTr="00B37DBE">
        <w:tc>
          <w:tcPr>
            <w:tcW w:w="2790" w:type="dxa"/>
          </w:tcPr>
          <w:p w14:paraId="4A686803" w14:textId="77777777" w:rsidR="00B37DBE" w:rsidRPr="00873443" w:rsidRDefault="00B37DBE" w:rsidP="00B37DBE">
            <w:pPr>
              <w:spacing w:before="40" w:after="40"/>
              <w:jc w:val="center"/>
              <w:rPr>
                <w:rFonts w:asciiTheme="minorHAnsi" w:eastAsiaTheme="minorHAnsi" w:hAnsiTheme="minorHAnsi" w:cstheme="minorBidi"/>
                <w:szCs w:val="22"/>
                <w:vertAlign w:val="superscript"/>
              </w:rPr>
            </w:pPr>
            <w:r>
              <w:rPr>
                <w:rFonts w:asciiTheme="minorHAnsi" w:eastAsiaTheme="minorHAnsi" w:hAnsiTheme="minorHAnsi" w:cstheme="minorBidi"/>
                <w:szCs w:val="22"/>
              </w:rPr>
              <w:t>Mary Bremigan</w:t>
            </w:r>
            <w:r>
              <w:rPr>
                <w:rFonts w:asciiTheme="minorHAnsi" w:eastAsiaTheme="minorHAnsi" w:hAnsiTheme="minorHAnsi" w:cstheme="minorBidi"/>
                <w:szCs w:val="22"/>
                <w:vertAlign w:val="superscript"/>
              </w:rPr>
              <w:t>1</w:t>
            </w:r>
          </w:p>
        </w:tc>
        <w:tc>
          <w:tcPr>
            <w:tcW w:w="2317" w:type="dxa"/>
          </w:tcPr>
          <w:p w14:paraId="226B1215" w14:textId="2F708D19" w:rsidR="00B37DBE" w:rsidRPr="00F474A6" w:rsidRDefault="006478B2" w:rsidP="00B37DBE">
            <w:pPr>
              <w:tabs>
                <w:tab w:val="decimal" w:pos="79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3</w:t>
            </w:r>
            <w:r w:rsidR="00FE1F3A">
              <w:rPr>
                <w:rFonts w:asciiTheme="minorHAnsi" w:eastAsiaTheme="minorHAnsi" w:hAnsiTheme="minorHAnsi" w:cstheme="minorBidi"/>
                <w:szCs w:val="22"/>
              </w:rPr>
              <w:t>0%</w:t>
            </w:r>
          </w:p>
        </w:tc>
        <w:tc>
          <w:tcPr>
            <w:tcW w:w="2093" w:type="dxa"/>
            <w:gridSpan w:val="2"/>
          </w:tcPr>
          <w:p w14:paraId="00A1850D" w14:textId="6C6DF3E2" w:rsidR="00B37DBE" w:rsidRPr="00F474A6" w:rsidRDefault="006478B2" w:rsidP="00B37DBE">
            <w:pPr>
              <w:tabs>
                <w:tab w:val="decimal" w:pos="79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30</w:t>
            </w:r>
            <w:r w:rsidR="00FE1F3A">
              <w:rPr>
                <w:rFonts w:asciiTheme="minorHAnsi" w:eastAsiaTheme="minorHAnsi" w:hAnsiTheme="minorHAnsi" w:cstheme="minorBidi"/>
                <w:szCs w:val="22"/>
              </w:rPr>
              <w:t>%</w:t>
            </w:r>
          </w:p>
        </w:tc>
        <w:tc>
          <w:tcPr>
            <w:tcW w:w="1980" w:type="dxa"/>
            <w:gridSpan w:val="2"/>
          </w:tcPr>
          <w:p w14:paraId="4F79F9E5" w14:textId="0C384E3A" w:rsidR="00B37DBE" w:rsidRPr="00F474A6" w:rsidRDefault="006478B2" w:rsidP="00B37DBE">
            <w:pPr>
              <w:tabs>
                <w:tab w:val="decimal" w:pos="79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30</w:t>
            </w:r>
            <w:r w:rsidR="00FE1F3A">
              <w:rPr>
                <w:rFonts w:asciiTheme="minorHAnsi" w:eastAsiaTheme="minorHAnsi" w:hAnsiTheme="minorHAnsi" w:cstheme="minorBidi"/>
                <w:szCs w:val="22"/>
              </w:rPr>
              <w:t>%</w:t>
            </w:r>
          </w:p>
        </w:tc>
      </w:tr>
      <w:tr w:rsidR="00B37DBE" w:rsidRPr="00F474A6" w14:paraId="5E20593E" w14:textId="77777777" w:rsidTr="00B80969">
        <w:tc>
          <w:tcPr>
            <w:tcW w:w="2790" w:type="dxa"/>
          </w:tcPr>
          <w:p w14:paraId="380C3A72" w14:textId="77777777" w:rsidR="00B37DBE" w:rsidRDefault="00B37DBE" w:rsidP="00B80969">
            <w:pPr>
              <w:spacing w:before="40" w:after="40"/>
              <w:jc w:val="center"/>
              <w:rPr>
                <w:rFonts w:asciiTheme="minorHAnsi" w:eastAsiaTheme="minorHAnsi" w:hAnsiTheme="minorHAnsi" w:cstheme="minorBidi"/>
                <w:szCs w:val="22"/>
              </w:rPr>
            </w:pPr>
            <w:r>
              <w:rPr>
                <w:rFonts w:asciiTheme="minorHAnsi" w:eastAsiaTheme="minorHAnsi" w:hAnsiTheme="minorHAnsi" w:cstheme="minorBidi"/>
                <w:szCs w:val="22"/>
              </w:rPr>
              <w:t>Jordan Burroughs</w:t>
            </w:r>
          </w:p>
        </w:tc>
        <w:tc>
          <w:tcPr>
            <w:tcW w:w="2317" w:type="dxa"/>
          </w:tcPr>
          <w:p w14:paraId="482AFB1C" w14:textId="77777777" w:rsidR="00B37DBE" w:rsidRDefault="00B37DBE" w:rsidP="00B80969">
            <w:pPr>
              <w:tabs>
                <w:tab w:val="decimal" w:pos="97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50%</w:t>
            </w:r>
          </w:p>
        </w:tc>
        <w:tc>
          <w:tcPr>
            <w:tcW w:w="2093" w:type="dxa"/>
            <w:gridSpan w:val="2"/>
          </w:tcPr>
          <w:p w14:paraId="33F036E4" w14:textId="77777777" w:rsidR="00B37DBE" w:rsidRDefault="00B37DBE" w:rsidP="00B80969">
            <w:pPr>
              <w:tabs>
                <w:tab w:val="decimal" w:pos="97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50%</w:t>
            </w:r>
          </w:p>
        </w:tc>
        <w:tc>
          <w:tcPr>
            <w:tcW w:w="1980" w:type="dxa"/>
            <w:gridSpan w:val="2"/>
          </w:tcPr>
          <w:p w14:paraId="21769AE0" w14:textId="77777777" w:rsidR="00B37DBE" w:rsidRDefault="00B37DBE" w:rsidP="00B80969">
            <w:pPr>
              <w:tabs>
                <w:tab w:val="decimal" w:pos="79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50%</w:t>
            </w:r>
          </w:p>
        </w:tc>
      </w:tr>
      <w:tr w:rsidR="00FE1F3A" w:rsidRPr="00F474A6" w14:paraId="1AFFAAC1" w14:textId="77777777" w:rsidTr="00B80969">
        <w:tc>
          <w:tcPr>
            <w:tcW w:w="2790" w:type="dxa"/>
          </w:tcPr>
          <w:p w14:paraId="1A0C7F82" w14:textId="77777777" w:rsidR="00FE1F3A" w:rsidRPr="00F474A6" w:rsidRDefault="00FE1F3A" w:rsidP="00B80969">
            <w:pPr>
              <w:spacing w:before="40" w:after="40"/>
              <w:jc w:val="center"/>
              <w:rPr>
                <w:rFonts w:asciiTheme="minorHAnsi" w:eastAsiaTheme="minorHAnsi" w:hAnsiTheme="minorHAnsi" w:cstheme="minorBidi"/>
                <w:szCs w:val="22"/>
              </w:rPr>
            </w:pPr>
            <w:r>
              <w:rPr>
                <w:rFonts w:asciiTheme="minorHAnsi" w:eastAsiaTheme="minorHAnsi" w:hAnsiTheme="minorHAnsi" w:cstheme="minorBidi"/>
                <w:szCs w:val="22"/>
              </w:rPr>
              <w:t>Dan Hayes</w:t>
            </w:r>
          </w:p>
        </w:tc>
        <w:tc>
          <w:tcPr>
            <w:tcW w:w="2317" w:type="dxa"/>
          </w:tcPr>
          <w:p w14:paraId="6C846BDA" w14:textId="126E004B" w:rsidR="00FE1F3A" w:rsidRPr="00F474A6" w:rsidRDefault="00FE1F3A" w:rsidP="00B80969">
            <w:pPr>
              <w:tabs>
                <w:tab w:val="decimal" w:pos="97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50%</w:t>
            </w:r>
          </w:p>
        </w:tc>
        <w:tc>
          <w:tcPr>
            <w:tcW w:w="2093" w:type="dxa"/>
            <w:gridSpan w:val="2"/>
          </w:tcPr>
          <w:p w14:paraId="2F2A6AEE" w14:textId="568E8E54" w:rsidR="00FE1F3A" w:rsidRPr="00F474A6" w:rsidRDefault="00FE1F3A" w:rsidP="00B80969">
            <w:pPr>
              <w:tabs>
                <w:tab w:val="decimal" w:pos="97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50%</w:t>
            </w:r>
          </w:p>
        </w:tc>
        <w:tc>
          <w:tcPr>
            <w:tcW w:w="1980" w:type="dxa"/>
            <w:gridSpan w:val="2"/>
          </w:tcPr>
          <w:p w14:paraId="0954F31F" w14:textId="4DA5EC7A" w:rsidR="00FE1F3A" w:rsidRPr="00F474A6" w:rsidRDefault="00FE1F3A" w:rsidP="00B80969">
            <w:pPr>
              <w:tabs>
                <w:tab w:val="decimal" w:pos="79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50%</w:t>
            </w:r>
          </w:p>
        </w:tc>
      </w:tr>
      <w:tr w:rsidR="00FE1F3A" w:rsidRPr="00F474A6" w14:paraId="3782EE2C" w14:textId="77777777" w:rsidTr="00B80969">
        <w:tc>
          <w:tcPr>
            <w:tcW w:w="2790" w:type="dxa"/>
          </w:tcPr>
          <w:p w14:paraId="5D467452" w14:textId="77777777" w:rsidR="00FE1F3A" w:rsidRPr="00F474A6" w:rsidRDefault="00FE1F3A" w:rsidP="00B80969">
            <w:pPr>
              <w:spacing w:before="40" w:after="40"/>
              <w:jc w:val="center"/>
              <w:rPr>
                <w:rFonts w:asciiTheme="minorHAnsi" w:eastAsiaTheme="minorHAnsi" w:hAnsiTheme="minorHAnsi" w:cstheme="minorBidi"/>
                <w:szCs w:val="22"/>
              </w:rPr>
            </w:pPr>
            <w:r>
              <w:rPr>
                <w:rFonts w:asciiTheme="minorHAnsi" w:eastAsiaTheme="minorHAnsi" w:hAnsiTheme="minorHAnsi" w:cstheme="minorBidi"/>
                <w:szCs w:val="22"/>
              </w:rPr>
              <w:t>Dana Infante</w:t>
            </w:r>
          </w:p>
        </w:tc>
        <w:tc>
          <w:tcPr>
            <w:tcW w:w="2317" w:type="dxa"/>
          </w:tcPr>
          <w:p w14:paraId="72E94F31" w14:textId="210DFD03" w:rsidR="00FE1F3A" w:rsidRPr="00F474A6" w:rsidRDefault="00FE1F3A" w:rsidP="00B80969">
            <w:pPr>
              <w:tabs>
                <w:tab w:val="decimal" w:pos="97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50%</w:t>
            </w:r>
          </w:p>
        </w:tc>
        <w:tc>
          <w:tcPr>
            <w:tcW w:w="2093" w:type="dxa"/>
            <w:gridSpan w:val="2"/>
          </w:tcPr>
          <w:p w14:paraId="7B901018" w14:textId="35F71D49" w:rsidR="00FE1F3A" w:rsidRPr="00F474A6" w:rsidRDefault="00FE1F3A" w:rsidP="00B80969">
            <w:pPr>
              <w:tabs>
                <w:tab w:val="decimal" w:pos="97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50%</w:t>
            </w:r>
          </w:p>
        </w:tc>
        <w:tc>
          <w:tcPr>
            <w:tcW w:w="1980" w:type="dxa"/>
            <w:gridSpan w:val="2"/>
          </w:tcPr>
          <w:p w14:paraId="60C66E50" w14:textId="716DEA5F" w:rsidR="00FE1F3A" w:rsidRPr="00F474A6" w:rsidRDefault="00FE1F3A" w:rsidP="00B80969">
            <w:pPr>
              <w:tabs>
                <w:tab w:val="decimal" w:pos="79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50%</w:t>
            </w:r>
          </w:p>
        </w:tc>
      </w:tr>
      <w:tr w:rsidR="00FE1F3A" w:rsidRPr="00F474A6" w14:paraId="4D4B5552" w14:textId="77777777" w:rsidTr="00B80969">
        <w:tc>
          <w:tcPr>
            <w:tcW w:w="2790" w:type="dxa"/>
          </w:tcPr>
          <w:p w14:paraId="34F7D22C" w14:textId="77777777" w:rsidR="00FE1F3A" w:rsidRPr="00F474A6" w:rsidRDefault="00FE1F3A" w:rsidP="00B80969">
            <w:pPr>
              <w:spacing w:before="40" w:after="40"/>
              <w:jc w:val="center"/>
              <w:rPr>
                <w:rFonts w:asciiTheme="minorHAnsi" w:eastAsiaTheme="minorHAnsi" w:hAnsiTheme="minorHAnsi" w:cstheme="minorBidi"/>
                <w:szCs w:val="22"/>
              </w:rPr>
            </w:pPr>
            <w:r>
              <w:rPr>
                <w:rFonts w:asciiTheme="minorHAnsi" w:eastAsiaTheme="minorHAnsi" w:hAnsiTheme="minorHAnsi" w:cstheme="minorBidi"/>
                <w:szCs w:val="22"/>
              </w:rPr>
              <w:t>Dan Kramer</w:t>
            </w:r>
          </w:p>
        </w:tc>
        <w:tc>
          <w:tcPr>
            <w:tcW w:w="2317" w:type="dxa"/>
          </w:tcPr>
          <w:p w14:paraId="2246A0B4" w14:textId="77777777" w:rsidR="00FE1F3A" w:rsidRDefault="00FE1F3A" w:rsidP="00B80969">
            <w:pPr>
              <w:tabs>
                <w:tab w:val="decimal" w:pos="79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40%</w:t>
            </w:r>
          </w:p>
        </w:tc>
        <w:tc>
          <w:tcPr>
            <w:tcW w:w="2093" w:type="dxa"/>
            <w:gridSpan w:val="2"/>
          </w:tcPr>
          <w:p w14:paraId="0A8FCE25" w14:textId="77777777" w:rsidR="00FE1F3A" w:rsidRDefault="00FE1F3A" w:rsidP="00B80969">
            <w:pPr>
              <w:tabs>
                <w:tab w:val="decimal" w:pos="79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40%</w:t>
            </w:r>
          </w:p>
        </w:tc>
        <w:tc>
          <w:tcPr>
            <w:tcW w:w="1980" w:type="dxa"/>
            <w:gridSpan w:val="2"/>
          </w:tcPr>
          <w:p w14:paraId="49E4101F" w14:textId="77777777" w:rsidR="00FE1F3A" w:rsidRDefault="00FE1F3A" w:rsidP="00B80969">
            <w:pPr>
              <w:tabs>
                <w:tab w:val="decimal" w:pos="79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40%</w:t>
            </w:r>
          </w:p>
        </w:tc>
      </w:tr>
      <w:tr w:rsidR="00FE1F3A" w:rsidRPr="00F474A6" w14:paraId="10FEF950" w14:textId="77777777" w:rsidTr="00B80969">
        <w:tc>
          <w:tcPr>
            <w:tcW w:w="2790" w:type="dxa"/>
          </w:tcPr>
          <w:p w14:paraId="5E14FF62" w14:textId="77777777" w:rsidR="00FE1F3A" w:rsidRPr="00F474A6" w:rsidRDefault="00FE1F3A" w:rsidP="00B80969">
            <w:pPr>
              <w:spacing w:before="40" w:after="40"/>
              <w:jc w:val="center"/>
              <w:rPr>
                <w:rFonts w:asciiTheme="minorHAnsi" w:eastAsiaTheme="minorHAnsi" w:hAnsiTheme="minorHAnsi" w:cstheme="minorBidi"/>
                <w:szCs w:val="22"/>
              </w:rPr>
            </w:pPr>
            <w:r w:rsidRPr="00F474A6">
              <w:rPr>
                <w:rFonts w:asciiTheme="minorHAnsi" w:eastAsiaTheme="minorHAnsi" w:hAnsiTheme="minorHAnsi" w:cstheme="minorBidi"/>
                <w:szCs w:val="22"/>
              </w:rPr>
              <w:t>Frank Lupi</w:t>
            </w:r>
            <w:r w:rsidRPr="00B37DBE">
              <w:rPr>
                <w:rFonts w:asciiTheme="minorHAnsi" w:eastAsiaTheme="minorHAnsi" w:hAnsiTheme="minorHAnsi" w:cstheme="minorBidi"/>
                <w:szCs w:val="22"/>
                <w:vertAlign w:val="superscript"/>
              </w:rPr>
              <w:t>2</w:t>
            </w:r>
          </w:p>
        </w:tc>
        <w:tc>
          <w:tcPr>
            <w:tcW w:w="2317" w:type="dxa"/>
          </w:tcPr>
          <w:p w14:paraId="66962F36" w14:textId="36B3B47B" w:rsidR="00FE1F3A" w:rsidRPr="00F474A6" w:rsidRDefault="00FE1F3A" w:rsidP="00EA112F">
            <w:pPr>
              <w:tabs>
                <w:tab w:val="decimal" w:pos="79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48</w:t>
            </w:r>
            <w:r w:rsidRPr="00F474A6">
              <w:rPr>
                <w:rFonts w:asciiTheme="minorHAnsi" w:eastAsiaTheme="minorHAnsi" w:hAnsiTheme="minorHAnsi" w:cstheme="minorBidi"/>
                <w:szCs w:val="22"/>
              </w:rPr>
              <w:t>%</w:t>
            </w:r>
          </w:p>
        </w:tc>
        <w:tc>
          <w:tcPr>
            <w:tcW w:w="2093" w:type="dxa"/>
            <w:gridSpan w:val="2"/>
          </w:tcPr>
          <w:p w14:paraId="2A9E17F0" w14:textId="77777777" w:rsidR="00FE1F3A" w:rsidRPr="00F474A6" w:rsidRDefault="00FE1F3A" w:rsidP="00B80969">
            <w:pPr>
              <w:tabs>
                <w:tab w:val="decimal" w:pos="79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48</w:t>
            </w:r>
            <w:r w:rsidRPr="00F474A6">
              <w:rPr>
                <w:rFonts w:asciiTheme="minorHAnsi" w:eastAsiaTheme="minorHAnsi" w:hAnsiTheme="minorHAnsi" w:cstheme="minorBidi"/>
                <w:szCs w:val="22"/>
              </w:rPr>
              <w:t>%</w:t>
            </w:r>
          </w:p>
        </w:tc>
        <w:tc>
          <w:tcPr>
            <w:tcW w:w="1980" w:type="dxa"/>
            <w:gridSpan w:val="2"/>
          </w:tcPr>
          <w:p w14:paraId="0E092C8E" w14:textId="77777777" w:rsidR="00FE1F3A" w:rsidRPr="00F474A6" w:rsidRDefault="00FE1F3A" w:rsidP="00B80969">
            <w:pPr>
              <w:tabs>
                <w:tab w:val="decimal" w:pos="79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48</w:t>
            </w:r>
            <w:r w:rsidRPr="00F474A6">
              <w:rPr>
                <w:rFonts w:asciiTheme="minorHAnsi" w:eastAsiaTheme="minorHAnsi" w:hAnsiTheme="minorHAnsi" w:cstheme="minorBidi"/>
                <w:szCs w:val="22"/>
              </w:rPr>
              <w:t>%</w:t>
            </w:r>
          </w:p>
        </w:tc>
      </w:tr>
      <w:tr w:rsidR="00FE1F3A" w:rsidRPr="00F474A6" w14:paraId="4FB805C0" w14:textId="77777777" w:rsidTr="00B80969">
        <w:tc>
          <w:tcPr>
            <w:tcW w:w="2790" w:type="dxa"/>
          </w:tcPr>
          <w:p w14:paraId="20AF2E9B" w14:textId="77777777" w:rsidR="00FE1F3A" w:rsidRDefault="00FE1F3A" w:rsidP="00B80969">
            <w:pPr>
              <w:spacing w:before="40" w:after="40"/>
              <w:jc w:val="center"/>
              <w:rPr>
                <w:rFonts w:asciiTheme="minorHAnsi" w:eastAsiaTheme="minorHAnsi" w:hAnsiTheme="minorHAnsi" w:cstheme="minorBidi"/>
                <w:szCs w:val="22"/>
              </w:rPr>
            </w:pPr>
            <w:r>
              <w:rPr>
                <w:rFonts w:asciiTheme="minorHAnsi" w:eastAsiaTheme="minorHAnsi" w:hAnsiTheme="minorHAnsi" w:cstheme="minorBidi"/>
                <w:szCs w:val="22"/>
              </w:rPr>
              <w:t>Shawn Riley</w:t>
            </w:r>
          </w:p>
        </w:tc>
        <w:tc>
          <w:tcPr>
            <w:tcW w:w="2317" w:type="dxa"/>
          </w:tcPr>
          <w:p w14:paraId="7B9BC127" w14:textId="271F9FF0" w:rsidR="00FE1F3A" w:rsidRDefault="00FE1F3A" w:rsidP="00EA112F">
            <w:pPr>
              <w:tabs>
                <w:tab w:val="decimal" w:pos="79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85%</w:t>
            </w:r>
          </w:p>
        </w:tc>
        <w:tc>
          <w:tcPr>
            <w:tcW w:w="2093" w:type="dxa"/>
            <w:gridSpan w:val="2"/>
          </w:tcPr>
          <w:p w14:paraId="214DF4FF" w14:textId="77777777" w:rsidR="00FE1F3A" w:rsidRDefault="00FE1F3A" w:rsidP="00B80969">
            <w:pPr>
              <w:tabs>
                <w:tab w:val="decimal" w:pos="79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85%</w:t>
            </w:r>
          </w:p>
        </w:tc>
        <w:tc>
          <w:tcPr>
            <w:tcW w:w="1980" w:type="dxa"/>
            <w:gridSpan w:val="2"/>
          </w:tcPr>
          <w:p w14:paraId="46BCAFFB" w14:textId="77777777" w:rsidR="00FE1F3A" w:rsidRDefault="00FE1F3A" w:rsidP="00B80969">
            <w:pPr>
              <w:tabs>
                <w:tab w:val="decimal" w:pos="79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85%</w:t>
            </w:r>
          </w:p>
        </w:tc>
      </w:tr>
      <w:tr w:rsidR="00FE1F3A" w:rsidRPr="00F474A6" w14:paraId="0968BF0C" w14:textId="77777777" w:rsidTr="00B80969">
        <w:tc>
          <w:tcPr>
            <w:tcW w:w="2790" w:type="dxa"/>
          </w:tcPr>
          <w:p w14:paraId="61C18139" w14:textId="77777777" w:rsidR="00FE1F3A" w:rsidRDefault="00FE1F3A" w:rsidP="00B80969">
            <w:pPr>
              <w:spacing w:before="40" w:after="40"/>
              <w:jc w:val="center"/>
              <w:rPr>
                <w:rFonts w:asciiTheme="minorHAnsi" w:eastAsiaTheme="minorHAnsi" w:hAnsiTheme="minorHAnsi" w:cstheme="minorBidi"/>
                <w:szCs w:val="22"/>
              </w:rPr>
            </w:pPr>
            <w:r>
              <w:rPr>
                <w:rFonts w:asciiTheme="minorHAnsi" w:eastAsiaTheme="minorHAnsi" w:hAnsiTheme="minorHAnsi" w:cstheme="minorBidi"/>
                <w:szCs w:val="22"/>
              </w:rPr>
              <w:t>Gary Roloff</w:t>
            </w:r>
          </w:p>
        </w:tc>
        <w:tc>
          <w:tcPr>
            <w:tcW w:w="2317" w:type="dxa"/>
          </w:tcPr>
          <w:p w14:paraId="578745D1" w14:textId="0F9C6904" w:rsidR="00FE1F3A" w:rsidRDefault="00FE1F3A" w:rsidP="00B80969">
            <w:pPr>
              <w:tabs>
                <w:tab w:val="decimal" w:pos="79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50%</w:t>
            </w:r>
          </w:p>
        </w:tc>
        <w:tc>
          <w:tcPr>
            <w:tcW w:w="2093" w:type="dxa"/>
            <w:gridSpan w:val="2"/>
          </w:tcPr>
          <w:p w14:paraId="7B8E4228" w14:textId="77777777" w:rsidR="00FE1F3A" w:rsidRDefault="00FE1F3A" w:rsidP="00B80969">
            <w:pPr>
              <w:tabs>
                <w:tab w:val="decimal" w:pos="79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50%</w:t>
            </w:r>
          </w:p>
        </w:tc>
        <w:tc>
          <w:tcPr>
            <w:tcW w:w="1980" w:type="dxa"/>
            <w:gridSpan w:val="2"/>
          </w:tcPr>
          <w:p w14:paraId="1B8CF391" w14:textId="77777777" w:rsidR="00FE1F3A" w:rsidRDefault="00FE1F3A" w:rsidP="00B80969">
            <w:pPr>
              <w:tabs>
                <w:tab w:val="decimal" w:pos="79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50%</w:t>
            </w:r>
          </w:p>
        </w:tc>
      </w:tr>
      <w:tr w:rsidR="00FE1F3A" w:rsidRPr="00F474A6" w14:paraId="5490CDC2" w14:textId="77777777" w:rsidTr="00E205B4">
        <w:tc>
          <w:tcPr>
            <w:tcW w:w="2790" w:type="dxa"/>
          </w:tcPr>
          <w:p w14:paraId="1275D9C6" w14:textId="77777777" w:rsidR="00FE1F3A" w:rsidRPr="00873443" w:rsidRDefault="00FE1F3A" w:rsidP="00783C7E">
            <w:pPr>
              <w:spacing w:before="40" w:after="40"/>
              <w:jc w:val="center"/>
              <w:rPr>
                <w:rFonts w:asciiTheme="minorHAnsi" w:eastAsiaTheme="minorHAnsi" w:hAnsiTheme="minorHAnsi" w:cstheme="minorBidi"/>
                <w:szCs w:val="22"/>
                <w:vertAlign w:val="superscript"/>
              </w:rPr>
            </w:pPr>
            <w:r>
              <w:rPr>
                <w:rFonts w:asciiTheme="minorHAnsi" w:eastAsiaTheme="minorHAnsi" w:hAnsiTheme="minorHAnsi" w:cstheme="minorBidi"/>
                <w:szCs w:val="22"/>
              </w:rPr>
              <w:t>Brian Roth</w:t>
            </w:r>
            <w:r>
              <w:rPr>
                <w:rFonts w:asciiTheme="minorHAnsi" w:eastAsiaTheme="minorHAnsi" w:hAnsiTheme="minorHAnsi" w:cstheme="minorBidi"/>
                <w:szCs w:val="22"/>
                <w:vertAlign w:val="superscript"/>
              </w:rPr>
              <w:t>1</w:t>
            </w:r>
          </w:p>
        </w:tc>
        <w:tc>
          <w:tcPr>
            <w:tcW w:w="2317" w:type="dxa"/>
          </w:tcPr>
          <w:p w14:paraId="4E302D10" w14:textId="7A9E7D9F" w:rsidR="00FE1F3A" w:rsidRDefault="006478B2" w:rsidP="00B80969">
            <w:pPr>
              <w:tabs>
                <w:tab w:val="decimal" w:pos="79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25</w:t>
            </w:r>
            <w:r w:rsidR="00FE1F3A">
              <w:rPr>
                <w:rFonts w:asciiTheme="minorHAnsi" w:eastAsiaTheme="minorHAnsi" w:hAnsiTheme="minorHAnsi" w:cstheme="minorBidi"/>
                <w:szCs w:val="22"/>
              </w:rPr>
              <w:t>%</w:t>
            </w:r>
          </w:p>
        </w:tc>
        <w:tc>
          <w:tcPr>
            <w:tcW w:w="2093" w:type="dxa"/>
            <w:gridSpan w:val="2"/>
          </w:tcPr>
          <w:p w14:paraId="293D9821" w14:textId="47B8B835" w:rsidR="00FE1F3A" w:rsidRDefault="00FE1F3A" w:rsidP="00FE1F3A">
            <w:pPr>
              <w:tabs>
                <w:tab w:val="decimal" w:pos="79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25%</w:t>
            </w:r>
          </w:p>
        </w:tc>
        <w:tc>
          <w:tcPr>
            <w:tcW w:w="1980" w:type="dxa"/>
            <w:gridSpan w:val="2"/>
          </w:tcPr>
          <w:p w14:paraId="3B01F13F" w14:textId="147FA6EB" w:rsidR="00FE1F3A" w:rsidRDefault="00FE1F3A" w:rsidP="00B80969">
            <w:pPr>
              <w:tabs>
                <w:tab w:val="decimal" w:pos="79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25%</w:t>
            </w:r>
          </w:p>
        </w:tc>
      </w:tr>
      <w:tr w:rsidR="00FE1F3A" w:rsidRPr="00F474A6" w14:paraId="432E6197" w14:textId="77777777" w:rsidTr="006478B2">
        <w:tc>
          <w:tcPr>
            <w:tcW w:w="2790" w:type="dxa"/>
          </w:tcPr>
          <w:p w14:paraId="52327D71" w14:textId="77777777" w:rsidR="00FE1F3A" w:rsidRPr="006478B2" w:rsidRDefault="00FE1F3A" w:rsidP="00B37DBE">
            <w:pPr>
              <w:spacing w:before="40" w:after="40"/>
              <w:jc w:val="center"/>
              <w:rPr>
                <w:rFonts w:asciiTheme="minorHAnsi" w:eastAsiaTheme="minorHAnsi" w:hAnsiTheme="minorHAnsi" w:cstheme="minorBidi"/>
                <w:szCs w:val="22"/>
              </w:rPr>
            </w:pPr>
            <w:r w:rsidRPr="006478B2">
              <w:rPr>
                <w:rFonts w:asciiTheme="minorHAnsi" w:eastAsiaTheme="minorHAnsi" w:hAnsiTheme="minorHAnsi" w:cstheme="minorBidi"/>
                <w:szCs w:val="22"/>
              </w:rPr>
              <w:t>Kim Scribner</w:t>
            </w:r>
          </w:p>
        </w:tc>
        <w:tc>
          <w:tcPr>
            <w:tcW w:w="2317" w:type="dxa"/>
          </w:tcPr>
          <w:p w14:paraId="76033C74" w14:textId="00333ACD" w:rsidR="00FE1F3A" w:rsidRPr="006478B2" w:rsidRDefault="00FE1F3A" w:rsidP="00B37DBE">
            <w:pPr>
              <w:tabs>
                <w:tab w:val="decimal" w:pos="972"/>
              </w:tabs>
              <w:spacing w:before="40" w:after="40"/>
              <w:jc w:val="right"/>
              <w:rPr>
                <w:rFonts w:asciiTheme="minorHAnsi" w:eastAsiaTheme="minorHAnsi" w:hAnsiTheme="minorHAnsi" w:cstheme="minorBidi"/>
                <w:szCs w:val="22"/>
              </w:rPr>
            </w:pPr>
            <w:r w:rsidRPr="006478B2">
              <w:rPr>
                <w:rFonts w:asciiTheme="minorHAnsi" w:eastAsiaTheme="minorHAnsi" w:hAnsiTheme="minorHAnsi" w:cstheme="minorBidi"/>
                <w:szCs w:val="22"/>
              </w:rPr>
              <w:t>100%</w:t>
            </w:r>
          </w:p>
        </w:tc>
        <w:tc>
          <w:tcPr>
            <w:tcW w:w="2093" w:type="dxa"/>
            <w:gridSpan w:val="2"/>
          </w:tcPr>
          <w:p w14:paraId="75331743" w14:textId="48636B24" w:rsidR="00FE1F3A" w:rsidRPr="006478B2" w:rsidRDefault="00FE1F3A" w:rsidP="00B37DBE">
            <w:pPr>
              <w:tabs>
                <w:tab w:val="decimal" w:pos="972"/>
              </w:tabs>
              <w:spacing w:before="40" w:after="40"/>
              <w:jc w:val="right"/>
              <w:rPr>
                <w:rFonts w:asciiTheme="minorHAnsi" w:eastAsiaTheme="minorHAnsi" w:hAnsiTheme="minorHAnsi" w:cstheme="minorBidi"/>
                <w:szCs w:val="22"/>
              </w:rPr>
            </w:pPr>
            <w:r w:rsidRPr="006478B2">
              <w:rPr>
                <w:rFonts w:asciiTheme="minorHAnsi" w:eastAsiaTheme="minorHAnsi" w:hAnsiTheme="minorHAnsi" w:cstheme="minorBidi"/>
                <w:szCs w:val="22"/>
              </w:rPr>
              <w:t>100%</w:t>
            </w:r>
          </w:p>
        </w:tc>
        <w:tc>
          <w:tcPr>
            <w:tcW w:w="1980" w:type="dxa"/>
            <w:gridSpan w:val="2"/>
          </w:tcPr>
          <w:p w14:paraId="44105F8C" w14:textId="2912256A" w:rsidR="00FE1F3A" w:rsidRPr="00F474A6" w:rsidRDefault="00FE1F3A" w:rsidP="00B37DBE">
            <w:pPr>
              <w:tabs>
                <w:tab w:val="decimal" w:pos="792"/>
              </w:tabs>
              <w:spacing w:before="40" w:after="40"/>
              <w:jc w:val="right"/>
              <w:rPr>
                <w:rFonts w:asciiTheme="minorHAnsi" w:eastAsiaTheme="minorHAnsi" w:hAnsiTheme="minorHAnsi" w:cstheme="minorBidi"/>
                <w:szCs w:val="22"/>
              </w:rPr>
            </w:pPr>
            <w:r w:rsidRPr="006478B2">
              <w:rPr>
                <w:rFonts w:asciiTheme="minorHAnsi" w:eastAsiaTheme="minorHAnsi" w:hAnsiTheme="minorHAnsi" w:cstheme="minorBidi"/>
                <w:szCs w:val="22"/>
              </w:rPr>
              <w:t>100%</w:t>
            </w:r>
          </w:p>
        </w:tc>
      </w:tr>
      <w:tr w:rsidR="006478B2" w:rsidRPr="00F474A6" w14:paraId="60D44785" w14:textId="77777777" w:rsidTr="00E205B4">
        <w:tc>
          <w:tcPr>
            <w:tcW w:w="2790" w:type="dxa"/>
            <w:tcBorders>
              <w:bottom w:val="single" w:sz="4" w:space="0" w:color="auto"/>
            </w:tcBorders>
          </w:tcPr>
          <w:p w14:paraId="3D9F00BE" w14:textId="4AC895DA" w:rsidR="006478B2" w:rsidRPr="006478B2" w:rsidRDefault="006478B2" w:rsidP="00B37DBE">
            <w:pPr>
              <w:spacing w:before="40" w:after="40"/>
              <w:jc w:val="center"/>
              <w:rPr>
                <w:rFonts w:asciiTheme="minorHAnsi" w:eastAsiaTheme="minorHAnsi" w:hAnsiTheme="minorHAnsi" w:cstheme="minorBidi"/>
                <w:szCs w:val="22"/>
              </w:rPr>
            </w:pPr>
            <w:r>
              <w:rPr>
                <w:rFonts w:asciiTheme="minorHAnsi" w:eastAsiaTheme="minorHAnsi" w:hAnsiTheme="minorHAnsi" w:cstheme="minorBidi"/>
                <w:szCs w:val="22"/>
              </w:rPr>
              <w:t>Fish Health Faculty (TBD)</w:t>
            </w:r>
          </w:p>
        </w:tc>
        <w:tc>
          <w:tcPr>
            <w:tcW w:w="2317" w:type="dxa"/>
            <w:tcBorders>
              <w:bottom w:val="single" w:sz="4" w:space="0" w:color="auto"/>
            </w:tcBorders>
          </w:tcPr>
          <w:p w14:paraId="17EC3D49" w14:textId="0C29B28D" w:rsidR="006478B2" w:rsidRPr="006478B2" w:rsidRDefault="006478B2" w:rsidP="00B37DBE">
            <w:pPr>
              <w:tabs>
                <w:tab w:val="decimal" w:pos="97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w:t>
            </w:r>
          </w:p>
        </w:tc>
        <w:tc>
          <w:tcPr>
            <w:tcW w:w="2093" w:type="dxa"/>
            <w:gridSpan w:val="2"/>
            <w:tcBorders>
              <w:bottom w:val="single" w:sz="4" w:space="0" w:color="auto"/>
            </w:tcBorders>
          </w:tcPr>
          <w:p w14:paraId="5CF7DF34" w14:textId="36B38358" w:rsidR="006478B2" w:rsidRPr="006478B2" w:rsidRDefault="006478B2" w:rsidP="00B37DBE">
            <w:pPr>
              <w:tabs>
                <w:tab w:val="decimal" w:pos="97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100%</w:t>
            </w:r>
          </w:p>
        </w:tc>
        <w:tc>
          <w:tcPr>
            <w:tcW w:w="1980" w:type="dxa"/>
            <w:gridSpan w:val="2"/>
            <w:tcBorders>
              <w:bottom w:val="single" w:sz="4" w:space="0" w:color="auto"/>
            </w:tcBorders>
          </w:tcPr>
          <w:p w14:paraId="2C3AA4E2" w14:textId="1FC2A2AF" w:rsidR="006478B2" w:rsidRPr="006478B2" w:rsidRDefault="006478B2" w:rsidP="00B37DBE">
            <w:pPr>
              <w:tabs>
                <w:tab w:val="decimal" w:pos="792"/>
              </w:tabs>
              <w:spacing w:before="40" w:after="40"/>
              <w:jc w:val="right"/>
              <w:rPr>
                <w:rFonts w:asciiTheme="minorHAnsi" w:eastAsiaTheme="minorHAnsi" w:hAnsiTheme="minorHAnsi" w:cstheme="minorBidi"/>
                <w:szCs w:val="22"/>
              </w:rPr>
            </w:pPr>
            <w:r>
              <w:rPr>
                <w:rFonts w:asciiTheme="minorHAnsi" w:eastAsiaTheme="minorHAnsi" w:hAnsiTheme="minorHAnsi" w:cstheme="minorBidi"/>
                <w:szCs w:val="22"/>
              </w:rPr>
              <w:t>100%</w:t>
            </w:r>
          </w:p>
        </w:tc>
      </w:tr>
    </w:tbl>
    <w:p w14:paraId="15D228FD" w14:textId="13244643" w:rsidR="00B37DBE" w:rsidRPr="00873443" w:rsidRDefault="00B37DBE" w:rsidP="00B37DBE">
      <w:pPr>
        <w:pStyle w:val="NoSpacing"/>
        <w:ind w:left="810" w:hanging="90"/>
        <w:rPr>
          <w:rFonts w:eastAsiaTheme="minorHAnsi"/>
          <w:sz w:val="18"/>
          <w:szCs w:val="18"/>
        </w:rPr>
      </w:pPr>
      <w:r w:rsidRPr="00B37DBE">
        <w:rPr>
          <w:rFonts w:eastAsiaTheme="minorHAnsi"/>
          <w:sz w:val="18"/>
          <w:szCs w:val="18"/>
          <w:vertAlign w:val="superscript"/>
        </w:rPr>
        <w:t>2</w:t>
      </w:r>
      <w:r>
        <w:rPr>
          <w:rFonts w:eastAsiaTheme="minorHAnsi"/>
          <w:sz w:val="18"/>
          <w:szCs w:val="18"/>
        </w:rPr>
        <w:t xml:space="preserve">Dr. Lupi’s support is a combination of 25% from Fisheries and </w:t>
      </w:r>
      <w:r w:rsidR="00EA112F">
        <w:rPr>
          <w:rFonts w:eastAsiaTheme="minorHAnsi"/>
          <w:sz w:val="18"/>
          <w:szCs w:val="18"/>
        </w:rPr>
        <w:t>23</w:t>
      </w:r>
      <w:r>
        <w:rPr>
          <w:rFonts w:eastAsiaTheme="minorHAnsi"/>
          <w:sz w:val="18"/>
          <w:szCs w:val="18"/>
        </w:rPr>
        <w:t>% from Wildlife</w:t>
      </w:r>
    </w:p>
    <w:p w14:paraId="3A7B24DD" w14:textId="77777777" w:rsidR="00F3371A" w:rsidRDefault="00F3371A" w:rsidP="00B37DBE">
      <w:pPr>
        <w:spacing w:line="360" w:lineRule="auto"/>
        <w:ind w:left="810" w:hanging="90"/>
        <w:rPr>
          <w:rFonts w:cs="Arial"/>
          <w:szCs w:val="22"/>
        </w:rPr>
      </w:pPr>
    </w:p>
    <w:p w14:paraId="2141F98B" w14:textId="213636EE" w:rsidR="00F3371A" w:rsidRPr="00827984" w:rsidRDefault="00F3371A" w:rsidP="00891476">
      <w:pPr>
        <w:spacing w:after="200" w:line="276" w:lineRule="auto"/>
        <w:rPr>
          <w:rFonts w:asciiTheme="minorHAnsi" w:hAnsiTheme="minorHAnsi" w:cs="Arial"/>
          <w:szCs w:val="22"/>
        </w:rPr>
      </w:pPr>
      <w:r w:rsidRPr="00827984">
        <w:rPr>
          <w:rFonts w:asciiTheme="minorHAnsi" w:hAnsiTheme="minorHAnsi" w:cs="Arial"/>
          <w:szCs w:val="22"/>
        </w:rPr>
        <w:t>Table 2. DNR PERM</w:t>
      </w:r>
      <w:r w:rsidR="00827984" w:rsidRPr="00827984">
        <w:rPr>
          <w:rFonts w:asciiTheme="minorHAnsi" w:hAnsiTheme="minorHAnsi" w:cs="Arial"/>
          <w:szCs w:val="22"/>
        </w:rPr>
        <w:t xml:space="preserve"> budget for the period from </w:t>
      </w:r>
      <w:r w:rsidR="00F30F96" w:rsidRPr="00827984">
        <w:rPr>
          <w:rFonts w:asciiTheme="minorHAnsi" w:hAnsiTheme="minorHAnsi" w:cs="Arial"/>
          <w:szCs w:val="22"/>
        </w:rPr>
        <w:t>FY201</w:t>
      </w:r>
      <w:r w:rsidR="00387790">
        <w:rPr>
          <w:rFonts w:asciiTheme="minorHAnsi" w:hAnsiTheme="minorHAnsi" w:cs="Arial"/>
          <w:szCs w:val="22"/>
        </w:rPr>
        <w:t>6</w:t>
      </w:r>
      <w:r w:rsidR="00F30F96" w:rsidRPr="00827984">
        <w:rPr>
          <w:rFonts w:asciiTheme="minorHAnsi" w:hAnsiTheme="minorHAnsi" w:cs="Arial"/>
          <w:szCs w:val="22"/>
        </w:rPr>
        <w:t xml:space="preserve"> </w:t>
      </w:r>
      <w:r w:rsidR="00827984" w:rsidRPr="00827984">
        <w:rPr>
          <w:rFonts w:asciiTheme="minorHAnsi" w:hAnsiTheme="minorHAnsi" w:cs="Arial"/>
          <w:szCs w:val="22"/>
        </w:rPr>
        <w:t xml:space="preserve">to </w:t>
      </w:r>
      <w:r w:rsidR="00F30F96" w:rsidRPr="00827984">
        <w:rPr>
          <w:rFonts w:asciiTheme="minorHAnsi" w:hAnsiTheme="minorHAnsi" w:cs="Arial"/>
          <w:szCs w:val="22"/>
        </w:rPr>
        <w:t>201</w:t>
      </w:r>
      <w:r w:rsidR="00387790">
        <w:rPr>
          <w:rFonts w:asciiTheme="minorHAnsi" w:hAnsiTheme="minorHAnsi" w:cs="Arial"/>
          <w:szCs w:val="22"/>
        </w:rPr>
        <w:t>8</w:t>
      </w:r>
      <w:r w:rsidR="00BF6C2C">
        <w:rPr>
          <w:rFonts w:asciiTheme="minorHAnsi" w:hAnsiTheme="minorHAnsi" w:cs="Arial"/>
          <w:szCs w:val="22"/>
        </w:rPr>
        <w:t>*</w:t>
      </w:r>
      <w:r w:rsidR="00827984" w:rsidRPr="00827984">
        <w:rPr>
          <w:rFonts w:asciiTheme="minorHAnsi" w:hAnsiTheme="minorHAnsi" w:cs="Arial"/>
          <w:szCs w:val="22"/>
        </w:rPr>
        <w:t>.</w:t>
      </w:r>
      <w:r w:rsidR="00221E9B" w:rsidRPr="00221E9B">
        <w:rPr>
          <w:rFonts w:asciiTheme="minorHAnsi" w:eastAsiaTheme="minorHAnsi" w:hAnsiTheme="minorHAnsi" w:cstheme="minorBidi"/>
          <w:szCs w:val="22"/>
        </w:rPr>
        <w:t xml:space="preserve"> </w:t>
      </w:r>
    </w:p>
    <w:tbl>
      <w:tblPr>
        <w:tblStyle w:val="TableGrid"/>
        <w:tblW w:w="8753"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1627"/>
        <w:gridCol w:w="1628"/>
        <w:gridCol w:w="1628"/>
      </w:tblGrid>
      <w:tr w:rsidR="00F3371A" w:rsidRPr="00B90356" w14:paraId="515E47B9" w14:textId="77777777" w:rsidTr="001B63F5">
        <w:tc>
          <w:tcPr>
            <w:tcW w:w="3870" w:type="dxa"/>
            <w:tcBorders>
              <w:bottom w:val="single" w:sz="12" w:space="0" w:color="auto"/>
            </w:tcBorders>
            <w:vAlign w:val="center"/>
          </w:tcPr>
          <w:p w14:paraId="7B0F195E" w14:textId="77777777" w:rsidR="00F3371A" w:rsidRPr="00BC4D53" w:rsidRDefault="00F3371A" w:rsidP="00B80969">
            <w:pPr>
              <w:spacing w:before="40" w:after="40"/>
              <w:jc w:val="center"/>
              <w:rPr>
                <w:rFonts w:asciiTheme="minorHAnsi" w:hAnsiTheme="minorHAnsi"/>
                <w:b/>
              </w:rPr>
            </w:pPr>
            <w:r w:rsidRPr="00BC4D53">
              <w:rPr>
                <w:rFonts w:asciiTheme="minorHAnsi" w:hAnsiTheme="minorHAnsi"/>
                <w:b/>
              </w:rPr>
              <w:t>Category</w:t>
            </w:r>
          </w:p>
        </w:tc>
        <w:tc>
          <w:tcPr>
            <w:tcW w:w="1627" w:type="dxa"/>
            <w:tcBorders>
              <w:bottom w:val="single" w:sz="12" w:space="0" w:color="auto"/>
            </w:tcBorders>
            <w:vAlign w:val="center"/>
          </w:tcPr>
          <w:p w14:paraId="0D4D1D1E" w14:textId="6EDEA780" w:rsidR="00F3371A" w:rsidRPr="00BC4D53" w:rsidRDefault="00EA112F" w:rsidP="00EA112F">
            <w:pPr>
              <w:spacing w:before="40" w:after="40"/>
              <w:jc w:val="center"/>
              <w:rPr>
                <w:rFonts w:asciiTheme="minorHAnsi" w:hAnsiTheme="minorHAnsi"/>
                <w:b/>
              </w:rPr>
            </w:pPr>
            <w:r w:rsidRPr="00BC4D53">
              <w:rPr>
                <w:rFonts w:asciiTheme="minorHAnsi" w:hAnsiTheme="minorHAnsi"/>
                <w:b/>
              </w:rPr>
              <w:t>FY201</w:t>
            </w:r>
            <w:r w:rsidR="00387790">
              <w:rPr>
                <w:rFonts w:asciiTheme="minorHAnsi" w:hAnsiTheme="minorHAnsi"/>
                <w:b/>
              </w:rPr>
              <w:t>6</w:t>
            </w:r>
            <w:r w:rsidRPr="00BC4D53">
              <w:rPr>
                <w:rFonts w:asciiTheme="minorHAnsi" w:hAnsiTheme="minorHAnsi"/>
                <w:b/>
              </w:rPr>
              <w:t xml:space="preserve"> </w:t>
            </w:r>
            <w:r w:rsidR="00F3371A" w:rsidRPr="00BC4D53">
              <w:rPr>
                <w:rFonts w:asciiTheme="minorHAnsi" w:hAnsiTheme="minorHAnsi"/>
                <w:b/>
              </w:rPr>
              <w:t>Expenditures</w:t>
            </w:r>
          </w:p>
        </w:tc>
        <w:tc>
          <w:tcPr>
            <w:tcW w:w="1628" w:type="dxa"/>
            <w:tcBorders>
              <w:bottom w:val="single" w:sz="12" w:space="0" w:color="auto"/>
            </w:tcBorders>
            <w:vAlign w:val="center"/>
          </w:tcPr>
          <w:p w14:paraId="6262C603" w14:textId="42BF1FCE" w:rsidR="00F3371A" w:rsidRPr="00BC4D53" w:rsidRDefault="00F3371A" w:rsidP="00EA112F">
            <w:pPr>
              <w:spacing w:before="40" w:after="40"/>
              <w:jc w:val="center"/>
              <w:rPr>
                <w:rFonts w:asciiTheme="minorHAnsi" w:hAnsiTheme="minorHAnsi"/>
                <w:b/>
              </w:rPr>
            </w:pPr>
            <w:r w:rsidRPr="00BC4D53">
              <w:rPr>
                <w:rFonts w:asciiTheme="minorHAnsi" w:hAnsiTheme="minorHAnsi"/>
                <w:b/>
              </w:rPr>
              <w:t xml:space="preserve">Expected </w:t>
            </w:r>
            <w:r w:rsidR="00EA112F" w:rsidRPr="00BC4D53">
              <w:rPr>
                <w:rFonts w:asciiTheme="minorHAnsi" w:hAnsiTheme="minorHAnsi"/>
                <w:b/>
              </w:rPr>
              <w:t>FY201</w:t>
            </w:r>
            <w:r w:rsidR="00387790">
              <w:rPr>
                <w:rFonts w:asciiTheme="minorHAnsi" w:hAnsiTheme="minorHAnsi"/>
                <w:b/>
              </w:rPr>
              <w:t>7</w:t>
            </w:r>
            <w:r w:rsidR="00BF6C2C">
              <w:rPr>
                <w:rFonts w:asciiTheme="minorHAnsi" w:hAnsiTheme="minorHAnsi"/>
                <w:b/>
              </w:rPr>
              <w:t>*</w:t>
            </w:r>
          </w:p>
        </w:tc>
        <w:tc>
          <w:tcPr>
            <w:tcW w:w="1628" w:type="dxa"/>
            <w:tcBorders>
              <w:bottom w:val="single" w:sz="12" w:space="0" w:color="auto"/>
            </w:tcBorders>
            <w:vAlign w:val="center"/>
          </w:tcPr>
          <w:p w14:paraId="02535130" w14:textId="698C86D0" w:rsidR="00F3371A" w:rsidRPr="00BC4D53" w:rsidRDefault="00F3371A" w:rsidP="00EA112F">
            <w:pPr>
              <w:spacing w:before="40" w:after="40"/>
              <w:jc w:val="center"/>
              <w:rPr>
                <w:rFonts w:asciiTheme="minorHAnsi" w:hAnsiTheme="minorHAnsi"/>
                <w:b/>
              </w:rPr>
            </w:pPr>
            <w:r w:rsidRPr="00BC4D53">
              <w:rPr>
                <w:rFonts w:asciiTheme="minorHAnsi" w:hAnsiTheme="minorHAnsi"/>
                <w:b/>
              </w:rPr>
              <w:t xml:space="preserve">Preliminary </w:t>
            </w:r>
            <w:r w:rsidR="00EA112F" w:rsidRPr="00BC4D53">
              <w:rPr>
                <w:rFonts w:asciiTheme="minorHAnsi" w:hAnsiTheme="minorHAnsi"/>
                <w:b/>
              </w:rPr>
              <w:t>FY201</w:t>
            </w:r>
            <w:r w:rsidR="00387790">
              <w:rPr>
                <w:rFonts w:asciiTheme="minorHAnsi" w:hAnsiTheme="minorHAnsi"/>
                <w:b/>
              </w:rPr>
              <w:t>8</w:t>
            </w:r>
            <w:r w:rsidR="00BF6C2C">
              <w:rPr>
                <w:rFonts w:asciiTheme="minorHAnsi" w:hAnsiTheme="minorHAnsi"/>
                <w:b/>
              </w:rPr>
              <w:t>*</w:t>
            </w:r>
          </w:p>
        </w:tc>
      </w:tr>
      <w:tr w:rsidR="001B63F5" w14:paraId="0B15257C" w14:textId="77777777" w:rsidTr="001B63F5">
        <w:tc>
          <w:tcPr>
            <w:tcW w:w="3870" w:type="dxa"/>
            <w:tcBorders>
              <w:top w:val="single" w:sz="12" w:space="0" w:color="auto"/>
            </w:tcBorders>
          </w:tcPr>
          <w:p w14:paraId="28F26146" w14:textId="77777777" w:rsidR="001B63F5" w:rsidRPr="00783C7E" w:rsidRDefault="001B63F5" w:rsidP="001B63F5">
            <w:pPr>
              <w:spacing w:before="40" w:after="40"/>
              <w:rPr>
                <w:rFonts w:asciiTheme="minorHAnsi" w:hAnsiTheme="minorHAnsi"/>
              </w:rPr>
            </w:pPr>
            <w:r w:rsidRPr="00783C7E">
              <w:rPr>
                <w:rFonts w:asciiTheme="minorHAnsi" w:hAnsiTheme="minorHAnsi"/>
              </w:rPr>
              <w:t>PERM Faculty</w:t>
            </w:r>
          </w:p>
        </w:tc>
        <w:tc>
          <w:tcPr>
            <w:tcW w:w="1627" w:type="dxa"/>
            <w:tcBorders>
              <w:top w:val="single" w:sz="12" w:space="0" w:color="auto"/>
            </w:tcBorders>
          </w:tcPr>
          <w:p w14:paraId="758A7578" w14:textId="322A7C58" w:rsidR="001B63F5" w:rsidRPr="00BC4D53" w:rsidRDefault="001B63F5" w:rsidP="006478B2">
            <w:pPr>
              <w:tabs>
                <w:tab w:val="decimal" w:pos="1152"/>
              </w:tabs>
              <w:spacing w:before="40" w:after="40"/>
              <w:jc w:val="both"/>
              <w:rPr>
                <w:rFonts w:asciiTheme="minorHAnsi" w:hAnsiTheme="minorHAnsi"/>
              </w:rPr>
            </w:pPr>
            <w:r w:rsidRPr="00BC4D53">
              <w:rPr>
                <w:rFonts w:asciiTheme="minorHAnsi" w:hAnsiTheme="minorHAnsi"/>
              </w:rPr>
              <w:t>$</w:t>
            </w:r>
            <w:r w:rsidR="006478B2">
              <w:rPr>
                <w:rFonts w:asciiTheme="minorHAnsi" w:hAnsiTheme="minorHAnsi"/>
              </w:rPr>
              <w:t>879</w:t>
            </w:r>
            <w:r w:rsidR="00113573">
              <w:rPr>
                <w:rFonts w:asciiTheme="minorHAnsi" w:hAnsiTheme="minorHAnsi"/>
              </w:rPr>
              <w:t>,</w:t>
            </w:r>
            <w:r w:rsidR="00333313">
              <w:rPr>
                <w:rFonts w:asciiTheme="minorHAnsi" w:hAnsiTheme="minorHAnsi"/>
              </w:rPr>
              <w:t>720</w:t>
            </w:r>
          </w:p>
        </w:tc>
        <w:tc>
          <w:tcPr>
            <w:tcW w:w="1628" w:type="dxa"/>
            <w:tcBorders>
              <w:top w:val="single" w:sz="12" w:space="0" w:color="auto"/>
            </w:tcBorders>
          </w:tcPr>
          <w:p w14:paraId="5BC981E4" w14:textId="7E9B3174" w:rsidR="001B63F5" w:rsidRPr="00B277C0" w:rsidRDefault="001B63F5" w:rsidP="00F016B0">
            <w:pPr>
              <w:tabs>
                <w:tab w:val="decimal" w:pos="1152"/>
              </w:tabs>
              <w:spacing w:before="40" w:after="40"/>
              <w:jc w:val="both"/>
              <w:rPr>
                <w:rFonts w:asciiTheme="minorHAnsi" w:hAnsiTheme="minorHAnsi"/>
              </w:rPr>
            </w:pPr>
            <w:r w:rsidRPr="00B277C0">
              <w:rPr>
                <w:rFonts w:asciiTheme="minorHAnsi" w:hAnsiTheme="minorHAnsi"/>
              </w:rPr>
              <w:t>$</w:t>
            </w:r>
            <w:r w:rsidR="00F016B0">
              <w:rPr>
                <w:rFonts w:asciiTheme="minorHAnsi" w:hAnsiTheme="minorHAnsi"/>
              </w:rPr>
              <w:t>1,164,946</w:t>
            </w:r>
          </w:p>
        </w:tc>
        <w:tc>
          <w:tcPr>
            <w:tcW w:w="1628" w:type="dxa"/>
            <w:tcBorders>
              <w:top w:val="single" w:sz="12" w:space="0" w:color="auto"/>
            </w:tcBorders>
          </w:tcPr>
          <w:p w14:paraId="5C88E710" w14:textId="7EB0D793" w:rsidR="001B63F5" w:rsidRPr="00B277C0" w:rsidRDefault="001B63F5" w:rsidP="00F016B0">
            <w:pPr>
              <w:tabs>
                <w:tab w:val="decimal" w:pos="1152"/>
              </w:tabs>
              <w:spacing w:before="40" w:after="40"/>
              <w:jc w:val="both"/>
              <w:rPr>
                <w:rFonts w:asciiTheme="minorHAnsi" w:hAnsiTheme="minorHAnsi"/>
              </w:rPr>
            </w:pPr>
            <w:r w:rsidRPr="00B277C0">
              <w:rPr>
                <w:rFonts w:asciiTheme="minorHAnsi" w:hAnsiTheme="minorHAnsi"/>
              </w:rPr>
              <w:t>$</w:t>
            </w:r>
            <w:r w:rsidR="00F016B0">
              <w:rPr>
                <w:rFonts w:asciiTheme="minorHAnsi" w:hAnsiTheme="minorHAnsi"/>
              </w:rPr>
              <w:t>1,223,880</w:t>
            </w:r>
          </w:p>
        </w:tc>
      </w:tr>
      <w:tr w:rsidR="001B63F5" w14:paraId="0C390D12" w14:textId="77777777" w:rsidTr="001B63F5">
        <w:tc>
          <w:tcPr>
            <w:tcW w:w="3870" w:type="dxa"/>
          </w:tcPr>
          <w:p w14:paraId="454BC343" w14:textId="77777777" w:rsidR="001B63F5" w:rsidRPr="00BC4D53" w:rsidRDefault="001B63F5" w:rsidP="001B63F5">
            <w:pPr>
              <w:spacing w:before="40" w:after="40"/>
              <w:rPr>
                <w:rFonts w:asciiTheme="minorHAnsi" w:hAnsiTheme="minorHAnsi"/>
              </w:rPr>
            </w:pPr>
            <w:r>
              <w:rPr>
                <w:rFonts w:asciiTheme="minorHAnsi" w:hAnsiTheme="minorHAnsi"/>
              </w:rPr>
              <w:t>Boone and Crockett Fellowship</w:t>
            </w:r>
          </w:p>
        </w:tc>
        <w:tc>
          <w:tcPr>
            <w:tcW w:w="1627" w:type="dxa"/>
          </w:tcPr>
          <w:p w14:paraId="068ECA8B" w14:textId="0B928FFC" w:rsidR="001B63F5" w:rsidRPr="00BC4D53" w:rsidRDefault="001B63F5" w:rsidP="001B63F5">
            <w:pPr>
              <w:tabs>
                <w:tab w:val="decimal" w:pos="1152"/>
              </w:tabs>
              <w:spacing w:before="40" w:after="40"/>
              <w:jc w:val="both"/>
              <w:rPr>
                <w:rFonts w:asciiTheme="minorHAnsi" w:hAnsiTheme="minorHAnsi"/>
              </w:rPr>
            </w:pPr>
            <w:r>
              <w:rPr>
                <w:rFonts w:asciiTheme="minorHAnsi" w:hAnsiTheme="minorHAnsi"/>
              </w:rPr>
              <w:t>$</w:t>
            </w:r>
            <w:r w:rsidR="00113573">
              <w:rPr>
                <w:rFonts w:asciiTheme="minorHAnsi" w:hAnsiTheme="minorHAnsi"/>
              </w:rPr>
              <w:t>39,275</w:t>
            </w:r>
          </w:p>
        </w:tc>
        <w:tc>
          <w:tcPr>
            <w:tcW w:w="1628" w:type="dxa"/>
          </w:tcPr>
          <w:p w14:paraId="2EFCEADF" w14:textId="6CB1AE4A" w:rsidR="001B63F5" w:rsidRPr="00B277C0" w:rsidRDefault="001B63F5" w:rsidP="001B63F5">
            <w:pPr>
              <w:tabs>
                <w:tab w:val="decimal" w:pos="1152"/>
              </w:tabs>
              <w:spacing w:before="40" w:after="40"/>
              <w:jc w:val="both"/>
              <w:rPr>
                <w:rFonts w:asciiTheme="minorHAnsi" w:hAnsiTheme="minorHAnsi"/>
              </w:rPr>
            </w:pPr>
            <w:r w:rsidRPr="00B277C0">
              <w:rPr>
                <w:rFonts w:asciiTheme="minorHAnsi" w:hAnsiTheme="minorHAnsi"/>
              </w:rPr>
              <w:t>$</w:t>
            </w:r>
            <w:r w:rsidR="00333313">
              <w:rPr>
                <w:rFonts w:asciiTheme="minorHAnsi" w:hAnsiTheme="minorHAnsi"/>
              </w:rPr>
              <w:t>41,104</w:t>
            </w:r>
          </w:p>
        </w:tc>
        <w:tc>
          <w:tcPr>
            <w:tcW w:w="1628" w:type="dxa"/>
          </w:tcPr>
          <w:p w14:paraId="37CB4594" w14:textId="3F5873E2" w:rsidR="001B63F5" w:rsidRPr="00B277C0" w:rsidRDefault="001B63F5" w:rsidP="00C84B72">
            <w:pPr>
              <w:tabs>
                <w:tab w:val="decimal" w:pos="1152"/>
              </w:tabs>
              <w:spacing w:before="40" w:after="40"/>
              <w:jc w:val="both"/>
              <w:rPr>
                <w:rFonts w:asciiTheme="minorHAnsi" w:hAnsiTheme="minorHAnsi"/>
              </w:rPr>
            </w:pPr>
            <w:r w:rsidRPr="00B277C0">
              <w:rPr>
                <w:rFonts w:asciiTheme="minorHAnsi" w:hAnsiTheme="minorHAnsi"/>
              </w:rPr>
              <w:t>$</w:t>
            </w:r>
            <w:r w:rsidR="00333313">
              <w:rPr>
                <w:rFonts w:asciiTheme="minorHAnsi" w:hAnsiTheme="minorHAnsi"/>
              </w:rPr>
              <w:t>42,878</w:t>
            </w:r>
          </w:p>
        </w:tc>
      </w:tr>
      <w:tr w:rsidR="001B63F5" w14:paraId="231F50E9" w14:textId="77777777" w:rsidTr="001B63F5">
        <w:tc>
          <w:tcPr>
            <w:tcW w:w="3870" w:type="dxa"/>
          </w:tcPr>
          <w:p w14:paraId="03B717E7" w14:textId="77777777" w:rsidR="001B63F5" w:rsidRPr="00BC4D53" w:rsidRDefault="001B63F5" w:rsidP="001B63F5">
            <w:pPr>
              <w:spacing w:before="40" w:after="40"/>
              <w:rPr>
                <w:rFonts w:asciiTheme="minorHAnsi" w:hAnsiTheme="minorHAnsi"/>
              </w:rPr>
            </w:pPr>
            <w:r>
              <w:rPr>
                <w:rFonts w:asciiTheme="minorHAnsi" w:hAnsiTheme="minorHAnsi"/>
              </w:rPr>
              <w:t>Other PERM Projects</w:t>
            </w:r>
          </w:p>
        </w:tc>
        <w:tc>
          <w:tcPr>
            <w:tcW w:w="1627" w:type="dxa"/>
          </w:tcPr>
          <w:p w14:paraId="221C9A6A" w14:textId="7610B2CC" w:rsidR="001B63F5" w:rsidRPr="00BC4D53" w:rsidRDefault="001B63F5" w:rsidP="001B63F5">
            <w:pPr>
              <w:tabs>
                <w:tab w:val="decimal" w:pos="1152"/>
              </w:tabs>
              <w:spacing w:before="40" w:after="40"/>
              <w:jc w:val="both"/>
              <w:rPr>
                <w:rFonts w:asciiTheme="minorHAnsi" w:hAnsiTheme="minorHAnsi"/>
              </w:rPr>
            </w:pPr>
            <w:r>
              <w:rPr>
                <w:rFonts w:asciiTheme="minorHAnsi" w:hAnsiTheme="minorHAnsi"/>
              </w:rPr>
              <w:t>$0</w:t>
            </w:r>
          </w:p>
        </w:tc>
        <w:tc>
          <w:tcPr>
            <w:tcW w:w="1628" w:type="dxa"/>
          </w:tcPr>
          <w:p w14:paraId="3E5C8F67" w14:textId="79A83D82" w:rsidR="001B63F5" w:rsidRPr="00B277C0" w:rsidRDefault="001B63F5" w:rsidP="001B63F5">
            <w:pPr>
              <w:tabs>
                <w:tab w:val="decimal" w:pos="1152"/>
              </w:tabs>
              <w:spacing w:before="40" w:after="40"/>
              <w:jc w:val="both"/>
              <w:rPr>
                <w:rFonts w:asciiTheme="minorHAnsi" w:hAnsiTheme="minorHAnsi"/>
              </w:rPr>
            </w:pPr>
            <w:r w:rsidRPr="00B277C0">
              <w:rPr>
                <w:rFonts w:asciiTheme="minorHAnsi" w:hAnsiTheme="minorHAnsi"/>
              </w:rPr>
              <w:t>$0</w:t>
            </w:r>
          </w:p>
        </w:tc>
        <w:tc>
          <w:tcPr>
            <w:tcW w:w="1628" w:type="dxa"/>
          </w:tcPr>
          <w:p w14:paraId="7FF63369" w14:textId="77777777" w:rsidR="001B63F5" w:rsidRPr="00B277C0" w:rsidRDefault="001B63F5" w:rsidP="001B63F5">
            <w:pPr>
              <w:tabs>
                <w:tab w:val="decimal" w:pos="1152"/>
              </w:tabs>
              <w:spacing w:before="40" w:after="40"/>
              <w:jc w:val="both"/>
              <w:rPr>
                <w:rFonts w:asciiTheme="minorHAnsi" w:hAnsiTheme="minorHAnsi"/>
              </w:rPr>
            </w:pPr>
            <w:r w:rsidRPr="00B277C0">
              <w:rPr>
                <w:rFonts w:asciiTheme="minorHAnsi" w:hAnsiTheme="minorHAnsi"/>
              </w:rPr>
              <w:t>$0</w:t>
            </w:r>
          </w:p>
        </w:tc>
      </w:tr>
      <w:tr w:rsidR="00F016B0" w14:paraId="01407D73" w14:textId="77777777" w:rsidTr="0088729D">
        <w:tc>
          <w:tcPr>
            <w:tcW w:w="3870" w:type="dxa"/>
          </w:tcPr>
          <w:p w14:paraId="5DCB11A8" w14:textId="614B2C1E" w:rsidR="00F016B0" w:rsidRPr="00BC4D53" w:rsidRDefault="00F016B0" w:rsidP="001B63F5">
            <w:pPr>
              <w:spacing w:before="40" w:after="40"/>
              <w:rPr>
                <w:rFonts w:asciiTheme="minorHAnsi" w:hAnsiTheme="minorHAnsi"/>
              </w:rPr>
            </w:pPr>
            <w:r w:rsidRPr="00185557">
              <w:rPr>
                <w:rFonts w:asciiTheme="minorHAnsi" w:hAnsiTheme="minorHAnsi"/>
              </w:rPr>
              <w:t>Research Contracts</w:t>
            </w:r>
            <w:r>
              <w:rPr>
                <w:rFonts w:asciiTheme="minorHAnsi" w:hAnsiTheme="minorHAnsi"/>
              </w:rPr>
              <w:t xml:space="preserve"> and Services</w:t>
            </w:r>
          </w:p>
        </w:tc>
        <w:tc>
          <w:tcPr>
            <w:tcW w:w="1627" w:type="dxa"/>
            <w:vAlign w:val="bottom"/>
          </w:tcPr>
          <w:p w14:paraId="52713644" w14:textId="0D1E8065" w:rsidR="00F016B0" w:rsidRPr="00BC4D53" w:rsidRDefault="00F016B0" w:rsidP="001B63F5">
            <w:pPr>
              <w:tabs>
                <w:tab w:val="decimal" w:pos="1152"/>
              </w:tabs>
              <w:spacing w:before="40" w:after="40"/>
              <w:jc w:val="both"/>
              <w:rPr>
                <w:rFonts w:asciiTheme="minorHAnsi" w:hAnsiTheme="minorHAnsi"/>
              </w:rPr>
            </w:pPr>
            <w:r>
              <w:rPr>
                <w:rFonts w:ascii="Calibri" w:hAnsi="Calibri"/>
                <w:color w:val="000000"/>
                <w:szCs w:val="22"/>
              </w:rPr>
              <w:t xml:space="preserve">$1,748,515 </w:t>
            </w:r>
          </w:p>
        </w:tc>
        <w:tc>
          <w:tcPr>
            <w:tcW w:w="1628" w:type="dxa"/>
          </w:tcPr>
          <w:p w14:paraId="5C3BBF8B" w14:textId="0F8E1FC1" w:rsidR="00F016B0" w:rsidRPr="00B277C0" w:rsidRDefault="00F016B0" w:rsidP="00DC2124">
            <w:pPr>
              <w:tabs>
                <w:tab w:val="decimal" w:pos="1152"/>
              </w:tabs>
              <w:spacing w:before="40" w:after="40"/>
              <w:jc w:val="both"/>
              <w:rPr>
                <w:rFonts w:asciiTheme="minorHAnsi" w:hAnsiTheme="minorHAnsi"/>
              </w:rPr>
            </w:pPr>
            <w:r>
              <w:rPr>
                <w:rFonts w:asciiTheme="minorHAnsi" w:hAnsiTheme="minorHAnsi"/>
              </w:rPr>
              <w:t>$1,012,373</w:t>
            </w:r>
          </w:p>
        </w:tc>
        <w:tc>
          <w:tcPr>
            <w:tcW w:w="1628" w:type="dxa"/>
          </w:tcPr>
          <w:p w14:paraId="7B302676" w14:textId="018108DE" w:rsidR="00F016B0" w:rsidRPr="00B277C0" w:rsidRDefault="00F016B0" w:rsidP="00DC2124">
            <w:pPr>
              <w:tabs>
                <w:tab w:val="decimal" w:pos="1152"/>
              </w:tabs>
              <w:spacing w:before="40" w:after="40"/>
              <w:jc w:val="both"/>
              <w:rPr>
                <w:rFonts w:asciiTheme="minorHAnsi" w:hAnsiTheme="minorHAnsi"/>
              </w:rPr>
            </w:pPr>
            <w:r w:rsidRPr="00B277C0">
              <w:rPr>
                <w:rFonts w:asciiTheme="minorHAnsi" w:hAnsiTheme="minorHAnsi"/>
              </w:rPr>
              <w:t>$</w:t>
            </w:r>
            <w:r>
              <w:rPr>
                <w:rFonts w:asciiTheme="minorHAnsi" w:hAnsiTheme="minorHAnsi"/>
              </w:rPr>
              <w:t>1,084,798</w:t>
            </w:r>
          </w:p>
        </w:tc>
      </w:tr>
      <w:tr w:rsidR="001B63F5" w14:paraId="7F5E3359" w14:textId="77777777" w:rsidTr="001B63F5">
        <w:tc>
          <w:tcPr>
            <w:tcW w:w="3870" w:type="dxa"/>
          </w:tcPr>
          <w:p w14:paraId="22194C91" w14:textId="41AC331B" w:rsidR="001B63F5" w:rsidRPr="00BC4D53" w:rsidRDefault="001B63F5" w:rsidP="001B63F5">
            <w:pPr>
              <w:spacing w:before="40" w:after="40"/>
              <w:rPr>
                <w:rFonts w:asciiTheme="minorHAnsi" w:hAnsiTheme="minorHAnsi"/>
              </w:rPr>
            </w:pPr>
            <w:r w:rsidRPr="00BC4D53">
              <w:rPr>
                <w:rFonts w:asciiTheme="minorHAnsi" w:hAnsiTheme="minorHAnsi"/>
              </w:rPr>
              <w:t>Quantitative Wildlife Center support</w:t>
            </w:r>
          </w:p>
        </w:tc>
        <w:tc>
          <w:tcPr>
            <w:tcW w:w="1627" w:type="dxa"/>
          </w:tcPr>
          <w:p w14:paraId="3F9B1B76" w14:textId="599993D4" w:rsidR="001B63F5" w:rsidRPr="00BC4D53" w:rsidRDefault="001B63F5" w:rsidP="001B63F5">
            <w:pPr>
              <w:tabs>
                <w:tab w:val="decimal" w:pos="1152"/>
              </w:tabs>
              <w:spacing w:before="40" w:after="40"/>
              <w:jc w:val="both"/>
              <w:rPr>
                <w:rFonts w:asciiTheme="minorHAnsi" w:hAnsiTheme="minorHAnsi"/>
              </w:rPr>
            </w:pPr>
            <w:r>
              <w:rPr>
                <w:rFonts w:asciiTheme="minorHAnsi" w:hAnsiTheme="minorHAnsi"/>
              </w:rPr>
              <w:t>$8</w:t>
            </w:r>
            <w:r w:rsidR="00113573">
              <w:rPr>
                <w:rFonts w:asciiTheme="minorHAnsi" w:hAnsiTheme="minorHAnsi"/>
              </w:rPr>
              <w:t>9</w:t>
            </w:r>
            <w:r>
              <w:rPr>
                <w:rFonts w:asciiTheme="minorHAnsi" w:hAnsiTheme="minorHAnsi"/>
              </w:rPr>
              <w:t>,</w:t>
            </w:r>
            <w:r w:rsidR="00113573">
              <w:rPr>
                <w:rFonts w:asciiTheme="minorHAnsi" w:hAnsiTheme="minorHAnsi"/>
              </w:rPr>
              <w:t>606</w:t>
            </w:r>
          </w:p>
        </w:tc>
        <w:tc>
          <w:tcPr>
            <w:tcW w:w="1628" w:type="dxa"/>
          </w:tcPr>
          <w:p w14:paraId="3C795978" w14:textId="20923B7F" w:rsidR="001B63F5" w:rsidRPr="00B277C0" w:rsidRDefault="001B63F5" w:rsidP="001B63F5">
            <w:pPr>
              <w:tabs>
                <w:tab w:val="decimal" w:pos="1152"/>
              </w:tabs>
              <w:spacing w:before="40" w:after="40"/>
              <w:jc w:val="both"/>
              <w:rPr>
                <w:rFonts w:asciiTheme="minorHAnsi" w:hAnsiTheme="minorHAnsi"/>
              </w:rPr>
            </w:pPr>
            <w:r w:rsidRPr="00B277C0">
              <w:rPr>
                <w:rFonts w:asciiTheme="minorHAnsi" w:hAnsiTheme="minorHAnsi"/>
              </w:rPr>
              <w:t>$</w:t>
            </w:r>
            <w:r w:rsidR="00113573">
              <w:rPr>
                <w:rFonts w:asciiTheme="minorHAnsi" w:hAnsiTheme="minorHAnsi"/>
              </w:rPr>
              <w:t>9</w:t>
            </w:r>
            <w:r w:rsidR="00333313">
              <w:rPr>
                <w:rFonts w:asciiTheme="minorHAnsi" w:hAnsiTheme="minorHAnsi"/>
              </w:rPr>
              <w:t>5</w:t>
            </w:r>
            <w:r w:rsidRPr="00B277C0">
              <w:rPr>
                <w:rFonts w:asciiTheme="minorHAnsi" w:hAnsiTheme="minorHAnsi"/>
              </w:rPr>
              <w:t>,</w:t>
            </w:r>
            <w:r w:rsidR="00333313">
              <w:rPr>
                <w:rFonts w:asciiTheme="minorHAnsi" w:hAnsiTheme="minorHAnsi"/>
              </w:rPr>
              <w:t>776</w:t>
            </w:r>
          </w:p>
        </w:tc>
        <w:tc>
          <w:tcPr>
            <w:tcW w:w="1628" w:type="dxa"/>
          </w:tcPr>
          <w:p w14:paraId="166A196D" w14:textId="26C0EE62" w:rsidR="001B63F5" w:rsidRPr="00B277C0" w:rsidRDefault="001B63F5" w:rsidP="00C84B72">
            <w:pPr>
              <w:tabs>
                <w:tab w:val="decimal" w:pos="1152"/>
              </w:tabs>
              <w:spacing w:before="40" w:after="40"/>
              <w:jc w:val="both"/>
              <w:rPr>
                <w:rFonts w:asciiTheme="minorHAnsi" w:hAnsiTheme="minorHAnsi"/>
              </w:rPr>
            </w:pPr>
            <w:r w:rsidRPr="00B277C0">
              <w:rPr>
                <w:rFonts w:asciiTheme="minorHAnsi" w:hAnsiTheme="minorHAnsi"/>
              </w:rPr>
              <w:t>$</w:t>
            </w:r>
            <w:r w:rsidR="00333313">
              <w:rPr>
                <w:rFonts w:asciiTheme="minorHAnsi" w:hAnsiTheme="minorHAnsi"/>
              </w:rPr>
              <w:t>98,933</w:t>
            </w:r>
          </w:p>
        </w:tc>
      </w:tr>
      <w:tr w:rsidR="001B63F5" w14:paraId="018E5A2D" w14:textId="77777777" w:rsidTr="001B63F5">
        <w:tc>
          <w:tcPr>
            <w:tcW w:w="3870" w:type="dxa"/>
            <w:tcBorders>
              <w:bottom w:val="single" w:sz="12" w:space="0" w:color="auto"/>
            </w:tcBorders>
          </w:tcPr>
          <w:p w14:paraId="5BE4EBD8" w14:textId="62210F49" w:rsidR="001B63F5" w:rsidRPr="00BC4D53" w:rsidRDefault="001B63F5" w:rsidP="001B63F5">
            <w:pPr>
              <w:rPr>
                <w:rFonts w:asciiTheme="minorHAnsi" w:hAnsiTheme="minorHAnsi"/>
              </w:rPr>
            </w:pPr>
            <w:r w:rsidRPr="00BC4D53">
              <w:rPr>
                <w:rFonts w:asciiTheme="minorHAnsi" w:eastAsiaTheme="minorHAnsi" w:hAnsiTheme="minorHAnsi" w:cstheme="minorBidi"/>
                <w:szCs w:val="22"/>
              </w:rPr>
              <w:t>Quantitative Fisheries Center</w:t>
            </w:r>
            <w:r w:rsidR="00857A7F">
              <w:rPr>
                <w:rFonts w:asciiTheme="minorHAnsi" w:eastAsiaTheme="minorHAnsi" w:hAnsiTheme="minorHAnsi" w:cstheme="minorBidi"/>
                <w:szCs w:val="22"/>
                <w:vertAlign w:val="superscript"/>
              </w:rPr>
              <w:t>1</w:t>
            </w:r>
          </w:p>
        </w:tc>
        <w:tc>
          <w:tcPr>
            <w:tcW w:w="1627" w:type="dxa"/>
            <w:tcBorders>
              <w:bottom w:val="single" w:sz="12" w:space="0" w:color="auto"/>
            </w:tcBorders>
          </w:tcPr>
          <w:p w14:paraId="7838A9E3" w14:textId="6C01E8EB" w:rsidR="001B63F5" w:rsidRPr="00BC4D53" w:rsidRDefault="001B63F5" w:rsidP="006478B2">
            <w:pPr>
              <w:tabs>
                <w:tab w:val="decimal" w:pos="1152"/>
              </w:tabs>
              <w:spacing w:before="40" w:after="40"/>
              <w:jc w:val="both"/>
              <w:rPr>
                <w:rFonts w:asciiTheme="minorHAnsi" w:eastAsiaTheme="minorHAnsi" w:hAnsiTheme="minorHAnsi" w:cstheme="minorBidi"/>
                <w:szCs w:val="22"/>
              </w:rPr>
            </w:pPr>
            <w:r w:rsidRPr="00BC4D53">
              <w:rPr>
                <w:rFonts w:asciiTheme="minorHAnsi" w:eastAsiaTheme="minorHAnsi" w:hAnsiTheme="minorHAnsi" w:cstheme="minorBidi"/>
                <w:szCs w:val="22"/>
              </w:rPr>
              <w:t>$</w:t>
            </w:r>
            <w:r w:rsidR="006478B2">
              <w:rPr>
                <w:rFonts w:asciiTheme="minorHAnsi" w:eastAsiaTheme="minorHAnsi" w:hAnsiTheme="minorHAnsi" w:cstheme="minorBidi"/>
                <w:szCs w:val="22"/>
              </w:rPr>
              <w:t>108,412</w:t>
            </w:r>
          </w:p>
        </w:tc>
        <w:tc>
          <w:tcPr>
            <w:tcW w:w="1628" w:type="dxa"/>
            <w:tcBorders>
              <w:bottom w:val="single" w:sz="12" w:space="0" w:color="auto"/>
            </w:tcBorders>
          </w:tcPr>
          <w:p w14:paraId="30DA634D" w14:textId="13ACECB7" w:rsidR="001B63F5" w:rsidRPr="00B277C0" w:rsidRDefault="001B63F5" w:rsidP="006478B2">
            <w:pPr>
              <w:tabs>
                <w:tab w:val="decimal" w:pos="1152"/>
              </w:tabs>
              <w:spacing w:before="40" w:after="40"/>
              <w:jc w:val="both"/>
              <w:rPr>
                <w:rFonts w:asciiTheme="minorHAnsi" w:eastAsiaTheme="minorHAnsi" w:hAnsiTheme="minorHAnsi" w:cstheme="minorBidi"/>
                <w:szCs w:val="22"/>
              </w:rPr>
            </w:pPr>
            <w:r w:rsidRPr="00B277C0">
              <w:rPr>
                <w:rFonts w:asciiTheme="minorHAnsi" w:eastAsiaTheme="minorHAnsi" w:hAnsiTheme="minorHAnsi" w:cstheme="minorBidi"/>
                <w:szCs w:val="22"/>
              </w:rPr>
              <w:t>$</w:t>
            </w:r>
            <w:r w:rsidR="006478B2">
              <w:rPr>
                <w:rFonts w:asciiTheme="minorHAnsi" w:eastAsiaTheme="minorHAnsi" w:hAnsiTheme="minorHAnsi" w:cstheme="minorBidi"/>
                <w:szCs w:val="22"/>
              </w:rPr>
              <w:t>109636</w:t>
            </w:r>
          </w:p>
        </w:tc>
        <w:tc>
          <w:tcPr>
            <w:tcW w:w="1628" w:type="dxa"/>
            <w:tcBorders>
              <w:bottom w:val="single" w:sz="12" w:space="0" w:color="auto"/>
            </w:tcBorders>
          </w:tcPr>
          <w:p w14:paraId="452041EF" w14:textId="6D0EB065" w:rsidR="001B63F5" w:rsidRPr="00B277C0" w:rsidRDefault="00B277C0" w:rsidP="006478B2">
            <w:pPr>
              <w:tabs>
                <w:tab w:val="decimal" w:pos="1152"/>
              </w:tabs>
              <w:spacing w:before="40" w:after="40"/>
              <w:jc w:val="both"/>
              <w:rPr>
                <w:rFonts w:asciiTheme="minorHAnsi" w:eastAsiaTheme="minorHAnsi" w:hAnsiTheme="minorHAnsi" w:cstheme="minorBidi"/>
                <w:szCs w:val="22"/>
              </w:rPr>
            </w:pPr>
            <w:r>
              <w:rPr>
                <w:rFonts w:asciiTheme="minorHAnsi" w:eastAsiaTheme="minorHAnsi" w:hAnsiTheme="minorHAnsi" w:cstheme="minorBidi"/>
                <w:szCs w:val="22"/>
              </w:rPr>
              <w:t>$</w:t>
            </w:r>
            <w:r w:rsidR="006478B2">
              <w:rPr>
                <w:rFonts w:asciiTheme="minorHAnsi" w:eastAsiaTheme="minorHAnsi" w:hAnsiTheme="minorHAnsi" w:cstheme="minorBidi"/>
                <w:szCs w:val="22"/>
              </w:rPr>
              <w:t>113,178</w:t>
            </w:r>
          </w:p>
        </w:tc>
      </w:tr>
      <w:tr w:rsidR="001B63F5" w:rsidRPr="00783C7E" w14:paraId="6D00FC8C" w14:textId="77777777" w:rsidTr="001B63F5">
        <w:tc>
          <w:tcPr>
            <w:tcW w:w="3870" w:type="dxa"/>
            <w:tcBorders>
              <w:top w:val="single" w:sz="12" w:space="0" w:color="auto"/>
            </w:tcBorders>
          </w:tcPr>
          <w:p w14:paraId="4D26167C" w14:textId="77777777" w:rsidR="001B63F5" w:rsidRPr="00783C7E" w:rsidRDefault="001B63F5" w:rsidP="001B63F5">
            <w:pPr>
              <w:spacing w:before="40" w:after="40"/>
              <w:jc w:val="right"/>
              <w:rPr>
                <w:rFonts w:asciiTheme="minorHAnsi" w:hAnsiTheme="minorHAnsi"/>
                <w:b/>
              </w:rPr>
            </w:pPr>
            <w:r w:rsidRPr="00783C7E">
              <w:rPr>
                <w:rFonts w:asciiTheme="minorHAnsi" w:hAnsiTheme="minorHAnsi"/>
                <w:b/>
              </w:rPr>
              <w:t>Totals</w:t>
            </w:r>
          </w:p>
        </w:tc>
        <w:tc>
          <w:tcPr>
            <w:tcW w:w="1627" w:type="dxa"/>
            <w:tcBorders>
              <w:top w:val="single" w:sz="12" w:space="0" w:color="auto"/>
            </w:tcBorders>
          </w:tcPr>
          <w:p w14:paraId="49397E58" w14:textId="14A40CCA" w:rsidR="001B63F5" w:rsidRPr="00783C7E" w:rsidRDefault="001B63F5" w:rsidP="00F016B0">
            <w:pPr>
              <w:tabs>
                <w:tab w:val="decimal" w:pos="1152"/>
              </w:tabs>
              <w:spacing w:before="40" w:after="40"/>
              <w:rPr>
                <w:rFonts w:asciiTheme="minorHAnsi" w:hAnsiTheme="minorHAnsi"/>
                <w:b/>
              </w:rPr>
            </w:pPr>
            <w:r w:rsidRPr="00783C7E">
              <w:rPr>
                <w:rFonts w:asciiTheme="minorHAnsi" w:hAnsiTheme="minorHAnsi"/>
                <w:b/>
              </w:rPr>
              <w:fldChar w:fldCharType="begin"/>
            </w:r>
            <w:r w:rsidRPr="00783C7E">
              <w:rPr>
                <w:rFonts w:asciiTheme="minorHAnsi" w:hAnsiTheme="minorHAnsi"/>
                <w:b/>
              </w:rPr>
              <w:instrText xml:space="preserve"> =SUM(ABOVE) \# "$#,##0" </w:instrText>
            </w:r>
            <w:r w:rsidRPr="00783C7E">
              <w:rPr>
                <w:rFonts w:asciiTheme="minorHAnsi" w:hAnsiTheme="minorHAnsi"/>
                <w:b/>
              </w:rPr>
              <w:fldChar w:fldCharType="separate"/>
            </w:r>
            <w:r w:rsidR="005B02B0" w:rsidRPr="00783C7E">
              <w:rPr>
                <w:rFonts w:asciiTheme="minorHAnsi" w:hAnsiTheme="minorHAnsi"/>
                <w:b/>
                <w:noProof/>
              </w:rPr>
              <w:t>$</w:t>
            </w:r>
            <w:r w:rsidR="00F016B0">
              <w:rPr>
                <w:rFonts w:asciiTheme="minorHAnsi" w:hAnsiTheme="minorHAnsi"/>
                <w:b/>
                <w:noProof/>
              </w:rPr>
              <w:t>2,865,528</w:t>
            </w:r>
            <w:r w:rsidRPr="00783C7E">
              <w:rPr>
                <w:rFonts w:asciiTheme="minorHAnsi" w:hAnsiTheme="minorHAnsi"/>
                <w:b/>
              </w:rPr>
              <w:fldChar w:fldCharType="end"/>
            </w:r>
          </w:p>
        </w:tc>
        <w:tc>
          <w:tcPr>
            <w:tcW w:w="1628" w:type="dxa"/>
            <w:tcBorders>
              <w:top w:val="single" w:sz="12" w:space="0" w:color="auto"/>
            </w:tcBorders>
          </w:tcPr>
          <w:p w14:paraId="3DB0DF78" w14:textId="32AA5415" w:rsidR="001B63F5" w:rsidRPr="00B277C0" w:rsidRDefault="005B02B0" w:rsidP="00F016B0">
            <w:pPr>
              <w:tabs>
                <w:tab w:val="decimal" w:pos="1152"/>
              </w:tabs>
              <w:spacing w:before="40" w:after="40"/>
              <w:rPr>
                <w:rFonts w:asciiTheme="minorHAnsi" w:hAnsiTheme="minorHAnsi"/>
                <w:b/>
              </w:rPr>
            </w:pPr>
            <w:r w:rsidRPr="00783C7E">
              <w:rPr>
                <w:rFonts w:asciiTheme="minorHAnsi" w:hAnsiTheme="minorHAnsi"/>
                <w:b/>
              </w:rPr>
              <w:fldChar w:fldCharType="begin"/>
            </w:r>
            <w:r w:rsidRPr="00783C7E">
              <w:rPr>
                <w:rFonts w:asciiTheme="minorHAnsi" w:hAnsiTheme="minorHAnsi"/>
                <w:b/>
              </w:rPr>
              <w:instrText xml:space="preserve"> =SUM(ABOVE) \# "$#,##0" </w:instrText>
            </w:r>
            <w:r w:rsidRPr="00783C7E">
              <w:rPr>
                <w:rFonts w:asciiTheme="minorHAnsi" w:hAnsiTheme="minorHAnsi"/>
                <w:b/>
              </w:rPr>
              <w:fldChar w:fldCharType="separate"/>
            </w:r>
            <w:r w:rsidRPr="00783C7E">
              <w:rPr>
                <w:rFonts w:asciiTheme="minorHAnsi" w:hAnsiTheme="minorHAnsi"/>
                <w:b/>
                <w:noProof/>
              </w:rPr>
              <w:t>$</w:t>
            </w:r>
            <w:r w:rsidR="00F016B0">
              <w:rPr>
                <w:rFonts w:asciiTheme="minorHAnsi" w:hAnsiTheme="minorHAnsi"/>
                <w:b/>
                <w:noProof/>
              </w:rPr>
              <w:t>2,423,835</w:t>
            </w:r>
            <w:r w:rsidRPr="00783C7E">
              <w:rPr>
                <w:rFonts w:asciiTheme="minorHAnsi" w:hAnsiTheme="minorHAnsi"/>
                <w:b/>
              </w:rPr>
              <w:fldChar w:fldCharType="end"/>
            </w:r>
          </w:p>
        </w:tc>
        <w:tc>
          <w:tcPr>
            <w:tcW w:w="1628" w:type="dxa"/>
            <w:tcBorders>
              <w:top w:val="single" w:sz="12" w:space="0" w:color="auto"/>
            </w:tcBorders>
          </w:tcPr>
          <w:p w14:paraId="4579CED8" w14:textId="27720471" w:rsidR="001B63F5" w:rsidRPr="00B277C0" w:rsidRDefault="005B02B0" w:rsidP="003A2DE7">
            <w:pPr>
              <w:tabs>
                <w:tab w:val="decimal" w:pos="1152"/>
              </w:tabs>
              <w:spacing w:before="40" w:after="40"/>
              <w:rPr>
                <w:rFonts w:asciiTheme="minorHAnsi" w:hAnsiTheme="minorHAnsi"/>
                <w:b/>
              </w:rPr>
            </w:pPr>
            <w:r w:rsidRPr="00783C7E">
              <w:rPr>
                <w:rFonts w:asciiTheme="minorHAnsi" w:hAnsiTheme="minorHAnsi"/>
                <w:b/>
              </w:rPr>
              <w:fldChar w:fldCharType="begin"/>
            </w:r>
            <w:r w:rsidRPr="00783C7E">
              <w:rPr>
                <w:rFonts w:asciiTheme="minorHAnsi" w:hAnsiTheme="minorHAnsi"/>
                <w:b/>
              </w:rPr>
              <w:instrText xml:space="preserve"> =SUM(ABOVE) \# "$#,##0" </w:instrText>
            </w:r>
            <w:r w:rsidRPr="00783C7E">
              <w:rPr>
                <w:rFonts w:asciiTheme="minorHAnsi" w:hAnsiTheme="minorHAnsi"/>
                <w:b/>
              </w:rPr>
              <w:fldChar w:fldCharType="separate"/>
            </w:r>
            <w:r w:rsidRPr="00783C7E">
              <w:rPr>
                <w:rFonts w:asciiTheme="minorHAnsi" w:hAnsiTheme="minorHAnsi"/>
                <w:b/>
                <w:noProof/>
              </w:rPr>
              <w:t>$</w:t>
            </w:r>
            <w:r w:rsidRPr="00783C7E">
              <w:rPr>
                <w:rFonts w:asciiTheme="minorHAnsi" w:hAnsiTheme="minorHAnsi"/>
                <w:b/>
              </w:rPr>
              <w:fldChar w:fldCharType="end"/>
            </w:r>
            <w:r w:rsidR="003A2DE7">
              <w:rPr>
                <w:rFonts w:asciiTheme="minorHAnsi" w:hAnsiTheme="minorHAnsi"/>
                <w:b/>
              </w:rPr>
              <w:t>2,573,667</w:t>
            </w:r>
          </w:p>
        </w:tc>
      </w:tr>
    </w:tbl>
    <w:p w14:paraId="6DDE8554" w14:textId="669217AA" w:rsidR="00BF6C2C" w:rsidRDefault="00857A7F" w:rsidP="00BF6C2C">
      <w:pPr>
        <w:pStyle w:val="NoSpacing"/>
        <w:spacing w:after="200"/>
        <w:ind w:left="810" w:hanging="90"/>
        <w:rPr>
          <w:rFonts w:eastAsiaTheme="minorHAnsi"/>
          <w:sz w:val="18"/>
          <w:szCs w:val="18"/>
        </w:rPr>
      </w:pPr>
      <w:r w:rsidRPr="00857A7F">
        <w:rPr>
          <w:rFonts w:eastAsiaTheme="minorHAnsi"/>
          <w:sz w:val="18"/>
          <w:szCs w:val="18"/>
          <w:vertAlign w:val="superscript"/>
        </w:rPr>
        <w:t>1</w:t>
      </w:r>
      <w:r w:rsidR="00221E9B" w:rsidRPr="00704BD5">
        <w:rPr>
          <w:rFonts w:eastAsiaTheme="minorHAnsi"/>
          <w:sz w:val="18"/>
          <w:szCs w:val="18"/>
        </w:rPr>
        <w:t>Qua</w:t>
      </w:r>
      <w:r w:rsidR="00221E9B">
        <w:rPr>
          <w:rFonts w:eastAsiaTheme="minorHAnsi"/>
          <w:sz w:val="18"/>
          <w:szCs w:val="18"/>
        </w:rPr>
        <w:t>n</w:t>
      </w:r>
      <w:r w:rsidR="00221E9B" w:rsidRPr="00704BD5">
        <w:rPr>
          <w:rFonts w:eastAsiaTheme="minorHAnsi"/>
          <w:sz w:val="18"/>
          <w:szCs w:val="18"/>
        </w:rPr>
        <w:t>titative Fisheries Center Support includes the NOAA Interjurisdictional and annual project funding for graduate students and post-docs.</w:t>
      </w:r>
    </w:p>
    <w:p w14:paraId="3027EBBF" w14:textId="5DD47074" w:rsidR="00BF6C2C" w:rsidRPr="00BF6C2C" w:rsidRDefault="00BF6C2C" w:rsidP="00BF6C2C">
      <w:pPr>
        <w:pStyle w:val="NoSpacing"/>
        <w:spacing w:after="200"/>
        <w:ind w:left="720"/>
        <w:rPr>
          <w:rFonts w:eastAsiaTheme="minorHAnsi"/>
          <w:b/>
          <w:i/>
          <w:sz w:val="18"/>
          <w:szCs w:val="18"/>
        </w:rPr>
      </w:pPr>
      <w:r w:rsidRPr="00BF6C2C">
        <w:rPr>
          <w:rFonts w:eastAsiaTheme="minorHAnsi"/>
          <w:b/>
          <w:i/>
          <w:sz w:val="18"/>
          <w:szCs w:val="18"/>
        </w:rPr>
        <w:t>*This table needs to be updated and finalized after BOA meeting.</w:t>
      </w:r>
    </w:p>
    <w:p w14:paraId="532A9784" w14:textId="7F5F1F2D" w:rsidR="00E61212" w:rsidRDefault="00827984" w:rsidP="0070025E">
      <w:pPr>
        <w:rPr>
          <w:rFonts w:asciiTheme="minorHAnsi" w:hAnsiTheme="minorHAnsi" w:cs="Arial"/>
          <w:szCs w:val="22"/>
        </w:rPr>
      </w:pPr>
      <w:r w:rsidRPr="0070025E">
        <w:rPr>
          <w:rFonts w:asciiTheme="minorHAnsi" w:hAnsiTheme="minorHAnsi" w:cs="Arial"/>
          <w:szCs w:val="22"/>
        </w:rPr>
        <w:t xml:space="preserve">In addition to DNR funded activities and actions, PERM faculty have successfully attracted an additional </w:t>
      </w:r>
      <w:r w:rsidR="00405BCC">
        <w:rPr>
          <w:rFonts w:asciiTheme="minorHAnsi" w:hAnsiTheme="minorHAnsi" w:cs="Arial"/>
          <w:szCs w:val="22"/>
        </w:rPr>
        <w:t>$4,143,751</w:t>
      </w:r>
      <w:r w:rsidR="00387790" w:rsidRPr="0070025E">
        <w:rPr>
          <w:rFonts w:asciiTheme="minorHAnsi" w:hAnsiTheme="minorHAnsi" w:cs="Arial"/>
          <w:szCs w:val="22"/>
        </w:rPr>
        <w:t xml:space="preserve"> </w:t>
      </w:r>
      <w:r w:rsidRPr="0070025E">
        <w:rPr>
          <w:rFonts w:asciiTheme="minorHAnsi" w:hAnsiTheme="minorHAnsi" w:cs="Arial"/>
          <w:szCs w:val="22"/>
        </w:rPr>
        <w:t xml:space="preserve">in grant funding </w:t>
      </w:r>
      <w:r w:rsidR="00221E9B" w:rsidRPr="0070025E">
        <w:rPr>
          <w:rFonts w:asciiTheme="minorHAnsi" w:hAnsiTheme="minorHAnsi" w:cs="Arial"/>
          <w:szCs w:val="22"/>
        </w:rPr>
        <w:t xml:space="preserve">for </w:t>
      </w:r>
      <w:r w:rsidR="005F090C">
        <w:rPr>
          <w:rFonts w:asciiTheme="minorHAnsi" w:hAnsiTheme="minorHAnsi" w:cs="Arial"/>
          <w:szCs w:val="22"/>
        </w:rPr>
        <w:t>22</w:t>
      </w:r>
      <w:r w:rsidR="001B63F5" w:rsidRPr="0070025E">
        <w:rPr>
          <w:rFonts w:asciiTheme="minorHAnsi" w:hAnsiTheme="minorHAnsi" w:cs="Arial"/>
          <w:szCs w:val="22"/>
        </w:rPr>
        <w:t xml:space="preserve"> </w:t>
      </w:r>
      <w:r w:rsidR="00221E9B" w:rsidRPr="0070025E">
        <w:rPr>
          <w:rFonts w:asciiTheme="minorHAnsi" w:hAnsiTheme="minorHAnsi" w:cs="Arial"/>
          <w:szCs w:val="22"/>
        </w:rPr>
        <w:t xml:space="preserve">projects </w:t>
      </w:r>
      <w:r w:rsidRPr="0070025E">
        <w:rPr>
          <w:rFonts w:asciiTheme="minorHAnsi" w:hAnsiTheme="minorHAnsi" w:cs="Arial"/>
          <w:szCs w:val="22"/>
        </w:rPr>
        <w:t>that w</w:t>
      </w:r>
      <w:r w:rsidR="00221E9B" w:rsidRPr="0070025E">
        <w:rPr>
          <w:rFonts w:asciiTheme="minorHAnsi" w:hAnsiTheme="minorHAnsi" w:cs="Arial"/>
          <w:szCs w:val="22"/>
        </w:rPr>
        <w:t>ere</w:t>
      </w:r>
      <w:r w:rsidRPr="0070025E">
        <w:rPr>
          <w:rFonts w:asciiTheme="minorHAnsi" w:hAnsiTheme="minorHAnsi" w:cs="Arial"/>
          <w:szCs w:val="22"/>
        </w:rPr>
        <w:t xml:space="preserve"> active during this </w:t>
      </w:r>
      <w:r w:rsidR="00221E9B" w:rsidRPr="0070025E">
        <w:rPr>
          <w:rFonts w:asciiTheme="minorHAnsi" w:hAnsiTheme="minorHAnsi" w:cs="Arial"/>
          <w:szCs w:val="22"/>
        </w:rPr>
        <w:t>reporting period that added to the information for resource management in Michigan.</w:t>
      </w:r>
    </w:p>
    <w:p w14:paraId="5E70D0D8" w14:textId="77777777" w:rsidR="00405BCC" w:rsidRDefault="00405BCC" w:rsidP="0070025E">
      <w:pPr>
        <w:rPr>
          <w:rFonts w:asciiTheme="minorHAnsi" w:hAnsiTheme="minorHAnsi" w:cs="Arial"/>
          <w:szCs w:val="22"/>
        </w:rPr>
      </w:pPr>
    </w:p>
    <w:p w14:paraId="37D3E705" w14:textId="77777777" w:rsidR="0044545A" w:rsidRPr="003F4F4F" w:rsidRDefault="00E61212" w:rsidP="00185557">
      <w:pPr>
        <w:pStyle w:val="ListParagraph"/>
        <w:numPr>
          <w:ilvl w:val="0"/>
          <w:numId w:val="1"/>
        </w:numPr>
        <w:spacing w:after="200"/>
        <w:contextualSpacing w:val="0"/>
        <w:rPr>
          <w:rFonts w:asciiTheme="minorHAnsi" w:eastAsiaTheme="minorHAnsi" w:hAnsiTheme="minorHAnsi" w:cstheme="minorHAnsi"/>
          <w:b/>
          <w:szCs w:val="22"/>
        </w:rPr>
      </w:pPr>
      <w:r w:rsidRPr="003F4F4F">
        <w:rPr>
          <w:rFonts w:asciiTheme="minorHAnsi" w:hAnsiTheme="minorHAnsi" w:cs="Arial"/>
          <w:b/>
          <w:szCs w:val="22"/>
        </w:rPr>
        <w:t>Project Summaries and status</w:t>
      </w:r>
      <w:r w:rsidR="006946AD" w:rsidRPr="003F4F4F">
        <w:rPr>
          <w:rFonts w:asciiTheme="minorHAnsi" w:hAnsiTheme="minorHAnsi" w:cs="Arial"/>
          <w:b/>
          <w:szCs w:val="22"/>
        </w:rPr>
        <w:t xml:space="preserve"> </w:t>
      </w:r>
    </w:p>
    <w:p w14:paraId="57526E2D" w14:textId="583F3F1D" w:rsidR="00F3371A" w:rsidRPr="0044545A" w:rsidRDefault="00F3371A" w:rsidP="00185557">
      <w:pPr>
        <w:spacing w:after="200"/>
        <w:rPr>
          <w:rFonts w:asciiTheme="minorHAnsi" w:eastAsiaTheme="minorHAnsi" w:hAnsiTheme="minorHAnsi" w:cstheme="minorHAnsi"/>
          <w:szCs w:val="22"/>
        </w:rPr>
      </w:pPr>
      <w:r w:rsidRPr="0044545A">
        <w:rPr>
          <w:rFonts w:asciiTheme="minorHAnsi" w:eastAsiaTheme="minorHAnsi" w:hAnsiTheme="minorHAnsi" w:cstheme="minorHAnsi"/>
          <w:i/>
          <w:szCs w:val="22"/>
        </w:rPr>
        <w:t xml:space="preserve">Addressing Fish and Wildlife Health.  </w:t>
      </w:r>
      <w:r w:rsidRPr="0044545A">
        <w:rPr>
          <w:rFonts w:asciiTheme="minorHAnsi" w:eastAsiaTheme="minorHAnsi" w:hAnsiTheme="minorHAnsi" w:cstheme="minorHAnsi"/>
          <w:szCs w:val="22"/>
        </w:rPr>
        <w:t xml:space="preserve">Although the university is involved with the Department in many disease studies through the </w:t>
      </w:r>
      <w:hyperlink r:id="rId9" w:history="1">
        <w:r w:rsidRPr="0044545A">
          <w:rPr>
            <w:rFonts w:asciiTheme="minorHAnsi" w:eastAsiaTheme="minorHAnsi" w:hAnsiTheme="minorHAnsi" w:cstheme="minorHAnsi"/>
            <w:szCs w:val="22"/>
          </w:rPr>
          <w:t>Diagnostic Center for Population and Animal Health (DCPAH)</w:t>
        </w:r>
      </w:hyperlink>
      <w:r w:rsidRPr="0044545A">
        <w:rPr>
          <w:rFonts w:asciiTheme="minorHAnsi" w:eastAsiaTheme="minorHAnsi" w:hAnsiTheme="minorHAnsi" w:cstheme="minorHAnsi"/>
          <w:szCs w:val="22"/>
        </w:rPr>
        <w:t xml:space="preserve">, </w:t>
      </w:r>
      <w:r w:rsidR="007E4726">
        <w:rPr>
          <w:rFonts w:asciiTheme="minorHAnsi" w:eastAsiaTheme="minorHAnsi" w:hAnsiTheme="minorHAnsi" w:cstheme="minorHAnsi"/>
          <w:szCs w:val="22"/>
        </w:rPr>
        <w:t xml:space="preserve">four </w:t>
      </w:r>
      <w:r w:rsidRPr="0044545A">
        <w:rPr>
          <w:rFonts w:asciiTheme="minorHAnsi" w:eastAsiaTheme="minorHAnsi" w:hAnsiTheme="minorHAnsi" w:cstheme="minorHAnsi"/>
          <w:szCs w:val="22"/>
        </w:rPr>
        <w:t>health project</w:t>
      </w:r>
      <w:r w:rsidR="00A5134B">
        <w:rPr>
          <w:rFonts w:asciiTheme="minorHAnsi" w:eastAsiaTheme="minorHAnsi" w:hAnsiTheme="minorHAnsi" w:cstheme="minorHAnsi"/>
          <w:szCs w:val="22"/>
        </w:rPr>
        <w:t>s</w:t>
      </w:r>
      <w:r w:rsidRPr="0044545A">
        <w:rPr>
          <w:rFonts w:asciiTheme="minorHAnsi" w:eastAsiaTheme="minorHAnsi" w:hAnsiTheme="minorHAnsi" w:cstheme="minorHAnsi"/>
          <w:szCs w:val="22"/>
        </w:rPr>
        <w:t xml:space="preserve"> </w:t>
      </w:r>
      <w:r w:rsidR="00A5134B">
        <w:rPr>
          <w:rFonts w:asciiTheme="minorHAnsi" w:eastAsiaTheme="minorHAnsi" w:hAnsiTheme="minorHAnsi" w:cstheme="minorHAnsi"/>
          <w:szCs w:val="22"/>
        </w:rPr>
        <w:t>are</w:t>
      </w:r>
      <w:r w:rsidRPr="0044545A">
        <w:rPr>
          <w:rFonts w:asciiTheme="minorHAnsi" w:eastAsiaTheme="minorHAnsi" w:hAnsiTheme="minorHAnsi" w:cstheme="minorHAnsi"/>
          <w:szCs w:val="22"/>
        </w:rPr>
        <w:t xml:space="preserve"> currently supported through the PERM agreement.  </w:t>
      </w:r>
    </w:p>
    <w:p w14:paraId="0295D129" w14:textId="7A49140A" w:rsidR="00A5134B" w:rsidRDefault="00A5134B" w:rsidP="00185557">
      <w:pPr>
        <w:pStyle w:val="ListParagraph"/>
        <w:spacing w:after="200"/>
        <w:contextualSpacing w:val="0"/>
        <w:rPr>
          <w:rFonts w:asciiTheme="minorHAnsi" w:eastAsiaTheme="minorHAnsi" w:hAnsiTheme="minorHAnsi" w:cstheme="minorHAnsi"/>
          <w:szCs w:val="22"/>
        </w:rPr>
      </w:pPr>
      <w:r w:rsidRPr="00A5134B">
        <w:rPr>
          <w:rFonts w:asciiTheme="minorHAnsi" w:eastAsiaTheme="minorHAnsi" w:hAnsiTheme="minorHAnsi" w:cstheme="minorHAnsi"/>
          <w:szCs w:val="22"/>
          <w:u w:val="single"/>
        </w:rPr>
        <w:t>Eastern massasauga conservation: through refined modeling, habitat management, and snake fungal disease detection</w:t>
      </w:r>
      <w:r>
        <w:rPr>
          <w:rFonts w:asciiTheme="minorHAnsi" w:eastAsiaTheme="minorHAnsi" w:hAnsiTheme="minorHAnsi" w:cstheme="minorHAnsi"/>
          <w:szCs w:val="22"/>
        </w:rPr>
        <w:t xml:space="preserve">.  </w:t>
      </w:r>
      <w:r w:rsidRPr="00A5134B">
        <w:rPr>
          <w:rFonts w:asciiTheme="minorHAnsi" w:eastAsiaTheme="minorHAnsi" w:hAnsiTheme="minorHAnsi" w:cstheme="minorHAnsi"/>
          <w:szCs w:val="22"/>
        </w:rPr>
        <w:t>Project objectives are to:  (1)</w:t>
      </w:r>
      <w:r>
        <w:rPr>
          <w:rFonts w:asciiTheme="minorHAnsi" w:eastAsiaTheme="minorHAnsi" w:hAnsiTheme="minorHAnsi" w:cstheme="minorHAnsi"/>
          <w:szCs w:val="22"/>
        </w:rPr>
        <w:t xml:space="preserve"> d</w:t>
      </w:r>
      <w:r w:rsidRPr="00A5134B">
        <w:rPr>
          <w:rFonts w:asciiTheme="minorHAnsi" w:eastAsiaTheme="minorHAnsi" w:hAnsiTheme="minorHAnsi" w:cstheme="minorHAnsi"/>
          <w:szCs w:val="22"/>
        </w:rPr>
        <w:t>etermine what factors affect species detectability and if certain patterns in variables can be measured to maximize our detection rates</w:t>
      </w:r>
      <w:r>
        <w:rPr>
          <w:rFonts w:asciiTheme="minorHAnsi" w:eastAsiaTheme="minorHAnsi" w:hAnsiTheme="minorHAnsi" w:cstheme="minorHAnsi"/>
          <w:szCs w:val="22"/>
        </w:rPr>
        <w:t>; (2) d</w:t>
      </w:r>
      <w:r w:rsidRPr="00A5134B">
        <w:rPr>
          <w:rFonts w:asciiTheme="minorHAnsi" w:eastAsiaTheme="minorHAnsi" w:hAnsiTheme="minorHAnsi" w:cstheme="minorHAnsi"/>
          <w:szCs w:val="22"/>
        </w:rPr>
        <w:t>etermine a relationship between the HSI values and the probability of occupancy at a site, suggesting that the index could be used to plan and assess the results of management intended to create or improve EMR habitat</w:t>
      </w:r>
      <w:r>
        <w:rPr>
          <w:rFonts w:asciiTheme="minorHAnsi" w:eastAsiaTheme="minorHAnsi" w:hAnsiTheme="minorHAnsi" w:cstheme="minorHAnsi"/>
          <w:szCs w:val="22"/>
        </w:rPr>
        <w:t>; (3) c</w:t>
      </w:r>
      <w:r w:rsidRPr="00A5134B">
        <w:rPr>
          <w:rFonts w:asciiTheme="minorHAnsi" w:eastAsiaTheme="minorHAnsi" w:hAnsiTheme="minorHAnsi" w:cstheme="minorHAnsi"/>
          <w:szCs w:val="22"/>
        </w:rPr>
        <w:t>onduct habitat management with an emphasis on creating larger EMR habitat complexes around known occupied sites</w:t>
      </w:r>
      <w:r>
        <w:rPr>
          <w:rFonts w:asciiTheme="minorHAnsi" w:eastAsiaTheme="minorHAnsi" w:hAnsiTheme="minorHAnsi" w:cstheme="minorHAnsi"/>
          <w:szCs w:val="22"/>
        </w:rPr>
        <w:t>; and (4) d</w:t>
      </w:r>
      <w:r w:rsidRPr="00A5134B">
        <w:rPr>
          <w:rFonts w:asciiTheme="minorHAnsi" w:eastAsiaTheme="minorHAnsi" w:hAnsiTheme="minorHAnsi" w:cstheme="minorHAnsi"/>
          <w:szCs w:val="22"/>
        </w:rPr>
        <w:t xml:space="preserve">etect snake fungal disease associated with </w:t>
      </w:r>
      <w:r w:rsidRPr="00A5134B">
        <w:rPr>
          <w:rFonts w:asciiTheme="minorHAnsi" w:eastAsiaTheme="minorHAnsi" w:hAnsiTheme="minorHAnsi" w:cstheme="minorHAnsi"/>
          <w:i/>
          <w:iCs/>
          <w:szCs w:val="22"/>
        </w:rPr>
        <w:t>Ophidiomyces ophidiicola</w:t>
      </w:r>
      <w:r w:rsidRPr="00A5134B">
        <w:rPr>
          <w:rFonts w:asciiTheme="minorHAnsi" w:eastAsiaTheme="minorHAnsi" w:hAnsiTheme="minorHAnsi" w:cstheme="minorHAnsi"/>
          <w:szCs w:val="22"/>
        </w:rPr>
        <w:t xml:space="preserve"> in Michigan populations.</w:t>
      </w:r>
      <w:r>
        <w:rPr>
          <w:rFonts w:asciiTheme="minorHAnsi" w:eastAsiaTheme="minorHAnsi" w:hAnsiTheme="minorHAnsi" w:cstheme="minorHAnsi"/>
          <w:szCs w:val="22"/>
        </w:rPr>
        <w:t xml:space="preserve">  </w:t>
      </w:r>
      <w:r w:rsidR="004A10B3">
        <w:rPr>
          <w:rFonts w:asciiTheme="minorHAnsi" w:eastAsiaTheme="minorHAnsi" w:hAnsiTheme="minorHAnsi" w:cstheme="minorHAnsi"/>
          <w:szCs w:val="22"/>
        </w:rPr>
        <w:t xml:space="preserve">This project is ongoing.  </w:t>
      </w:r>
      <w:r>
        <w:rPr>
          <w:rFonts w:asciiTheme="minorHAnsi" w:eastAsiaTheme="minorHAnsi" w:hAnsiTheme="minorHAnsi" w:cstheme="minorHAnsi"/>
          <w:szCs w:val="22"/>
        </w:rPr>
        <w:t>(Dr. Campa)</w:t>
      </w:r>
    </w:p>
    <w:p w14:paraId="57298581" w14:textId="4033FFD1" w:rsidR="00663B65" w:rsidRDefault="00663B65" w:rsidP="00663B65">
      <w:pPr>
        <w:pStyle w:val="ListParagraph"/>
        <w:spacing w:after="200"/>
        <w:contextualSpacing w:val="0"/>
        <w:rPr>
          <w:rFonts w:asciiTheme="minorHAnsi" w:eastAsiaTheme="minorHAnsi" w:hAnsiTheme="minorHAnsi" w:cstheme="minorHAnsi"/>
          <w:szCs w:val="22"/>
        </w:rPr>
      </w:pPr>
      <w:r w:rsidRPr="00663B65">
        <w:rPr>
          <w:rFonts w:asciiTheme="minorHAnsi" w:eastAsiaTheme="minorHAnsi" w:hAnsiTheme="minorHAnsi" w:cstheme="minorHAnsi"/>
          <w:szCs w:val="22"/>
          <w:u w:val="single"/>
        </w:rPr>
        <w:t>Management of Chronic Wasting Disease in Michigan</w:t>
      </w:r>
      <w:r>
        <w:rPr>
          <w:rFonts w:asciiTheme="minorHAnsi" w:eastAsiaTheme="minorHAnsi" w:hAnsiTheme="minorHAnsi" w:cstheme="minorHAnsi"/>
          <w:szCs w:val="22"/>
        </w:rPr>
        <w:t>.  The</w:t>
      </w:r>
      <w:r w:rsidRPr="00663B65">
        <w:rPr>
          <w:rFonts w:asciiTheme="minorHAnsi" w:eastAsiaTheme="minorHAnsi" w:hAnsiTheme="minorHAnsi" w:cstheme="minorHAnsi"/>
          <w:szCs w:val="22"/>
        </w:rPr>
        <w:t xml:space="preserve"> goal is to improve the cost-efficiency and effectiveness of finding and removing Chronic Wasting Disease (CWD) and of managing deer populations in the face of CWD emergence in Michigan. </w:t>
      </w:r>
      <w:r>
        <w:rPr>
          <w:rFonts w:asciiTheme="minorHAnsi" w:eastAsiaTheme="minorHAnsi" w:hAnsiTheme="minorHAnsi" w:cstheme="minorHAnsi"/>
          <w:szCs w:val="22"/>
        </w:rPr>
        <w:t xml:space="preserve"> Project objectives are to:  (1) </w:t>
      </w:r>
      <w:r w:rsidRPr="00663B65">
        <w:rPr>
          <w:rFonts w:asciiTheme="minorHAnsi" w:eastAsiaTheme="minorHAnsi" w:hAnsiTheme="minorHAnsi" w:cstheme="minorHAnsi"/>
          <w:szCs w:val="22"/>
        </w:rPr>
        <w:t>develop a tool that evaluates the factors influencing disease emergence beyond the CWD Management Zone in Michigan, and that considers the attendant financial and political costs of surveillance</w:t>
      </w:r>
      <w:r>
        <w:rPr>
          <w:rFonts w:asciiTheme="minorHAnsi" w:eastAsiaTheme="minorHAnsi" w:hAnsiTheme="minorHAnsi" w:cstheme="minorHAnsi"/>
          <w:szCs w:val="22"/>
        </w:rPr>
        <w:t xml:space="preserve">; (2) </w:t>
      </w:r>
      <w:r w:rsidRPr="00663B65">
        <w:rPr>
          <w:rFonts w:asciiTheme="minorHAnsi" w:eastAsiaTheme="minorHAnsi" w:hAnsiTheme="minorHAnsi" w:cstheme="minorHAnsi"/>
          <w:szCs w:val="22"/>
        </w:rPr>
        <w:t>develop a tool that evaluates alternative management actions to reduce the risk of local cases of CWD transitioning from emergent status to established status</w:t>
      </w:r>
      <w:r>
        <w:rPr>
          <w:rFonts w:asciiTheme="minorHAnsi" w:eastAsiaTheme="minorHAnsi" w:hAnsiTheme="minorHAnsi" w:cstheme="minorHAnsi"/>
          <w:szCs w:val="22"/>
        </w:rPr>
        <w:t xml:space="preserve">; and (3) </w:t>
      </w:r>
      <w:r w:rsidRPr="00663B65">
        <w:rPr>
          <w:rFonts w:asciiTheme="minorHAnsi" w:eastAsiaTheme="minorHAnsi" w:hAnsiTheme="minorHAnsi" w:cstheme="minorHAnsi"/>
          <w:szCs w:val="22"/>
        </w:rPr>
        <w:t>develop recommendations for monitoring management outcomes as measured by population abundance and disease prevalence</w:t>
      </w:r>
      <w:r w:rsidR="006117BA">
        <w:rPr>
          <w:rFonts w:asciiTheme="minorHAnsi" w:eastAsiaTheme="minorHAnsi" w:hAnsiTheme="minorHAnsi" w:cstheme="minorHAnsi"/>
          <w:szCs w:val="22"/>
        </w:rPr>
        <w:t>.  This project began in FY 2017 and is ongoing</w:t>
      </w:r>
      <w:r w:rsidR="006E557F">
        <w:rPr>
          <w:rFonts w:asciiTheme="minorHAnsi" w:eastAsiaTheme="minorHAnsi" w:hAnsiTheme="minorHAnsi" w:cstheme="minorHAnsi"/>
          <w:szCs w:val="22"/>
        </w:rPr>
        <w:t xml:space="preserve">. </w:t>
      </w:r>
      <w:r w:rsidR="006117BA">
        <w:rPr>
          <w:rFonts w:asciiTheme="minorHAnsi" w:eastAsiaTheme="minorHAnsi" w:hAnsiTheme="minorHAnsi" w:cstheme="minorHAnsi"/>
          <w:szCs w:val="22"/>
        </w:rPr>
        <w:t xml:space="preserve"> (Dr. Porter</w:t>
      </w:r>
      <w:r w:rsidR="00C7256F">
        <w:rPr>
          <w:rFonts w:asciiTheme="minorHAnsi" w:eastAsiaTheme="minorHAnsi" w:hAnsiTheme="minorHAnsi" w:cstheme="minorHAnsi"/>
          <w:szCs w:val="22"/>
        </w:rPr>
        <w:t xml:space="preserve"> and Dr. Williams</w:t>
      </w:r>
      <w:r w:rsidR="006117BA">
        <w:rPr>
          <w:rFonts w:asciiTheme="minorHAnsi" w:eastAsiaTheme="minorHAnsi" w:hAnsiTheme="minorHAnsi" w:cstheme="minorHAnsi"/>
          <w:szCs w:val="22"/>
        </w:rPr>
        <w:t>)</w:t>
      </w:r>
    </w:p>
    <w:p w14:paraId="38E64C20" w14:textId="165B9095" w:rsidR="006117BA" w:rsidRDefault="00663B65" w:rsidP="006117BA">
      <w:pPr>
        <w:pStyle w:val="ListParagraph"/>
        <w:spacing w:after="200"/>
        <w:contextualSpacing w:val="0"/>
        <w:rPr>
          <w:rFonts w:asciiTheme="minorHAnsi" w:eastAsiaTheme="minorHAnsi" w:hAnsiTheme="minorHAnsi" w:cstheme="minorHAnsi"/>
          <w:szCs w:val="22"/>
        </w:rPr>
      </w:pPr>
      <w:r w:rsidRPr="006117BA">
        <w:rPr>
          <w:rFonts w:asciiTheme="minorHAnsi" w:eastAsiaTheme="minorHAnsi" w:hAnsiTheme="minorHAnsi" w:cstheme="minorHAnsi"/>
          <w:szCs w:val="22"/>
          <w:u w:val="single"/>
        </w:rPr>
        <w:t>Assessing drivers of spread and transmission of Chronic Wasting Disease in Michigan deer</w:t>
      </w:r>
      <w:r>
        <w:rPr>
          <w:rFonts w:asciiTheme="minorHAnsi" w:eastAsiaTheme="minorHAnsi" w:hAnsiTheme="minorHAnsi" w:cstheme="minorHAnsi"/>
          <w:szCs w:val="22"/>
        </w:rPr>
        <w:t xml:space="preserve">.  </w:t>
      </w:r>
      <w:r w:rsidR="006117BA">
        <w:rPr>
          <w:rFonts w:asciiTheme="minorHAnsi" w:eastAsiaTheme="minorHAnsi" w:hAnsiTheme="minorHAnsi" w:cstheme="minorHAnsi"/>
          <w:szCs w:val="22"/>
        </w:rPr>
        <w:t xml:space="preserve">As part of a comprehensive approach to research CWD in Michigan, this study is designed to provide critical information needs on the movement and dispersal of deer in and out of the core CWD management zone in south-central Michigan while estimating population parameters and contact rates.  Project objectives are to:  (1) </w:t>
      </w:r>
      <w:r w:rsidR="006117BA" w:rsidRPr="006117BA">
        <w:rPr>
          <w:rFonts w:asciiTheme="minorHAnsi" w:eastAsiaTheme="minorHAnsi" w:hAnsiTheme="minorHAnsi" w:cstheme="minorHAnsi"/>
          <w:szCs w:val="22"/>
        </w:rPr>
        <w:t>assess movement and dispersal patterns and their influence on disease spread in and around the 5-county CWD management zone</w:t>
      </w:r>
      <w:r w:rsidR="006117BA">
        <w:rPr>
          <w:rFonts w:asciiTheme="minorHAnsi" w:eastAsiaTheme="minorHAnsi" w:hAnsiTheme="minorHAnsi" w:cstheme="minorHAnsi"/>
          <w:szCs w:val="22"/>
        </w:rPr>
        <w:t xml:space="preserve">; (2) </w:t>
      </w:r>
      <w:r w:rsidR="006117BA" w:rsidRPr="006117BA">
        <w:rPr>
          <w:rFonts w:asciiTheme="minorHAnsi" w:eastAsiaTheme="minorHAnsi" w:hAnsiTheme="minorHAnsi" w:cstheme="minorHAnsi"/>
          <w:szCs w:val="22"/>
        </w:rPr>
        <w:t>estimate population parameters and contact rates critical to assessing population dynamics and influences on disease transmission in and</w:t>
      </w:r>
      <w:r w:rsidR="006117BA">
        <w:rPr>
          <w:rFonts w:asciiTheme="minorHAnsi" w:eastAsiaTheme="minorHAnsi" w:hAnsiTheme="minorHAnsi" w:cstheme="minorHAnsi"/>
          <w:szCs w:val="22"/>
        </w:rPr>
        <w:t xml:space="preserve"> around the CWD management zone; and (3) </w:t>
      </w:r>
      <w:r w:rsidR="006117BA" w:rsidRPr="006117BA">
        <w:rPr>
          <w:rFonts w:asciiTheme="minorHAnsi" w:eastAsiaTheme="minorHAnsi" w:hAnsiTheme="minorHAnsi" w:cstheme="minorHAnsi"/>
          <w:szCs w:val="22"/>
        </w:rPr>
        <w:t>inform localized disease surveillance and management strategies considering movement, behavior, and population density of deer.</w:t>
      </w:r>
      <w:r w:rsidR="006117BA">
        <w:rPr>
          <w:rFonts w:asciiTheme="minorHAnsi" w:eastAsiaTheme="minorHAnsi" w:hAnsiTheme="minorHAnsi" w:cstheme="minorHAnsi"/>
          <w:szCs w:val="22"/>
        </w:rPr>
        <w:t xml:space="preserve">  This project will begin in FY 2018</w:t>
      </w:r>
      <w:r w:rsidR="006E557F">
        <w:rPr>
          <w:rFonts w:asciiTheme="minorHAnsi" w:eastAsiaTheme="minorHAnsi" w:hAnsiTheme="minorHAnsi" w:cstheme="minorHAnsi"/>
          <w:szCs w:val="22"/>
        </w:rPr>
        <w:t xml:space="preserve">. </w:t>
      </w:r>
      <w:r w:rsidR="006117BA">
        <w:rPr>
          <w:rFonts w:asciiTheme="minorHAnsi" w:eastAsiaTheme="minorHAnsi" w:hAnsiTheme="minorHAnsi" w:cstheme="minorHAnsi"/>
          <w:szCs w:val="22"/>
        </w:rPr>
        <w:t xml:space="preserve"> (Dr. Porter</w:t>
      </w:r>
      <w:r w:rsidR="00C7256F">
        <w:rPr>
          <w:rFonts w:asciiTheme="minorHAnsi" w:eastAsiaTheme="minorHAnsi" w:hAnsiTheme="minorHAnsi" w:cstheme="minorHAnsi"/>
          <w:szCs w:val="22"/>
        </w:rPr>
        <w:t xml:space="preserve"> and Dr. William’s</w:t>
      </w:r>
      <w:r w:rsidR="006117BA">
        <w:rPr>
          <w:rFonts w:asciiTheme="minorHAnsi" w:eastAsiaTheme="minorHAnsi" w:hAnsiTheme="minorHAnsi" w:cstheme="minorHAnsi"/>
          <w:szCs w:val="22"/>
        </w:rPr>
        <w:t>)</w:t>
      </w:r>
    </w:p>
    <w:p w14:paraId="56A8D033" w14:textId="77777777" w:rsidR="007E4726" w:rsidRDefault="007E4726" w:rsidP="007E4726">
      <w:pPr>
        <w:pStyle w:val="ListParagraph"/>
        <w:spacing w:after="200"/>
        <w:contextualSpacing w:val="0"/>
        <w:rPr>
          <w:rFonts w:asciiTheme="minorHAnsi" w:eastAsiaTheme="minorHAnsi" w:hAnsiTheme="minorHAnsi" w:cstheme="minorHAnsi"/>
          <w:szCs w:val="22"/>
        </w:rPr>
      </w:pPr>
      <w:r w:rsidRPr="00F3371A">
        <w:rPr>
          <w:rFonts w:asciiTheme="minorHAnsi" w:eastAsiaTheme="minorHAnsi" w:hAnsiTheme="minorHAnsi" w:cstheme="minorHAnsi"/>
          <w:szCs w:val="22"/>
          <w:u w:val="single"/>
        </w:rPr>
        <w:t>Development and Implementation of a Fish Health Initiative for Michigan Inland and Great Lakes Fisheries and VHS Testing</w:t>
      </w:r>
      <w:r w:rsidRPr="00F3371A">
        <w:rPr>
          <w:rFonts w:asciiTheme="minorHAnsi" w:eastAsiaTheme="minorHAnsi" w:hAnsiTheme="minorHAnsi" w:cstheme="minorHAnsi"/>
          <w:szCs w:val="22"/>
        </w:rPr>
        <w:t xml:space="preserve">.  Project objectives are to:  (1) Develop health guidelines for fish production;  (3) Provide consultation, diagnostic and inspection capabilities for state fish hatcheries and wild fish; (3) Assess disease prevalence and pathways in wild fish;  (4) Identify emerging diseases; and (5) Provide guidance to DNR regarding vaccination and drug administration. </w:t>
      </w:r>
      <w:r>
        <w:rPr>
          <w:rFonts w:asciiTheme="minorHAnsi" w:eastAsiaTheme="minorHAnsi" w:hAnsiTheme="minorHAnsi" w:cstheme="minorHAnsi"/>
          <w:szCs w:val="22"/>
        </w:rPr>
        <w:t xml:space="preserve"> This project is ongoing.  </w:t>
      </w:r>
      <w:r w:rsidRPr="00F3371A">
        <w:rPr>
          <w:rFonts w:asciiTheme="minorHAnsi" w:eastAsiaTheme="minorHAnsi" w:hAnsiTheme="minorHAnsi" w:cstheme="minorHAnsi"/>
          <w:szCs w:val="22"/>
        </w:rPr>
        <w:t>(Dr. Faisal</w:t>
      </w:r>
      <w:r>
        <w:rPr>
          <w:rFonts w:asciiTheme="minorHAnsi" w:eastAsiaTheme="minorHAnsi" w:hAnsiTheme="minorHAnsi" w:cstheme="minorHAnsi"/>
          <w:szCs w:val="22"/>
        </w:rPr>
        <w:t xml:space="preserve"> and TBA with hiring in 2017</w:t>
      </w:r>
      <w:r w:rsidRPr="00F3371A">
        <w:rPr>
          <w:rFonts w:asciiTheme="minorHAnsi" w:eastAsiaTheme="minorHAnsi" w:hAnsiTheme="minorHAnsi" w:cstheme="minorHAnsi"/>
          <w:szCs w:val="22"/>
        </w:rPr>
        <w:t>)</w:t>
      </w:r>
    </w:p>
    <w:p w14:paraId="3E357633" w14:textId="77777777" w:rsidR="007E4726" w:rsidRDefault="007E4726" w:rsidP="006117BA">
      <w:pPr>
        <w:pStyle w:val="ListParagraph"/>
        <w:spacing w:after="200"/>
        <w:contextualSpacing w:val="0"/>
        <w:rPr>
          <w:rFonts w:asciiTheme="minorHAnsi" w:eastAsiaTheme="minorHAnsi" w:hAnsiTheme="minorHAnsi" w:cstheme="minorHAnsi"/>
          <w:szCs w:val="22"/>
        </w:rPr>
      </w:pPr>
    </w:p>
    <w:p w14:paraId="4DA14E51" w14:textId="62367BFF" w:rsidR="006E60E6" w:rsidRDefault="006E60E6" w:rsidP="00185557">
      <w:pPr>
        <w:spacing w:after="200"/>
        <w:rPr>
          <w:rFonts w:asciiTheme="minorHAnsi" w:eastAsiaTheme="minorHAnsi" w:hAnsiTheme="minorHAnsi" w:cstheme="minorHAnsi"/>
          <w:szCs w:val="22"/>
        </w:rPr>
      </w:pPr>
      <w:r w:rsidRPr="00285BD1">
        <w:rPr>
          <w:rFonts w:asciiTheme="minorHAnsi" w:eastAsiaTheme="minorHAnsi" w:hAnsiTheme="minorHAnsi" w:cstheme="minorHAnsi"/>
          <w:i/>
          <w:szCs w:val="22"/>
        </w:rPr>
        <w:t xml:space="preserve">Advanced Quantitative </w:t>
      </w:r>
      <w:r>
        <w:rPr>
          <w:rFonts w:asciiTheme="minorHAnsi" w:eastAsiaTheme="minorHAnsi" w:hAnsiTheme="minorHAnsi" w:cstheme="minorHAnsi"/>
          <w:i/>
          <w:szCs w:val="22"/>
        </w:rPr>
        <w:t xml:space="preserve">and Genetic </w:t>
      </w:r>
      <w:r w:rsidRPr="00285BD1">
        <w:rPr>
          <w:rFonts w:asciiTheme="minorHAnsi" w:eastAsiaTheme="minorHAnsi" w:hAnsiTheme="minorHAnsi" w:cstheme="minorHAnsi"/>
          <w:i/>
          <w:szCs w:val="22"/>
        </w:rPr>
        <w:t>Analyses and Support</w:t>
      </w:r>
      <w:r>
        <w:rPr>
          <w:rFonts w:asciiTheme="minorHAnsi" w:eastAsiaTheme="minorHAnsi" w:hAnsiTheme="minorHAnsi" w:cstheme="minorHAnsi"/>
          <w:i/>
          <w:szCs w:val="22"/>
        </w:rPr>
        <w:t xml:space="preserve">.  </w:t>
      </w:r>
      <w:r w:rsidR="00030DA0" w:rsidRPr="0070051C">
        <w:rPr>
          <w:rFonts w:asciiTheme="minorHAnsi" w:eastAsiaTheme="minorHAnsi" w:hAnsiTheme="minorHAnsi" w:cstheme="minorHAnsi"/>
          <w:szCs w:val="22"/>
        </w:rPr>
        <w:t>Seven</w:t>
      </w:r>
      <w:r w:rsidR="00F30F96" w:rsidRPr="00873443">
        <w:rPr>
          <w:rFonts w:asciiTheme="minorHAnsi" w:eastAsiaTheme="minorHAnsi" w:hAnsiTheme="minorHAnsi" w:cstheme="minorHAnsi"/>
          <w:szCs w:val="22"/>
        </w:rPr>
        <w:t xml:space="preserve"> </w:t>
      </w:r>
      <w:r w:rsidRPr="00873443">
        <w:rPr>
          <w:rFonts w:asciiTheme="minorHAnsi" w:eastAsiaTheme="minorHAnsi" w:hAnsiTheme="minorHAnsi" w:cstheme="minorHAnsi"/>
          <w:szCs w:val="22"/>
        </w:rPr>
        <w:t>p</w:t>
      </w:r>
      <w:r w:rsidRPr="00285BD1">
        <w:rPr>
          <w:rFonts w:asciiTheme="minorHAnsi" w:eastAsiaTheme="minorHAnsi" w:hAnsiTheme="minorHAnsi" w:cstheme="minorHAnsi"/>
          <w:szCs w:val="22"/>
        </w:rPr>
        <w:t xml:space="preserve">rojects </w:t>
      </w:r>
      <w:r>
        <w:rPr>
          <w:rFonts w:asciiTheme="minorHAnsi" w:eastAsiaTheme="minorHAnsi" w:hAnsiTheme="minorHAnsi" w:cstheme="minorHAnsi"/>
          <w:szCs w:val="22"/>
        </w:rPr>
        <w:t>u</w:t>
      </w:r>
      <w:r w:rsidR="00873443">
        <w:rPr>
          <w:rFonts w:asciiTheme="minorHAnsi" w:eastAsiaTheme="minorHAnsi" w:hAnsiTheme="minorHAnsi" w:cstheme="minorHAnsi"/>
          <w:szCs w:val="22"/>
        </w:rPr>
        <w:t>se</w:t>
      </w:r>
      <w:r>
        <w:rPr>
          <w:rFonts w:asciiTheme="minorHAnsi" w:eastAsiaTheme="minorHAnsi" w:hAnsiTheme="minorHAnsi" w:cstheme="minorHAnsi"/>
          <w:szCs w:val="22"/>
        </w:rPr>
        <w:t xml:space="preserve"> the</w:t>
      </w:r>
      <w:r w:rsidRPr="00285BD1">
        <w:rPr>
          <w:rFonts w:asciiTheme="minorHAnsi" w:eastAsiaTheme="minorHAnsi" w:hAnsiTheme="minorHAnsi" w:cstheme="minorHAnsi"/>
          <w:szCs w:val="22"/>
        </w:rPr>
        <w:t xml:space="preserve"> advanced quantitative </w:t>
      </w:r>
      <w:r>
        <w:rPr>
          <w:rFonts w:asciiTheme="minorHAnsi" w:eastAsiaTheme="minorHAnsi" w:hAnsiTheme="minorHAnsi" w:cstheme="minorHAnsi"/>
          <w:szCs w:val="22"/>
        </w:rPr>
        <w:t xml:space="preserve">approaches for fisheries </w:t>
      </w:r>
      <w:r w:rsidR="00221E9B">
        <w:rPr>
          <w:rFonts w:asciiTheme="minorHAnsi" w:eastAsiaTheme="minorHAnsi" w:hAnsiTheme="minorHAnsi" w:cstheme="minorHAnsi"/>
          <w:szCs w:val="22"/>
        </w:rPr>
        <w:t xml:space="preserve">and wildlife </w:t>
      </w:r>
      <w:r>
        <w:rPr>
          <w:rFonts w:asciiTheme="minorHAnsi" w:eastAsiaTheme="minorHAnsi" w:hAnsiTheme="minorHAnsi" w:cstheme="minorHAnsi"/>
          <w:szCs w:val="22"/>
        </w:rPr>
        <w:t xml:space="preserve">that </w:t>
      </w:r>
      <w:r w:rsidR="001D1AF4">
        <w:rPr>
          <w:rFonts w:asciiTheme="minorHAnsi" w:eastAsiaTheme="minorHAnsi" w:hAnsiTheme="minorHAnsi" w:cstheme="minorHAnsi"/>
          <w:szCs w:val="22"/>
        </w:rPr>
        <w:t xml:space="preserve">are </w:t>
      </w:r>
      <w:r>
        <w:rPr>
          <w:rFonts w:asciiTheme="minorHAnsi" w:eastAsiaTheme="minorHAnsi" w:hAnsiTheme="minorHAnsi" w:cstheme="minorHAnsi"/>
          <w:szCs w:val="22"/>
        </w:rPr>
        <w:t>supported through PERM.</w:t>
      </w:r>
    </w:p>
    <w:p w14:paraId="1FCA8CAD" w14:textId="0EBA7B8B" w:rsidR="00E16CC8" w:rsidRPr="00E16CC8" w:rsidRDefault="00FD3F2B" w:rsidP="00185557">
      <w:pPr>
        <w:spacing w:after="200"/>
        <w:ind w:left="720"/>
        <w:rPr>
          <w:rFonts w:asciiTheme="minorHAnsi" w:eastAsiaTheme="minorHAnsi" w:hAnsiTheme="minorHAnsi" w:cstheme="minorHAnsi"/>
          <w:szCs w:val="22"/>
        </w:rPr>
      </w:pPr>
      <w:r w:rsidRPr="00E16CC8">
        <w:rPr>
          <w:rFonts w:asciiTheme="minorHAnsi" w:eastAsiaTheme="minorHAnsi" w:hAnsiTheme="minorHAnsi" w:cstheme="minorHAnsi"/>
          <w:szCs w:val="22"/>
          <w:u w:val="single"/>
        </w:rPr>
        <w:t>Research and biometrics consultation and support to Wildlife Division via the Boone and Crocket Quantitative Wildlife Center at Michigan State University</w:t>
      </w:r>
      <w:r>
        <w:rPr>
          <w:rFonts w:asciiTheme="minorHAnsi" w:eastAsiaTheme="minorHAnsi" w:hAnsiTheme="minorHAnsi" w:cstheme="minorHAnsi"/>
          <w:szCs w:val="22"/>
        </w:rPr>
        <w:t xml:space="preserve">.  </w:t>
      </w:r>
      <w:r w:rsidR="00C860AF" w:rsidRPr="00C860AF">
        <w:rPr>
          <w:rFonts w:asciiTheme="minorHAnsi" w:eastAsiaTheme="minorHAnsi" w:hAnsiTheme="minorHAnsi" w:cstheme="minorHAnsi"/>
          <w:szCs w:val="22"/>
        </w:rPr>
        <w:t>To provide quantitative analyses capacity to the Wildlife Division to support management decisions, regulation recommendations, and policy development.</w:t>
      </w:r>
      <w:r w:rsidR="00C860AF">
        <w:rPr>
          <w:rFonts w:asciiTheme="minorHAnsi" w:eastAsiaTheme="minorHAnsi" w:hAnsiTheme="minorHAnsi" w:cstheme="minorHAnsi"/>
          <w:szCs w:val="22"/>
        </w:rPr>
        <w:t xml:space="preserve">  </w:t>
      </w:r>
      <w:r>
        <w:rPr>
          <w:rFonts w:asciiTheme="minorHAnsi" w:eastAsiaTheme="minorHAnsi" w:hAnsiTheme="minorHAnsi" w:cstheme="minorHAnsi"/>
          <w:szCs w:val="22"/>
        </w:rPr>
        <w:t xml:space="preserve">Project objectives are to </w:t>
      </w:r>
      <w:r w:rsidR="00E16CC8">
        <w:rPr>
          <w:rFonts w:asciiTheme="minorHAnsi" w:eastAsiaTheme="minorHAnsi" w:hAnsiTheme="minorHAnsi" w:cstheme="minorHAnsi"/>
          <w:szCs w:val="22"/>
        </w:rPr>
        <w:t xml:space="preserve">(1) </w:t>
      </w:r>
      <w:r w:rsidRPr="00FD3F2B">
        <w:rPr>
          <w:rFonts w:asciiTheme="minorHAnsi" w:eastAsiaTheme="minorHAnsi" w:hAnsiTheme="minorHAnsi" w:cstheme="minorHAnsi"/>
          <w:szCs w:val="22"/>
        </w:rPr>
        <w:t>identify emerging quantitative needs of DNR-WD research and management staff through regular meetings</w:t>
      </w:r>
      <w:r w:rsidR="00E16CC8">
        <w:rPr>
          <w:rFonts w:asciiTheme="minorHAnsi" w:eastAsiaTheme="minorHAnsi" w:hAnsiTheme="minorHAnsi" w:cstheme="minorHAnsi"/>
          <w:szCs w:val="22"/>
        </w:rPr>
        <w:t xml:space="preserve"> and (2) </w:t>
      </w:r>
      <w:r w:rsidR="00E16CC8" w:rsidRPr="00E16CC8">
        <w:rPr>
          <w:rFonts w:asciiTheme="minorHAnsi" w:eastAsiaTheme="minorHAnsi" w:hAnsiTheme="minorHAnsi" w:cstheme="minorHAnsi"/>
          <w:szCs w:val="22"/>
        </w:rPr>
        <w:t>provide quantitative expertise and support to DNR-WD through consultation and data analysis facilitated through the MSU-QWC Associate Director.</w:t>
      </w:r>
      <w:r w:rsidR="00E16CC8">
        <w:rPr>
          <w:rFonts w:asciiTheme="minorHAnsi" w:eastAsiaTheme="minorHAnsi" w:hAnsiTheme="minorHAnsi" w:cstheme="minorHAnsi"/>
          <w:szCs w:val="22"/>
        </w:rPr>
        <w:t xml:space="preserve">  </w:t>
      </w:r>
      <w:r w:rsidR="004A10B3">
        <w:rPr>
          <w:rFonts w:asciiTheme="minorHAnsi" w:eastAsiaTheme="minorHAnsi" w:hAnsiTheme="minorHAnsi" w:cstheme="minorHAnsi"/>
          <w:szCs w:val="22"/>
        </w:rPr>
        <w:t xml:space="preserve">This project is ongoing.  </w:t>
      </w:r>
      <w:r w:rsidR="00E16CC8">
        <w:rPr>
          <w:rFonts w:asciiTheme="minorHAnsi" w:eastAsiaTheme="minorHAnsi" w:hAnsiTheme="minorHAnsi" w:cstheme="minorHAnsi"/>
          <w:szCs w:val="22"/>
        </w:rPr>
        <w:t>(Dr. Porter and Dr. Williams)</w:t>
      </w:r>
    </w:p>
    <w:p w14:paraId="29113922" w14:textId="4ED0F7FC" w:rsidR="00E16CC8" w:rsidRDefault="00E16CC8" w:rsidP="00185557">
      <w:pPr>
        <w:spacing w:after="200"/>
        <w:ind w:left="720"/>
        <w:rPr>
          <w:rFonts w:asciiTheme="minorHAnsi" w:eastAsiaTheme="minorHAnsi" w:hAnsiTheme="minorHAnsi" w:cstheme="minorHAnsi"/>
          <w:szCs w:val="22"/>
        </w:rPr>
      </w:pPr>
      <w:r w:rsidRPr="00E16CC8">
        <w:rPr>
          <w:rFonts w:asciiTheme="minorHAnsi" w:eastAsiaTheme="minorHAnsi" w:hAnsiTheme="minorHAnsi" w:cstheme="minorHAnsi"/>
          <w:szCs w:val="22"/>
          <w:u w:val="single"/>
        </w:rPr>
        <w:t>Boone and Crocket Graduate Student Fellowship: regional analysis of antlered white-tailed deer buck harvest and trophy deer records.</w:t>
      </w:r>
      <w:r>
        <w:rPr>
          <w:rFonts w:asciiTheme="minorHAnsi" w:eastAsiaTheme="minorHAnsi" w:hAnsiTheme="minorHAnsi" w:cstheme="minorHAnsi"/>
          <w:szCs w:val="22"/>
        </w:rPr>
        <w:t xml:space="preserve">  </w:t>
      </w:r>
      <w:r w:rsidRPr="00E16CC8">
        <w:rPr>
          <w:rFonts w:asciiTheme="minorHAnsi" w:eastAsiaTheme="minorHAnsi" w:hAnsiTheme="minorHAnsi" w:cstheme="minorHAnsi"/>
          <w:szCs w:val="22"/>
        </w:rPr>
        <w:t>Results from this research will be used to inform managers regarding the influence of habitat conditions, harvest regulations, and hunting traditions on characteristics of harvested deer.</w:t>
      </w:r>
      <w:r>
        <w:rPr>
          <w:rFonts w:asciiTheme="minorHAnsi" w:eastAsiaTheme="minorHAnsi" w:hAnsiTheme="minorHAnsi" w:cstheme="minorHAnsi"/>
          <w:szCs w:val="22"/>
        </w:rPr>
        <w:t xml:space="preserve">  Objectives are to (1) c</w:t>
      </w:r>
      <w:r w:rsidRPr="00E16CC8">
        <w:rPr>
          <w:rFonts w:asciiTheme="minorHAnsi" w:eastAsiaTheme="minorHAnsi" w:hAnsiTheme="minorHAnsi" w:cstheme="minorHAnsi"/>
          <w:szCs w:val="22"/>
        </w:rPr>
        <w:t>ompile historic records of age structure of harvested bucks and trophy records of white-tailed deer including Boone and Crockett trophy animals, Commemorative Bucks of Michigan, and similar records in states throughout the Midwest and potentially Northeastern US</w:t>
      </w:r>
      <w:r>
        <w:rPr>
          <w:rFonts w:asciiTheme="minorHAnsi" w:eastAsiaTheme="minorHAnsi" w:hAnsiTheme="minorHAnsi" w:cstheme="minorHAnsi"/>
          <w:szCs w:val="22"/>
        </w:rPr>
        <w:t>; (2) e</w:t>
      </w:r>
      <w:r w:rsidRPr="00E16CC8">
        <w:rPr>
          <w:rFonts w:asciiTheme="minorHAnsi" w:eastAsiaTheme="minorHAnsi" w:hAnsiTheme="minorHAnsi" w:cstheme="minorHAnsi"/>
          <w:szCs w:val="22"/>
        </w:rPr>
        <w:t>xplore spatial and temporal patterns in age structure and distribution of trophy animals</w:t>
      </w:r>
      <w:r>
        <w:rPr>
          <w:rFonts w:asciiTheme="minorHAnsi" w:eastAsiaTheme="minorHAnsi" w:hAnsiTheme="minorHAnsi" w:cstheme="minorHAnsi"/>
          <w:szCs w:val="22"/>
        </w:rPr>
        <w:t xml:space="preserve">; and (3) </w:t>
      </w:r>
      <w:r w:rsidRPr="00E16CC8">
        <w:rPr>
          <w:rFonts w:asciiTheme="minorHAnsi" w:eastAsiaTheme="minorHAnsi" w:hAnsiTheme="minorHAnsi" w:cstheme="minorHAnsi"/>
          <w:szCs w:val="22"/>
        </w:rPr>
        <w:t>Compile data on spatial and temporal patterns of habitat suitability, harvest regulations, and hunter selectivity.</w:t>
      </w:r>
      <w:r>
        <w:rPr>
          <w:rFonts w:asciiTheme="minorHAnsi" w:eastAsiaTheme="minorHAnsi" w:hAnsiTheme="minorHAnsi" w:cstheme="minorHAnsi"/>
          <w:szCs w:val="22"/>
        </w:rPr>
        <w:t xml:space="preserve"> </w:t>
      </w:r>
      <w:r w:rsidRPr="00E16CC8">
        <w:rPr>
          <w:rFonts w:asciiTheme="minorHAnsi" w:eastAsiaTheme="minorHAnsi" w:hAnsiTheme="minorHAnsi" w:cstheme="minorHAnsi"/>
          <w:szCs w:val="22"/>
        </w:rPr>
        <w:t xml:space="preserve"> </w:t>
      </w:r>
      <w:r w:rsidR="004A10B3">
        <w:rPr>
          <w:rFonts w:asciiTheme="minorHAnsi" w:eastAsiaTheme="minorHAnsi" w:hAnsiTheme="minorHAnsi" w:cstheme="minorHAnsi"/>
          <w:szCs w:val="22"/>
        </w:rPr>
        <w:t xml:space="preserve">This project is ongoing.  </w:t>
      </w:r>
      <w:r w:rsidRPr="00E16CC8">
        <w:rPr>
          <w:rFonts w:asciiTheme="minorHAnsi" w:eastAsiaTheme="minorHAnsi" w:hAnsiTheme="minorHAnsi" w:cstheme="minorHAnsi"/>
          <w:szCs w:val="22"/>
        </w:rPr>
        <w:t>(Dr. Porter and Dr. Williams)</w:t>
      </w:r>
    </w:p>
    <w:p w14:paraId="670CCEAC" w14:textId="6281A7CD" w:rsidR="004E7A8C" w:rsidRDefault="004E7A8C" w:rsidP="004E7A8C">
      <w:pPr>
        <w:spacing w:after="200"/>
        <w:ind w:left="720"/>
        <w:rPr>
          <w:rFonts w:asciiTheme="minorHAnsi" w:eastAsiaTheme="minorHAnsi" w:hAnsiTheme="minorHAnsi" w:cstheme="minorHAnsi"/>
          <w:szCs w:val="22"/>
        </w:rPr>
      </w:pPr>
      <w:r w:rsidRPr="004E7A8C">
        <w:rPr>
          <w:rFonts w:asciiTheme="minorHAnsi" w:eastAsiaTheme="minorHAnsi" w:hAnsiTheme="minorHAnsi" w:cstheme="minorHAnsi"/>
          <w:szCs w:val="22"/>
          <w:u w:val="single"/>
        </w:rPr>
        <w:t>Critical evaluation of Michigan's spring waterfowl survey</w:t>
      </w:r>
      <w:r>
        <w:rPr>
          <w:rFonts w:asciiTheme="minorHAnsi" w:eastAsiaTheme="minorHAnsi" w:hAnsiTheme="minorHAnsi" w:cstheme="minorHAnsi"/>
          <w:szCs w:val="22"/>
        </w:rPr>
        <w:t>.  Project objectives are to:  (1) c</w:t>
      </w:r>
      <w:r w:rsidRPr="004E7A8C">
        <w:rPr>
          <w:rFonts w:asciiTheme="minorHAnsi" w:eastAsiaTheme="minorHAnsi" w:hAnsiTheme="minorHAnsi" w:cstheme="minorHAnsi"/>
          <w:szCs w:val="22"/>
        </w:rPr>
        <w:t>ompare fixed-winged and helicopter estimates of abundance for primary waterfowl species from historic data</w:t>
      </w:r>
      <w:r>
        <w:rPr>
          <w:rFonts w:asciiTheme="minorHAnsi" w:eastAsiaTheme="minorHAnsi" w:hAnsiTheme="minorHAnsi" w:cstheme="minorHAnsi"/>
          <w:szCs w:val="22"/>
        </w:rPr>
        <w:t>; (2) e</w:t>
      </w:r>
      <w:r w:rsidRPr="004E7A8C">
        <w:rPr>
          <w:rFonts w:asciiTheme="minorHAnsi" w:eastAsiaTheme="minorHAnsi" w:hAnsiTheme="minorHAnsi" w:cstheme="minorHAnsi"/>
          <w:szCs w:val="22"/>
        </w:rPr>
        <w:t>stimate helicopter-based plot sample sizes (and associated survey costs) required to achieve estimates of precision comparable to estimates from fixed-winged transect surveys</w:t>
      </w:r>
      <w:r>
        <w:rPr>
          <w:rFonts w:asciiTheme="minorHAnsi" w:eastAsiaTheme="minorHAnsi" w:hAnsiTheme="minorHAnsi" w:cstheme="minorHAnsi"/>
          <w:szCs w:val="22"/>
        </w:rPr>
        <w:t>; and (3) d</w:t>
      </w:r>
      <w:r w:rsidRPr="004E7A8C">
        <w:rPr>
          <w:rFonts w:asciiTheme="minorHAnsi" w:eastAsiaTheme="minorHAnsi" w:hAnsiTheme="minorHAnsi" w:cstheme="minorHAnsi"/>
          <w:szCs w:val="22"/>
        </w:rPr>
        <w:t>evelop a sampling plan to field test the helicopter plot method</w:t>
      </w:r>
      <w:r>
        <w:rPr>
          <w:rFonts w:asciiTheme="minorHAnsi" w:eastAsiaTheme="minorHAnsi" w:hAnsiTheme="minorHAnsi" w:cstheme="minorHAnsi"/>
          <w:szCs w:val="22"/>
        </w:rPr>
        <w:t>.  Project will begin in FY 2018 (Dr. Williams)</w:t>
      </w:r>
    </w:p>
    <w:p w14:paraId="61F205C6" w14:textId="77777777" w:rsidR="007E4726" w:rsidRPr="00285BD1" w:rsidRDefault="007E4726" w:rsidP="007E4726">
      <w:pPr>
        <w:spacing w:after="200"/>
        <w:ind w:left="720"/>
        <w:rPr>
          <w:rFonts w:asciiTheme="minorHAnsi" w:eastAsiaTheme="minorHAnsi" w:hAnsiTheme="minorHAnsi" w:cstheme="minorHAnsi"/>
          <w:szCs w:val="22"/>
        </w:rPr>
      </w:pPr>
      <w:r w:rsidRPr="00ED728C">
        <w:rPr>
          <w:rFonts w:asciiTheme="minorHAnsi" w:eastAsiaTheme="minorHAnsi" w:hAnsiTheme="minorHAnsi" w:cstheme="minorHAnsi"/>
          <w:szCs w:val="22"/>
          <w:u w:val="single"/>
        </w:rPr>
        <w:t>Using population and community dynamic models and quantitative fisheries analysis to promote improved fisheries management in the Great Lakes</w:t>
      </w:r>
      <w:r>
        <w:rPr>
          <w:rFonts w:asciiTheme="minorHAnsi" w:eastAsiaTheme="minorHAnsi" w:hAnsiTheme="minorHAnsi" w:cstheme="minorHAnsi"/>
          <w:szCs w:val="22"/>
        </w:rPr>
        <w:t>.  Project objective is d</w:t>
      </w:r>
      <w:r w:rsidRPr="00285BD1">
        <w:rPr>
          <w:rFonts w:asciiTheme="minorHAnsi" w:eastAsiaTheme="minorHAnsi" w:hAnsiTheme="minorHAnsi" w:cstheme="minorHAnsi"/>
          <w:szCs w:val="22"/>
        </w:rPr>
        <w:t>evelop a research, education, and outreach/service program aimed at improving quantitative fishery stock assessments and analysis of population/community dynamics with a view toward an enhanced understanding of the dynamics of the Great Lakes system.</w:t>
      </w:r>
      <w:r>
        <w:rPr>
          <w:rFonts w:asciiTheme="minorHAnsi" w:eastAsiaTheme="minorHAnsi" w:hAnsiTheme="minorHAnsi" w:cstheme="minorHAnsi"/>
          <w:szCs w:val="22"/>
        </w:rPr>
        <w:t xml:space="preserve">  This project is ongoing. (Dr. Bence)</w:t>
      </w:r>
    </w:p>
    <w:p w14:paraId="1CD473D8" w14:textId="77777777" w:rsidR="007E4726" w:rsidRDefault="007E4726" w:rsidP="007E4726">
      <w:pPr>
        <w:spacing w:after="200"/>
        <w:ind w:left="720"/>
        <w:rPr>
          <w:rFonts w:asciiTheme="minorHAnsi" w:eastAsiaTheme="minorHAnsi" w:hAnsiTheme="minorHAnsi" w:cstheme="minorHAnsi"/>
          <w:szCs w:val="22"/>
        </w:rPr>
      </w:pPr>
      <w:r w:rsidRPr="00ED728C">
        <w:rPr>
          <w:rFonts w:asciiTheme="minorHAnsi" w:eastAsiaTheme="minorHAnsi" w:hAnsiTheme="minorHAnsi" w:cstheme="minorHAnsi"/>
          <w:szCs w:val="22"/>
          <w:u w:val="single"/>
        </w:rPr>
        <w:t>Development and implementation of conservation genetic initiatives for Michigan inland and Great Lakes fisheries and aquatic wildlife species</w:t>
      </w:r>
      <w:r w:rsidRPr="004A1AAD">
        <w:rPr>
          <w:rFonts w:asciiTheme="minorHAnsi" w:eastAsiaTheme="minorHAnsi" w:hAnsiTheme="minorHAnsi" w:cstheme="minorHAnsi"/>
          <w:szCs w:val="22"/>
        </w:rPr>
        <w:t>.  Project objectives are to</w:t>
      </w:r>
      <w:r w:rsidRPr="00285BD1">
        <w:rPr>
          <w:rFonts w:asciiTheme="minorHAnsi" w:eastAsiaTheme="minorHAnsi" w:hAnsiTheme="minorHAnsi" w:cstheme="minorHAnsi"/>
          <w:szCs w:val="22"/>
        </w:rPr>
        <w:t>:  (1) develop and enhance a research, education, and outreach/service program aimed at providing information on historical, current, and projected future levels of genetic diversity for Great Lakes and inland aquatic wildlife species in Michigan waters</w:t>
      </w:r>
      <w:r>
        <w:rPr>
          <w:rFonts w:asciiTheme="minorHAnsi" w:eastAsiaTheme="minorHAnsi" w:hAnsiTheme="minorHAnsi" w:cstheme="minorHAnsi"/>
          <w:szCs w:val="22"/>
        </w:rPr>
        <w:t xml:space="preserve">; and </w:t>
      </w:r>
      <w:r w:rsidRPr="00285BD1">
        <w:rPr>
          <w:rFonts w:asciiTheme="minorHAnsi" w:eastAsiaTheme="minorHAnsi" w:hAnsiTheme="minorHAnsi" w:cstheme="minorHAnsi"/>
          <w:szCs w:val="22"/>
        </w:rPr>
        <w:t xml:space="preserve">(2) </w:t>
      </w:r>
      <w:r>
        <w:rPr>
          <w:rFonts w:asciiTheme="minorHAnsi" w:eastAsiaTheme="minorHAnsi" w:hAnsiTheme="minorHAnsi" w:cstheme="minorHAnsi"/>
          <w:szCs w:val="22"/>
        </w:rPr>
        <w:t>a</w:t>
      </w:r>
      <w:r w:rsidRPr="00285BD1">
        <w:rPr>
          <w:rFonts w:asciiTheme="minorHAnsi" w:eastAsiaTheme="minorHAnsi" w:hAnsiTheme="minorHAnsi" w:cstheme="minorHAnsi"/>
          <w:szCs w:val="22"/>
        </w:rPr>
        <w:t>ssess the impacts of management and other anthropogenic effects on diversity and sustainability.</w:t>
      </w:r>
      <w:r>
        <w:rPr>
          <w:rFonts w:asciiTheme="minorHAnsi" w:eastAsiaTheme="minorHAnsi" w:hAnsiTheme="minorHAnsi" w:cstheme="minorHAnsi"/>
          <w:szCs w:val="22"/>
        </w:rPr>
        <w:t xml:space="preserve">  This project is ongoing with the addition </w:t>
      </w:r>
      <w:r w:rsidRPr="00575EBC">
        <w:rPr>
          <w:rFonts w:asciiTheme="minorHAnsi" w:eastAsiaTheme="minorHAnsi" w:hAnsiTheme="minorHAnsi" w:cstheme="minorHAnsi"/>
          <w:szCs w:val="22"/>
        </w:rPr>
        <w:t>of full technician support funding</w:t>
      </w:r>
      <w:r>
        <w:rPr>
          <w:rFonts w:asciiTheme="minorHAnsi" w:eastAsiaTheme="minorHAnsi" w:hAnsiTheme="minorHAnsi" w:cstheme="minorHAnsi"/>
          <w:szCs w:val="22"/>
        </w:rPr>
        <w:t xml:space="preserve"> will focus on genetic quality of Fish Production Program products, invasive species genetics analysis, and the use of genetics information to diagnose landscape impairments on fish populations.  (Dr. Scribner)</w:t>
      </w:r>
    </w:p>
    <w:p w14:paraId="1D6CE310" w14:textId="77777777" w:rsidR="007E4726" w:rsidRDefault="007E4726" w:rsidP="007E4726">
      <w:pPr>
        <w:spacing w:after="200"/>
        <w:ind w:left="720"/>
        <w:rPr>
          <w:rFonts w:asciiTheme="minorHAnsi" w:eastAsiaTheme="minorHAnsi" w:hAnsiTheme="minorHAnsi" w:cstheme="minorHAnsi"/>
          <w:szCs w:val="22"/>
        </w:rPr>
      </w:pPr>
      <w:r w:rsidRPr="00477467">
        <w:rPr>
          <w:rFonts w:asciiTheme="minorHAnsi" w:eastAsiaTheme="minorHAnsi" w:hAnsiTheme="minorHAnsi" w:cstheme="minorHAnsi"/>
          <w:szCs w:val="22"/>
          <w:u w:val="single"/>
        </w:rPr>
        <w:t>Quantitative Support for Inter-jurisdictional Fisher</w:t>
      </w:r>
      <w:r>
        <w:rPr>
          <w:rFonts w:asciiTheme="minorHAnsi" w:eastAsiaTheme="minorHAnsi" w:hAnsiTheme="minorHAnsi" w:cstheme="minorHAnsi"/>
          <w:szCs w:val="22"/>
          <w:u w:val="single"/>
        </w:rPr>
        <w:t>i</w:t>
      </w:r>
      <w:r w:rsidRPr="00477467">
        <w:rPr>
          <w:rFonts w:asciiTheme="minorHAnsi" w:eastAsiaTheme="minorHAnsi" w:hAnsiTheme="minorHAnsi" w:cstheme="minorHAnsi"/>
          <w:szCs w:val="22"/>
          <w:u w:val="single"/>
        </w:rPr>
        <w:t>es Management in the Great Lakes</w:t>
      </w:r>
      <w:r w:rsidRPr="004A1AAD">
        <w:rPr>
          <w:rFonts w:asciiTheme="minorHAnsi" w:eastAsiaTheme="minorHAnsi" w:hAnsiTheme="minorHAnsi" w:cstheme="minorHAnsi"/>
          <w:szCs w:val="22"/>
        </w:rPr>
        <w:t xml:space="preserve">.  </w:t>
      </w:r>
      <w:r>
        <w:rPr>
          <w:rFonts w:asciiTheme="minorHAnsi" w:eastAsiaTheme="minorHAnsi" w:hAnsiTheme="minorHAnsi" w:cstheme="minorHAnsi"/>
          <w:szCs w:val="22"/>
        </w:rPr>
        <w:t xml:space="preserve">Project objectives are to:  </w:t>
      </w:r>
      <w:r w:rsidRPr="00631293">
        <w:rPr>
          <w:rFonts w:asciiTheme="minorHAnsi" w:eastAsiaTheme="minorHAnsi" w:hAnsiTheme="minorHAnsi" w:cstheme="minorHAnsi"/>
          <w:szCs w:val="22"/>
        </w:rPr>
        <w:t>Work with statistical and modeling experts at the Quantitative Fisheries Center (QFC) at Michigan State University to provide a research, outreach/service, and teaching program to</w:t>
      </w:r>
      <w:r>
        <w:rPr>
          <w:rFonts w:asciiTheme="minorHAnsi" w:eastAsiaTheme="minorHAnsi" w:hAnsiTheme="minorHAnsi" w:cstheme="minorHAnsi"/>
          <w:szCs w:val="22"/>
        </w:rPr>
        <w:t>:</w:t>
      </w:r>
      <w:r w:rsidRPr="00631293">
        <w:rPr>
          <w:rFonts w:asciiTheme="minorHAnsi" w:eastAsiaTheme="minorHAnsi" w:hAnsiTheme="minorHAnsi" w:cstheme="minorHAnsi"/>
          <w:szCs w:val="22"/>
        </w:rPr>
        <w:t xml:space="preserve"> 1) build greater capacity within fishery management agencies in quantitative methods</w:t>
      </w:r>
      <w:r>
        <w:rPr>
          <w:rFonts w:asciiTheme="minorHAnsi" w:eastAsiaTheme="minorHAnsi" w:hAnsiTheme="minorHAnsi" w:cstheme="minorHAnsi"/>
          <w:szCs w:val="22"/>
        </w:rPr>
        <w:t>;</w:t>
      </w:r>
      <w:r w:rsidRPr="00631293">
        <w:rPr>
          <w:rFonts w:asciiTheme="minorHAnsi" w:eastAsiaTheme="minorHAnsi" w:hAnsiTheme="minorHAnsi" w:cstheme="minorHAnsi"/>
          <w:szCs w:val="22"/>
        </w:rPr>
        <w:t xml:space="preserve"> 2) improve quantitative methods for assessing fish stocks</w:t>
      </w:r>
      <w:r>
        <w:rPr>
          <w:rFonts w:asciiTheme="minorHAnsi" w:eastAsiaTheme="minorHAnsi" w:hAnsiTheme="minorHAnsi" w:cstheme="minorHAnsi"/>
          <w:szCs w:val="22"/>
        </w:rPr>
        <w:t>;</w:t>
      </w:r>
      <w:r w:rsidRPr="00631293">
        <w:rPr>
          <w:rFonts w:asciiTheme="minorHAnsi" w:eastAsiaTheme="minorHAnsi" w:hAnsiTheme="minorHAnsi" w:cstheme="minorHAnsi"/>
          <w:szCs w:val="22"/>
        </w:rPr>
        <w:t xml:space="preserve"> 3) assist agencies in the use of model-based approaches in decision making</w:t>
      </w:r>
      <w:r>
        <w:rPr>
          <w:rFonts w:asciiTheme="minorHAnsi" w:eastAsiaTheme="minorHAnsi" w:hAnsiTheme="minorHAnsi" w:cstheme="minorHAnsi"/>
          <w:szCs w:val="22"/>
        </w:rPr>
        <w:t xml:space="preserve">; </w:t>
      </w:r>
      <w:r w:rsidRPr="00631293">
        <w:rPr>
          <w:rFonts w:asciiTheme="minorHAnsi" w:eastAsiaTheme="minorHAnsi" w:hAnsiTheme="minorHAnsi" w:cstheme="minorHAnsi"/>
          <w:szCs w:val="22"/>
        </w:rPr>
        <w:t xml:space="preserve"> and 4) develop a better understanding of fish community and population dynamics.</w:t>
      </w:r>
      <w:r>
        <w:rPr>
          <w:rFonts w:asciiTheme="minorHAnsi" w:eastAsiaTheme="minorHAnsi" w:hAnsiTheme="minorHAnsi" w:cstheme="minorHAnsi"/>
          <w:szCs w:val="22"/>
        </w:rPr>
        <w:t xml:space="preserve">  This project is ongoing.  (Dr. Bence)</w:t>
      </w:r>
    </w:p>
    <w:p w14:paraId="6B922DC0" w14:textId="0A256420" w:rsidR="007E4726" w:rsidRPr="004E7A8C" w:rsidRDefault="007E4726" w:rsidP="007E4726">
      <w:pPr>
        <w:spacing w:after="200"/>
        <w:ind w:left="720"/>
        <w:rPr>
          <w:rFonts w:asciiTheme="minorHAnsi" w:eastAsiaTheme="minorHAnsi" w:hAnsiTheme="minorHAnsi" w:cstheme="minorHAnsi"/>
          <w:szCs w:val="22"/>
        </w:rPr>
      </w:pPr>
      <w:r w:rsidRPr="00631293">
        <w:rPr>
          <w:rFonts w:asciiTheme="minorHAnsi" w:eastAsiaTheme="minorHAnsi" w:hAnsiTheme="minorHAnsi" w:cstheme="minorHAnsi"/>
          <w:szCs w:val="22"/>
          <w:u w:val="single"/>
        </w:rPr>
        <w:t>Improving Fishery Stock Assessments in the Great Lakes</w:t>
      </w:r>
      <w:r w:rsidRPr="00631293">
        <w:rPr>
          <w:rFonts w:asciiTheme="minorHAnsi" w:eastAsiaTheme="minorHAnsi" w:hAnsiTheme="minorHAnsi" w:cstheme="minorHAnsi"/>
          <w:szCs w:val="22"/>
        </w:rPr>
        <w:t>.  Project objective</w:t>
      </w:r>
      <w:r>
        <w:rPr>
          <w:rFonts w:asciiTheme="minorHAnsi" w:eastAsiaTheme="minorHAnsi" w:hAnsiTheme="minorHAnsi" w:cstheme="minorHAnsi"/>
          <w:szCs w:val="22"/>
        </w:rPr>
        <w:t xml:space="preserve"> is</w:t>
      </w:r>
      <w:r w:rsidRPr="00631293">
        <w:rPr>
          <w:rFonts w:asciiTheme="minorHAnsi" w:eastAsiaTheme="minorHAnsi" w:hAnsiTheme="minorHAnsi" w:cstheme="minorHAnsi"/>
          <w:szCs w:val="22"/>
        </w:rPr>
        <w:t xml:space="preserve"> to</w:t>
      </w:r>
      <w:r>
        <w:rPr>
          <w:rFonts w:asciiTheme="minorHAnsi" w:eastAsiaTheme="minorHAnsi" w:hAnsiTheme="minorHAnsi" w:cstheme="minorHAnsi"/>
          <w:szCs w:val="22"/>
        </w:rPr>
        <w:t xml:space="preserve"> d</w:t>
      </w:r>
      <w:r w:rsidRPr="00631293">
        <w:rPr>
          <w:rFonts w:asciiTheme="minorHAnsi" w:eastAsiaTheme="minorHAnsi" w:hAnsiTheme="minorHAnsi" w:cstheme="minorHAnsi"/>
          <w:szCs w:val="22"/>
        </w:rPr>
        <w:t>evelop a research, education, and outreach/service program aimed at improving quantitative fishery stock assessments, analysis of population/community dynamics</w:t>
      </w:r>
      <w:r>
        <w:rPr>
          <w:rFonts w:asciiTheme="minorHAnsi" w:eastAsiaTheme="minorHAnsi" w:hAnsiTheme="minorHAnsi" w:cstheme="minorHAnsi"/>
          <w:szCs w:val="22"/>
        </w:rPr>
        <w:t xml:space="preserve">, </w:t>
      </w:r>
      <w:r w:rsidRPr="00631293">
        <w:rPr>
          <w:rFonts w:asciiTheme="minorHAnsi" w:eastAsiaTheme="minorHAnsi" w:hAnsiTheme="minorHAnsi" w:cstheme="minorHAnsi"/>
          <w:szCs w:val="22"/>
        </w:rPr>
        <w:t xml:space="preserve"> and use of mathematical and statistical models to inform fishery management.  This work will emphasize providing an enhanced understanding of the dynamics of the Great Lakes system, and support for Great Lakes fishery management especially in 1836 treaty waters.  In addition assistance will be provided to the Michigan </w:t>
      </w:r>
      <w:r>
        <w:rPr>
          <w:rFonts w:asciiTheme="minorHAnsi" w:eastAsiaTheme="minorHAnsi" w:hAnsiTheme="minorHAnsi" w:cstheme="minorHAnsi"/>
          <w:szCs w:val="22"/>
        </w:rPr>
        <w:t>MDNR</w:t>
      </w:r>
      <w:r w:rsidRPr="00631293">
        <w:rPr>
          <w:rFonts w:asciiTheme="minorHAnsi" w:eastAsiaTheme="minorHAnsi" w:hAnsiTheme="minorHAnsi" w:cstheme="minorHAnsi"/>
          <w:szCs w:val="22"/>
        </w:rPr>
        <w:t xml:space="preserve"> fisheries division on quantitative issues for non-Great Lakes systems.  </w:t>
      </w:r>
      <w:r>
        <w:rPr>
          <w:rFonts w:asciiTheme="minorHAnsi" w:eastAsiaTheme="minorHAnsi" w:hAnsiTheme="minorHAnsi" w:cstheme="minorHAnsi"/>
          <w:szCs w:val="22"/>
        </w:rPr>
        <w:t xml:space="preserve">This project is ongoing.  </w:t>
      </w:r>
      <w:r w:rsidRPr="00631293">
        <w:rPr>
          <w:rFonts w:asciiTheme="minorHAnsi" w:eastAsiaTheme="minorHAnsi" w:hAnsiTheme="minorHAnsi" w:cstheme="minorHAnsi"/>
          <w:szCs w:val="22"/>
        </w:rPr>
        <w:t>(Dr. Bence)</w:t>
      </w:r>
    </w:p>
    <w:p w14:paraId="11B6D2E1" w14:textId="544DE993" w:rsidR="006E60E6" w:rsidRPr="00285BD1" w:rsidRDefault="006E60E6" w:rsidP="00185557">
      <w:pPr>
        <w:spacing w:after="200"/>
        <w:rPr>
          <w:rFonts w:asciiTheme="minorHAnsi" w:eastAsiaTheme="minorHAnsi" w:hAnsiTheme="minorHAnsi" w:cstheme="minorHAnsi"/>
          <w:szCs w:val="22"/>
        </w:rPr>
      </w:pPr>
      <w:r w:rsidRPr="00285BD1">
        <w:rPr>
          <w:rFonts w:asciiTheme="minorHAnsi" w:eastAsiaTheme="minorHAnsi" w:hAnsiTheme="minorHAnsi" w:cstheme="minorHAnsi"/>
          <w:i/>
          <w:szCs w:val="22"/>
        </w:rPr>
        <w:t>Habitat and Population Dynamics</w:t>
      </w:r>
      <w:r>
        <w:rPr>
          <w:rFonts w:asciiTheme="minorHAnsi" w:eastAsiaTheme="minorHAnsi" w:hAnsiTheme="minorHAnsi" w:cstheme="minorHAnsi"/>
          <w:i/>
          <w:szCs w:val="22"/>
        </w:rPr>
        <w:t xml:space="preserve">.  </w:t>
      </w:r>
      <w:r w:rsidR="00030DA0" w:rsidRPr="0070051C">
        <w:rPr>
          <w:rFonts w:asciiTheme="minorHAnsi" w:eastAsiaTheme="minorHAnsi" w:hAnsiTheme="minorHAnsi" w:cstheme="minorHAnsi"/>
          <w:szCs w:val="22"/>
        </w:rPr>
        <w:t>Ten</w:t>
      </w:r>
      <w:r w:rsidR="00461611" w:rsidRPr="0070051C">
        <w:rPr>
          <w:rFonts w:asciiTheme="minorHAnsi" w:eastAsiaTheme="minorHAnsi" w:hAnsiTheme="minorHAnsi" w:cstheme="minorHAnsi"/>
          <w:szCs w:val="22"/>
        </w:rPr>
        <w:t xml:space="preserve"> </w:t>
      </w:r>
      <w:r w:rsidRPr="00285BD1">
        <w:rPr>
          <w:rFonts w:asciiTheme="minorHAnsi" w:eastAsiaTheme="minorHAnsi" w:hAnsiTheme="minorHAnsi" w:cstheme="minorHAnsi"/>
          <w:szCs w:val="22"/>
        </w:rPr>
        <w:t xml:space="preserve">projects addressing </w:t>
      </w:r>
      <w:r w:rsidR="001D1AF4">
        <w:rPr>
          <w:rFonts w:asciiTheme="minorHAnsi" w:eastAsiaTheme="minorHAnsi" w:hAnsiTheme="minorHAnsi" w:cstheme="minorHAnsi"/>
          <w:szCs w:val="22"/>
        </w:rPr>
        <w:t xml:space="preserve">fisheries </w:t>
      </w:r>
      <w:r w:rsidR="00221E9B">
        <w:rPr>
          <w:rFonts w:asciiTheme="minorHAnsi" w:eastAsiaTheme="minorHAnsi" w:hAnsiTheme="minorHAnsi" w:cstheme="minorHAnsi"/>
          <w:szCs w:val="22"/>
        </w:rPr>
        <w:t xml:space="preserve">and wildlife </w:t>
      </w:r>
      <w:r w:rsidRPr="00285BD1">
        <w:rPr>
          <w:rFonts w:asciiTheme="minorHAnsi" w:eastAsiaTheme="minorHAnsi" w:hAnsiTheme="minorHAnsi" w:cstheme="minorHAnsi"/>
          <w:szCs w:val="22"/>
        </w:rPr>
        <w:t>habitat and population dynamics are supported through PERM and address the following objectives:</w:t>
      </w:r>
    </w:p>
    <w:p w14:paraId="31680100" w14:textId="1CE763EC" w:rsidR="00816393" w:rsidRDefault="00816393" w:rsidP="00185557">
      <w:pPr>
        <w:spacing w:after="200"/>
        <w:ind w:left="720"/>
        <w:rPr>
          <w:rFonts w:asciiTheme="minorHAnsi" w:eastAsiaTheme="minorHAnsi" w:hAnsiTheme="minorHAnsi" w:cstheme="minorHAnsi"/>
          <w:szCs w:val="22"/>
        </w:rPr>
      </w:pPr>
      <w:r w:rsidRPr="00816393">
        <w:rPr>
          <w:rFonts w:asciiTheme="minorHAnsi" w:eastAsiaTheme="minorHAnsi" w:hAnsiTheme="minorHAnsi" w:cstheme="minorHAnsi"/>
          <w:szCs w:val="22"/>
          <w:u w:val="single"/>
        </w:rPr>
        <w:t>Elk Responses to Recreational Use and Habitat Potential in Michigan</w:t>
      </w:r>
      <w:r>
        <w:rPr>
          <w:rFonts w:asciiTheme="minorHAnsi" w:eastAsiaTheme="minorHAnsi" w:hAnsiTheme="minorHAnsi" w:cstheme="minorHAnsi"/>
          <w:szCs w:val="22"/>
        </w:rPr>
        <w:t>.  Project objectives are to:</w:t>
      </w:r>
      <w:r w:rsidR="009E246F">
        <w:rPr>
          <w:rFonts w:asciiTheme="minorHAnsi" w:eastAsiaTheme="minorHAnsi" w:hAnsiTheme="minorHAnsi" w:cstheme="minorHAnsi"/>
          <w:szCs w:val="22"/>
        </w:rPr>
        <w:t xml:space="preserve"> </w:t>
      </w:r>
      <w:r>
        <w:rPr>
          <w:rFonts w:asciiTheme="minorHAnsi" w:eastAsiaTheme="minorHAnsi" w:hAnsiTheme="minorHAnsi" w:cstheme="minorHAnsi"/>
          <w:szCs w:val="22"/>
        </w:rPr>
        <w:t xml:space="preserve"> (1) q</w:t>
      </w:r>
      <w:r w:rsidRPr="00816393">
        <w:rPr>
          <w:rFonts w:asciiTheme="minorHAnsi" w:eastAsiaTheme="minorHAnsi" w:hAnsiTheme="minorHAnsi" w:cstheme="minorHAnsi"/>
          <w:szCs w:val="22"/>
        </w:rPr>
        <w:t>uantify elk habitat potential in the core (with restricted recreational activities) and peripheral (with normal recreation restric</w:t>
      </w:r>
      <w:r>
        <w:rPr>
          <w:rFonts w:asciiTheme="minorHAnsi" w:eastAsiaTheme="minorHAnsi" w:hAnsiTheme="minorHAnsi" w:cstheme="minorHAnsi"/>
          <w:szCs w:val="22"/>
        </w:rPr>
        <w:t>tions) regions of the elk range; (2) q</w:t>
      </w:r>
      <w:r w:rsidRPr="00816393">
        <w:rPr>
          <w:rFonts w:asciiTheme="minorHAnsi" w:eastAsiaTheme="minorHAnsi" w:hAnsiTheme="minorHAnsi" w:cstheme="minorHAnsi"/>
          <w:szCs w:val="22"/>
        </w:rPr>
        <w:t>uantify the number and relative intensity, frequency, and geographic scope of recreational users (horseback riders, mountain bikers) in the core (with restricted recreational activities) and peripheral (with normal recreation restrictions) regio</w:t>
      </w:r>
      <w:r>
        <w:rPr>
          <w:rFonts w:asciiTheme="minorHAnsi" w:eastAsiaTheme="minorHAnsi" w:hAnsiTheme="minorHAnsi" w:cstheme="minorHAnsi"/>
          <w:szCs w:val="22"/>
        </w:rPr>
        <w:t>ns of the elk range in Michigan; (3) q</w:t>
      </w:r>
      <w:r w:rsidRPr="00816393">
        <w:rPr>
          <w:rFonts w:asciiTheme="minorHAnsi" w:eastAsiaTheme="minorHAnsi" w:hAnsiTheme="minorHAnsi" w:cstheme="minorHAnsi"/>
          <w:szCs w:val="22"/>
        </w:rPr>
        <w:t>uantify temporal elk movement and habitat selection patterns in response to the number and relative intensity and frequency and geographic scope of recreational users (horseback riders, mountain bikers) in the core (restricted recreational activities) and peripheral (normal recreation restrictions) regio</w:t>
      </w:r>
      <w:r>
        <w:rPr>
          <w:rFonts w:asciiTheme="minorHAnsi" w:eastAsiaTheme="minorHAnsi" w:hAnsiTheme="minorHAnsi" w:cstheme="minorHAnsi"/>
          <w:szCs w:val="22"/>
        </w:rPr>
        <w:t>ns of the elk range in Michigan; and (4) q</w:t>
      </w:r>
      <w:r w:rsidRPr="00816393">
        <w:rPr>
          <w:rFonts w:asciiTheme="minorHAnsi" w:eastAsiaTheme="minorHAnsi" w:hAnsiTheme="minorHAnsi" w:cstheme="minorHAnsi"/>
          <w:szCs w:val="22"/>
        </w:rPr>
        <w:t>uantify the fine scale responses (behavior, spatially, temporally) of radio-collared elk to experimentally applied recreational disturbances (mountain bike and horseback riding).</w:t>
      </w:r>
      <w:r w:rsidR="004A10B3" w:rsidRPr="004A10B3">
        <w:rPr>
          <w:rFonts w:asciiTheme="minorHAnsi" w:eastAsiaTheme="minorHAnsi" w:hAnsiTheme="minorHAnsi" w:cstheme="minorHAnsi"/>
          <w:szCs w:val="22"/>
        </w:rPr>
        <w:t xml:space="preserve">  This project is ongoing.  </w:t>
      </w:r>
      <w:r>
        <w:rPr>
          <w:rFonts w:asciiTheme="minorHAnsi" w:eastAsiaTheme="minorHAnsi" w:hAnsiTheme="minorHAnsi" w:cstheme="minorHAnsi"/>
          <w:szCs w:val="22"/>
        </w:rPr>
        <w:t>(Dr. Campa)</w:t>
      </w:r>
    </w:p>
    <w:p w14:paraId="7C4EAF71" w14:textId="12DAEC3D" w:rsidR="00A97609" w:rsidRPr="00A97609" w:rsidRDefault="00A97609" w:rsidP="00185557">
      <w:pPr>
        <w:spacing w:after="200"/>
        <w:ind w:left="720"/>
        <w:rPr>
          <w:rFonts w:asciiTheme="minorHAnsi" w:eastAsiaTheme="minorHAnsi" w:hAnsiTheme="minorHAnsi" w:cstheme="minorHAnsi"/>
          <w:szCs w:val="22"/>
        </w:rPr>
      </w:pPr>
      <w:r w:rsidRPr="00A97609">
        <w:rPr>
          <w:rFonts w:asciiTheme="minorHAnsi" w:eastAsiaTheme="minorHAnsi" w:hAnsiTheme="minorHAnsi" w:cstheme="minorHAnsi"/>
          <w:szCs w:val="22"/>
          <w:u w:val="single"/>
        </w:rPr>
        <w:t>Population dynamics and movements of mute swans in Michigan</w:t>
      </w:r>
      <w:r>
        <w:rPr>
          <w:rFonts w:asciiTheme="minorHAnsi" w:eastAsiaTheme="minorHAnsi" w:hAnsiTheme="minorHAnsi" w:cstheme="minorHAnsi"/>
          <w:szCs w:val="22"/>
        </w:rPr>
        <w:t xml:space="preserve">.  </w:t>
      </w:r>
      <w:r w:rsidRPr="00A97609">
        <w:rPr>
          <w:rFonts w:asciiTheme="minorHAnsi" w:eastAsiaTheme="minorHAnsi" w:hAnsiTheme="minorHAnsi" w:cstheme="minorHAnsi"/>
          <w:szCs w:val="22"/>
        </w:rPr>
        <w:t>Project objectives are to:  (1)</w:t>
      </w:r>
      <w:r>
        <w:rPr>
          <w:rFonts w:asciiTheme="minorHAnsi" w:eastAsiaTheme="minorHAnsi" w:hAnsiTheme="minorHAnsi" w:cstheme="minorHAnsi"/>
          <w:szCs w:val="22"/>
        </w:rPr>
        <w:t xml:space="preserve"> e</w:t>
      </w:r>
      <w:r w:rsidRPr="00A97609">
        <w:rPr>
          <w:rFonts w:asciiTheme="minorHAnsi" w:eastAsiaTheme="minorHAnsi" w:hAnsiTheme="minorHAnsi" w:cstheme="minorHAnsi"/>
          <w:szCs w:val="22"/>
        </w:rPr>
        <w:t>stimate age-specific survival, reproductive and recruitment rates of mute swans in Michigan</w:t>
      </w:r>
      <w:r>
        <w:rPr>
          <w:rFonts w:asciiTheme="minorHAnsi" w:eastAsiaTheme="minorHAnsi" w:hAnsiTheme="minorHAnsi" w:cstheme="minorHAnsi"/>
          <w:szCs w:val="22"/>
        </w:rPr>
        <w:t>; (2) m</w:t>
      </w:r>
      <w:r w:rsidRPr="00A97609">
        <w:rPr>
          <w:rFonts w:asciiTheme="minorHAnsi" w:eastAsiaTheme="minorHAnsi" w:hAnsiTheme="minorHAnsi" w:cstheme="minorHAnsi"/>
          <w:szCs w:val="22"/>
        </w:rPr>
        <w:t>onitor seasonal movements and identify concentration areas of mute swans that</w:t>
      </w:r>
      <w:r>
        <w:rPr>
          <w:rFonts w:asciiTheme="minorHAnsi" w:eastAsiaTheme="minorHAnsi" w:hAnsiTheme="minorHAnsi" w:cstheme="minorHAnsi"/>
          <w:szCs w:val="22"/>
        </w:rPr>
        <w:t xml:space="preserve"> can be targeted for management; (3) e</w:t>
      </w:r>
      <w:r w:rsidRPr="00A97609">
        <w:rPr>
          <w:rFonts w:asciiTheme="minorHAnsi" w:eastAsiaTheme="minorHAnsi" w:hAnsiTheme="minorHAnsi" w:cstheme="minorHAnsi"/>
          <w:szCs w:val="22"/>
        </w:rPr>
        <w:t>xamine swan movements and site fidelity in response to management activities</w:t>
      </w:r>
      <w:r>
        <w:rPr>
          <w:rFonts w:asciiTheme="minorHAnsi" w:eastAsiaTheme="minorHAnsi" w:hAnsiTheme="minorHAnsi" w:cstheme="minorHAnsi"/>
          <w:szCs w:val="22"/>
        </w:rPr>
        <w:t>; (4) m</w:t>
      </w:r>
      <w:r w:rsidRPr="00A97609">
        <w:rPr>
          <w:rFonts w:asciiTheme="minorHAnsi" w:eastAsiaTheme="minorHAnsi" w:hAnsiTheme="minorHAnsi" w:cstheme="minorHAnsi"/>
          <w:szCs w:val="22"/>
        </w:rPr>
        <w:t>odify existing population models to improve prediction of mute swan populati</w:t>
      </w:r>
      <w:r>
        <w:rPr>
          <w:rFonts w:asciiTheme="minorHAnsi" w:eastAsiaTheme="minorHAnsi" w:hAnsiTheme="minorHAnsi" w:cstheme="minorHAnsi"/>
          <w:szCs w:val="22"/>
        </w:rPr>
        <w:t>on responses to control efforts; and (5) s</w:t>
      </w:r>
      <w:r w:rsidRPr="00A97609">
        <w:rPr>
          <w:rFonts w:asciiTheme="minorHAnsi" w:eastAsiaTheme="minorHAnsi" w:hAnsiTheme="minorHAnsi" w:cstheme="minorHAnsi"/>
          <w:szCs w:val="22"/>
        </w:rPr>
        <w:t>imulate effects of alternative strategies for controlling mute swans and develop management recommendations.</w:t>
      </w:r>
      <w:r w:rsidR="004A10B3" w:rsidRPr="004A10B3">
        <w:rPr>
          <w:rFonts w:asciiTheme="minorHAnsi" w:eastAsiaTheme="minorHAnsi" w:hAnsiTheme="minorHAnsi" w:cstheme="minorHAnsi"/>
          <w:szCs w:val="22"/>
        </w:rPr>
        <w:t xml:space="preserve">  This project is ongoing.  </w:t>
      </w:r>
      <w:r>
        <w:rPr>
          <w:rFonts w:asciiTheme="minorHAnsi" w:eastAsiaTheme="minorHAnsi" w:hAnsiTheme="minorHAnsi" w:cstheme="minorHAnsi"/>
          <w:szCs w:val="22"/>
        </w:rPr>
        <w:t>(Dr. Winterstein)</w:t>
      </w:r>
    </w:p>
    <w:p w14:paraId="0E5F445C" w14:textId="52E97673" w:rsidR="00280020" w:rsidRPr="00280020" w:rsidRDefault="00DE4672" w:rsidP="00185557">
      <w:pPr>
        <w:spacing w:after="200"/>
        <w:ind w:left="720"/>
        <w:rPr>
          <w:rFonts w:asciiTheme="minorHAnsi" w:eastAsiaTheme="minorHAnsi" w:hAnsiTheme="minorHAnsi" w:cstheme="minorHAnsi"/>
          <w:szCs w:val="22"/>
        </w:rPr>
      </w:pPr>
      <w:r w:rsidRPr="00DE4672">
        <w:rPr>
          <w:rFonts w:asciiTheme="minorHAnsi" w:eastAsiaTheme="minorHAnsi" w:hAnsiTheme="minorHAnsi" w:cstheme="minorHAnsi"/>
          <w:szCs w:val="22"/>
          <w:u w:val="single"/>
        </w:rPr>
        <w:t>Population dynamics and management of wild turkeys in Michigan: linking monitoring, assessment, and harvest-policy evaluation</w:t>
      </w:r>
      <w:r>
        <w:rPr>
          <w:rFonts w:asciiTheme="minorHAnsi" w:eastAsiaTheme="minorHAnsi" w:hAnsiTheme="minorHAnsi" w:cstheme="minorHAnsi"/>
          <w:szCs w:val="22"/>
        </w:rPr>
        <w:t xml:space="preserve">.  </w:t>
      </w:r>
      <w:r w:rsidR="00280020" w:rsidRPr="00280020">
        <w:rPr>
          <w:rFonts w:asciiTheme="minorHAnsi" w:eastAsiaTheme="minorHAnsi" w:hAnsiTheme="minorHAnsi" w:cstheme="minorHAnsi"/>
          <w:szCs w:val="22"/>
        </w:rPr>
        <w:t>Project objectives are to:  (1)</w:t>
      </w:r>
      <w:r w:rsidR="00280020">
        <w:rPr>
          <w:rFonts w:asciiTheme="minorHAnsi" w:eastAsiaTheme="minorHAnsi" w:hAnsiTheme="minorHAnsi" w:cstheme="minorHAnsi"/>
          <w:szCs w:val="22"/>
        </w:rPr>
        <w:t xml:space="preserve"> i</w:t>
      </w:r>
      <w:r w:rsidR="00280020" w:rsidRPr="00280020">
        <w:rPr>
          <w:rFonts w:asciiTheme="minorHAnsi" w:eastAsiaTheme="minorHAnsi" w:hAnsiTheme="minorHAnsi" w:cstheme="minorHAnsi"/>
          <w:szCs w:val="22"/>
        </w:rPr>
        <w:t>dentify specific population and harvest objectives for wild turkeys in Michigan and translate these objectives into measureable performance metrics for use in monitoring and regulatory risk assessment</w:t>
      </w:r>
      <w:r w:rsidR="00280020">
        <w:rPr>
          <w:rFonts w:asciiTheme="minorHAnsi" w:eastAsiaTheme="minorHAnsi" w:hAnsiTheme="minorHAnsi" w:cstheme="minorHAnsi"/>
          <w:szCs w:val="22"/>
        </w:rPr>
        <w:t>; (2) d</w:t>
      </w:r>
      <w:r w:rsidR="00280020" w:rsidRPr="00280020">
        <w:rPr>
          <w:rFonts w:asciiTheme="minorHAnsi" w:eastAsiaTheme="minorHAnsi" w:hAnsiTheme="minorHAnsi" w:cstheme="minorHAnsi"/>
          <w:szCs w:val="22"/>
        </w:rPr>
        <w:t>evelop improved understanding of population drivers and abundance of wild turkeys in Michigan using existing harvest and monitoring data</w:t>
      </w:r>
      <w:r w:rsidR="00280020">
        <w:rPr>
          <w:rFonts w:asciiTheme="minorHAnsi" w:eastAsiaTheme="minorHAnsi" w:hAnsiTheme="minorHAnsi" w:cstheme="minorHAnsi"/>
          <w:szCs w:val="22"/>
        </w:rPr>
        <w:t>; (3) e</w:t>
      </w:r>
      <w:r w:rsidR="00280020" w:rsidRPr="00280020">
        <w:rPr>
          <w:rFonts w:asciiTheme="minorHAnsi" w:eastAsiaTheme="minorHAnsi" w:hAnsiTheme="minorHAnsi" w:cstheme="minorHAnsi"/>
          <w:szCs w:val="22"/>
        </w:rPr>
        <w:t>valuate the adequacy of existing harvest and monitoring data for assessing turkey populations and supporting management decision making</w:t>
      </w:r>
      <w:r w:rsidR="00280020">
        <w:rPr>
          <w:rFonts w:asciiTheme="minorHAnsi" w:eastAsiaTheme="minorHAnsi" w:hAnsiTheme="minorHAnsi" w:cstheme="minorHAnsi"/>
          <w:szCs w:val="22"/>
        </w:rPr>
        <w:t>; (4) i</w:t>
      </w:r>
      <w:r w:rsidR="00280020" w:rsidRPr="00280020">
        <w:rPr>
          <w:rFonts w:asciiTheme="minorHAnsi" w:eastAsiaTheme="minorHAnsi" w:hAnsiTheme="minorHAnsi" w:cstheme="minorHAnsi"/>
          <w:szCs w:val="22"/>
        </w:rPr>
        <w:t>llustrate to DNR-WD personnel the benefits of approaches that integrate monitoring, population analysis, and risk assessment to evaluate management decision-making</w:t>
      </w:r>
      <w:r w:rsidR="00280020">
        <w:rPr>
          <w:rFonts w:asciiTheme="minorHAnsi" w:eastAsiaTheme="minorHAnsi" w:hAnsiTheme="minorHAnsi" w:cstheme="minorHAnsi"/>
          <w:szCs w:val="22"/>
        </w:rPr>
        <w:t>; and (5) e</w:t>
      </w:r>
      <w:r w:rsidR="00280020" w:rsidRPr="00280020">
        <w:rPr>
          <w:rFonts w:asciiTheme="minorHAnsi" w:eastAsiaTheme="minorHAnsi" w:hAnsiTheme="minorHAnsi" w:cstheme="minorHAnsi"/>
          <w:szCs w:val="22"/>
        </w:rPr>
        <w:t>valuate alternative harvest regulatory policies in terms of their effectiveness at meeting management objectives, sustainability, and risks to identified performance metrics.</w:t>
      </w:r>
      <w:r w:rsidR="004A10B3" w:rsidRPr="004A10B3">
        <w:rPr>
          <w:rFonts w:asciiTheme="minorHAnsi" w:eastAsiaTheme="minorHAnsi" w:hAnsiTheme="minorHAnsi" w:cstheme="minorHAnsi"/>
          <w:szCs w:val="22"/>
        </w:rPr>
        <w:t xml:space="preserve">  This project </w:t>
      </w:r>
      <w:r w:rsidR="00B72114">
        <w:rPr>
          <w:rFonts w:asciiTheme="minorHAnsi" w:eastAsiaTheme="minorHAnsi" w:hAnsiTheme="minorHAnsi" w:cstheme="minorHAnsi"/>
          <w:szCs w:val="22"/>
        </w:rPr>
        <w:t>will be completed in FY 2017</w:t>
      </w:r>
      <w:r w:rsidR="004A10B3" w:rsidRPr="004A10B3">
        <w:rPr>
          <w:rFonts w:asciiTheme="minorHAnsi" w:eastAsiaTheme="minorHAnsi" w:hAnsiTheme="minorHAnsi" w:cstheme="minorHAnsi"/>
          <w:szCs w:val="22"/>
        </w:rPr>
        <w:t xml:space="preserve">.  </w:t>
      </w:r>
      <w:r w:rsidR="00280020">
        <w:rPr>
          <w:rFonts w:asciiTheme="minorHAnsi" w:eastAsiaTheme="minorHAnsi" w:hAnsiTheme="minorHAnsi" w:cstheme="minorHAnsi"/>
          <w:szCs w:val="22"/>
        </w:rPr>
        <w:t>(Dr. Porter)</w:t>
      </w:r>
    </w:p>
    <w:p w14:paraId="2FB90FD6" w14:textId="3411CF63" w:rsidR="0094676D" w:rsidRPr="0094676D" w:rsidRDefault="00365123" w:rsidP="00185557">
      <w:pPr>
        <w:spacing w:after="200"/>
        <w:ind w:left="720"/>
        <w:rPr>
          <w:rFonts w:asciiTheme="minorHAnsi" w:eastAsiaTheme="minorHAnsi" w:hAnsiTheme="minorHAnsi" w:cstheme="minorHAnsi"/>
          <w:szCs w:val="22"/>
        </w:rPr>
      </w:pPr>
      <w:r w:rsidRPr="0094676D">
        <w:rPr>
          <w:rFonts w:asciiTheme="minorHAnsi" w:eastAsiaTheme="minorHAnsi" w:hAnsiTheme="minorHAnsi" w:cstheme="minorHAnsi"/>
          <w:szCs w:val="22"/>
          <w:u w:val="single"/>
        </w:rPr>
        <w:t>Data collection and analysis to generate localized deer abundance estimates and recommended future protocols</w:t>
      </w:r>
      <w:r>
        <w:rPr>
          <w:rFonts w:asciiTheme="minorHAnsi" w:eastAsiaTheme="minorHAnsi" w:hAnsiTheme="minorHAnsi" w:cstheme="minorHAnsi"/>
          <w:szCs w:val="22"/>
        </w:rPr>
        <w:t xml:space="preserve">.  </w:t>
      </w:r>
      <w:r w:rsidR="0094676D" w:rsidRPr="0094676D">
        <w:rPr>
          <w:rFonts w:asciiTheme="minorHAnsi" w:eastAsiaTheme="minorHAnsi" w:hAnsiTheme="minorHAnsi" w:cstheme="minorHAnsi"/>
          <w:szCs w:val="22"/>
        </w:rPr>
        <w:t>Project objectives are to:  (1)</w:t>
      </w:r>
      <w:r w:rsidR="0094676D">
        <w:rPr>
          <w:rFonts w:asciiTheme="minorHAnsi" w:eastAsiaTheme="minorHAnsi" w:hAnsiTheme="minorHAnsi" w:cstheme="minorHAnsi"/>
          <w:szCs w:val="22"/>
        </w:rPr>
        <w:t xml:space="preserve"> e</w:t>
      </w:r>
      <w:r w:rsidR="0094676D" w:rsidRPr="0094676D">
        <w:rPr>
          <w:rFonts w:asciiTheme="minorHAnsi" w:eastAsiaTheme="minorHAnsi" w:hAnsiTheme="minorHAnsi" w:cstheme="minorHAnsi"/>
          <w:szCs w:val="22"/>
        </w:rPr>
        <w:t>stimate current local abundance of white-tailed deer in proximity to areas of a major</w:t>
      </w:r>
      <w:r w:rsidR="0094676D">
        <w:rPr>
          <w:rFonts w:asciiTheme="minorHAnsi" w:eastAsiaTheme="minorHAnsi" w:hAnsiTheme="minorHAnsi" w:cstheme="minorHAnsi"/>
          <w:szCs w:val="22"/>
        </w:rPr>
        <w:t xml:space="preserve"> mortality event (EHD outbreak); (2) e</w:t>
      </w:r>
      <w:r w:rsidR="0094676D" w:rsidRPr="0094676D">
        <w:rPr>
          <w:rFonts w:asciiTheme="minorHAnsi" w:eastAsiaTheme="minorHAnsi" w:hAnsiTheme="minorHAnsi" w:cstheme="minorHAnsi"/>
          <w:szCs w:val="22"/>
        </w:rPr>
        <w:t>stimate the time required for local deer populations to recover from a major mortality event</w:t>
      </w:r>
      <w:r w:rsidR="0094676D">
        <w:rPr>
          <w:rFonts w:asciiTheme="minorHAnsi" w:eastAsiaTheme="minorHAnsi" w:hAnsiTheme="minorHAnsi" w:cstheme="minorHAnsi"/>
          <w:szCs w:val="22"/>
        </w:rPr>
        <w:t>; (3) i</w:t>
      </w:r>
      <w:r w:rsidR="0094676D" w:rsidRPr="0094676D">
        <w:rPr>
          <w:rFonts w:asciiTheme="minorHAnsi" w:eastAsiaTheme="minorHAnsi" w:hAnsiTheme="minorHAnsi" w:cstheme="minorHAnsi"/>
          <w:szCs w:val="22"/>
        </w:rPr>
        <w:t>dentify a similar area not recently affected by a recent mortality event to replicate monitoring efforts at a similar scale where deer abundance is expected to be representative of r</w:t>
      </w:r>
      <w:r w:rsidR="0094676D">
        <w:rPr>
          <w:rFonts w:asciiTheme="minorHAnsi" w:eastAsiaTheme="minorHAnsi" w:hAnsiTheme="minorHAnsi" w:cstheme="minorHAnsi"/>
          <w:szCs w:val="22"/>
        </w:rPr>
        <w:t>egional pre‐outbreak conditions; (4) e</w:t>
      </w:r>
      <w:r w:rsidR="0094676D" w:rsidRPr="0094676D">
        <w:rPr>
          <w:rFonts w:asciiTheme="minorHAnsi" w:eastAsiaTheme="minorHAnsi" w:hAnsiTheme="minorHAnsi" w:cstheme="minorHAnsi"/>
          <w:szCs w:val="22"/>
        </w:rPr>
        <w:t>valuate the feasibility of using trained volunteers from the local community into a 5-year</w:t>
      </w:r>
      <w:r w:rsidR="0094676D">
        <w:rPr>
          <w:rFonts w:asciiTheme="minorHAnsi" w:eastAsiaTheme="minorHAnsi" w:hAnsiTheme="minorHAnsi" w:cstheme="minorHAnsi"/>
          <w:szCs w:val="22"/>
        </w:rPr>
        <w:t xml:space="preserve"> deer-abundance monitoring plan; and (5) p</w:t>
      </w:r>
      <w:r w:rsidR="0094676D" w:rsidRPr="0094676D">
        <w:rPr>
          <w:rFonts w:asciiTheme="minorHAnsi" w:eastAsiaTheme="minorHAnsi" w:hAnsiTheme="minorHAnsi" w:cstheme="minorHAnsi"/>
          <w:szCs w:val="22"/>
        </w:rPr>
        <w:t>rovide recommendations to aid future local population assessment methods, management decisions, and broader public communications regarding the local-scale response of deer populations to die-off events.</w:t>
      </w:r>
      <w:r w:rsidR="004A10B3" w:rsidRPr="004A10B3">
        <w:rPr>
          <w:rFonts w:asciiTheme="minorHAnsi" w:eastAsiaTheme="minorHAnsi" w:hAnsiTheme="minorHAnsi" w:cstheme="minorHAnsi"/>
          <w:szCs w:val="22"/>
        </w:rPr>
        <w:t xml:space="preserve">  This project is ongoing.  </w:t>
      </w:r>
      <w:r w:rsidR="0094676D">
        <w:rPr>
          <w:rFonts w:asciiTheme="minorHAnsi" w:eastAsiaTheme="minorHAnsi" w:hAnsiTheme="minorHAnsi" w:cstheme="minorHAnsi"/>
          <w:szCs w:val="22"/>
        </w:rPr>
        <w:t>(Dr. Porter)</w:t>
      </w:r>
    </w:p>
    <w:p w14:paraId="6FE3AB09" w14:textId="466D8AE9" w:rsidR="008159D4" w:rsidRDefault="008159D4" w:rsidP="00185557">
      <w:pPr>
        <w:spacing w:after="200"/>
        <w:ind w:left="720"/>
        <w:rPr>
          <w:rFonts w:asciiTheme="minorHAnsi" w:eastAsiaTheme="minorHAnsi" w:hAnsiTheme="minorHAnsi" w:cstheme="minorHAnsi"/>
          <w:szCs w:val="22"/>
        </w:rPr>
      </w:pPr>
      <w:r w:rsidRPr="008159D4">
        <w:rPr>
          <w:rFonts w:asciiTheme="minorHAnsi" w:eastAsiaTheme="minorHAnsi" w:hAnsiTheme="minorHAnsi" w:cstheme="minorHAnsi"/>
          <w:szCs w:val="22"/>
          <w:u w:val="single"/>
        </w:rPr>
        <w:t>Conduct research and consult on general wildlife resource issues and wildlife-habitat relationships</w:t>
      </w:r>
      <w:r w:rsidRPr="008159D4">
        <w:rPr>
          <w:rFonts w:asciiTheme="minorHAnsi" w:eastAsiaTheme="minorHAnsi" w:hAnsiTheme="minorHAnsi" w:cstheme="minorHAnsi"/>
          <w:szCs w:val="22"/>
        </w:rPr>
        <w:t xml:space="preserve">.  Project objectives are to:  (1) evaluate approaches to assessing distribution of illegal fur harvest; (2) </w:t>
      </w:r>
      <w:r w:rsidR="00A456BD" w:rsidRPr="00A456BD">
        <w:rPr>
          <w:rFonts w:asciiTheme="minorHAnsi" w:eastAsiaTheme="minorHAnsi" w:hAnsiTheme="minorHAnsi" w:cstheme="minorHAnsi"/>
          <w:szCs w:val="22"/>
        </w:rPr>
        <w:t>Coordinate technological, data management, and communication among MI-Mast users</w:t>
      </w:r>
      <w:r w:rsidRPr="008159D4">
        <w:rPr>
          <w:rFonts w:asciiTheme="minorHAnsi" w:eastAsiaTheme="minorHAnsi" w:hAnsiTheme="minorHAnsi" w:cstheme="minorHAnsi"/>
          <w:szCs w:val="22"/>
        </w:rPr>
        <w:t xml:space="preserve">; (3) </w:t>
      </w:r>
      <w:r w:rsidR="00A456BD" w:rsidRPr="00A456BD">
        <w:rPr>
          <w:rFonts w:asciiTheme="minorHAnsi" w:eastAsiaTheme="minorHAnsi" w:hAnsiTheme="minorHAnsi" w:cstheme="minorHAnsi"/>
          <w:szCs w:val="22"/>
        </w:rPr>
        <w:t xml:space="preserve">Work on riparian management-beaver-fisheries topic by conducting scoping meetings with Wildlife, Forest Resources, and Fisheries Division Units (tabled from </w:t>
      </w:r>
      <w:r w:rsidR="00A456BD">
        <w:rPr>
          <w:rFonts w:asciiTheme="minorHAnsi" w:eastAsiaTheme="minorHAnsi" w:hAnsiTheme="minorHAnsi" w:cstheme="minorHAnsi"/>
          <w:szCs w:val="22"/>
        </w:rPr>
        <w:t>FY 2016</w:t>
      </w:r>
      <w:r w:rsidR="00A456BD" w:rsidRPr="00A456BD">
        <w:rPr>
          <w:rFonts w:asciiTheme="minorHAnsi" w:eastAsiaTheme="minorHAnsi" w:hAnsiTheme="minorHAnsi" w:cstheme="minorHAnsi"/>
          <w:szCs w:val="22"/>
        </w:rPr>
        <w:t>)</w:t>
      </w:r>
      <w:r w:rsidRPr="008159D4">
        <w:rPr>
          <w:rFonts w:asciiTheme="minorHAnsi" w:eastAsiaTheme="minorHAnsi" w:hAnsiTheme="minorHAnsi" w:cstheme="minorHAnsi"/>
          <w:szCs w:val="22"/>
        </w:rPr>
        <w:t xml:space="preserve">; (4) </w:t>
      </w:r>
      <w:r w:rsidR="00A456BD" w:rsidRPr="00A456BD">
        <w:rPr>
          <w:rFonts w:asciiTheme="minorHAnsi" w:eastAsiaTheme="minorHAnsi" w:hAnsiTheme="minorHAnsi" w:cstheme="minorHAnsi"/>
          <w:szCs w:val="22"/>
        </w:rPr>
        <w:t>Participate in MDNR work groups, citizen advisory groups, workshops, and serve as forest stewardship certification auditor</w:t>
      </w:r>
      <w:r w:rsidRPr="008159D4">
        <w:rPr>
          <w:rFonts w:asciiTheme="minorHAnsi" w:eastAsiaTheme="minorHAnsi" w:hAnsiTheme="minorHAnsi" w:cstheme="minorHAnsi"/>
          <w:szCs w:val="22"/>
        </w:rPr>
        <w:t>;</w:t>
      </w:r>
      <w:r w:rsidR="00A456BD">
        <w:rPr>
          <w:rFonts w:asciiTheme="minorHAnsi" w:eastAsiaTheme="minorHAnsi" w:hAnsiTheme="minorHAnsi" w:cstheme="minorHAnsi"/>
          <w:szCs w:val="22"/>
        </w:rPr>
        <w:t xml:space="preserve"> (5) </w:t>
      </w:r>
      <w:r w:rsidR="00A456BD" w:rsidRPr="00A456BD">
        <w:rPr>
          <w:rFonts w:asciiTheme="minorHAnsi" w:eastAsiaTheme="minorHAnsi" w:hAnsiTheme="minorHAnsi" w:cstheme="minorHAnsi"/>
          <w:szCs w:val="22"/>
        </w:rPr>
        <w:t>Contribute to identification of research needs and planning efforts</w:t>
      </w:r>
      <w:r w:rsidRPr="008159D4">
        <w:rPr>
          <w:rFonts w:asciiTheme="minorHAnsi" w:eastAsiaTheme="minorHAnsi" w:hAnsiTheme="minorHAnsi" w:cstheme="minorHAnsi"/>
          <w:szCs w:val="22"/>
        </w:rPr>
        <w:t xml:space="preserve"> and (</w:t>
      </w:r>
      <w:r w:rsidR="00A456BD">
        <w:rPr>
          <w:rFonts w:asciiTheme="minorHAnsi" w:eastAsiaTheme="minorHAnsi" w:hAnsiTheme="minorHAnsi" w:cstheme="minorHAnsi"/>
          <w:szCs w:val="22"/>
        </w:rPr>
        <w:t>6</w:t>
      </w:r>
      <w:r w:rsidRPr="008159D4">
        <w:rPr>
          <w:rFonts w:asciiTheme="minorHAnsi" w:eastAsiaTheme="minorHAnsi" w:hAnsiTheme="minorHAnsi" w:cstheme="minorHAnsi"/>
          <w:szCs w:val="22"/>
        </w:rPr>
        <w:t>) inform staff of recent research findings, ongoing or emerging issues, or events of mutual interest.</w:t>
      </w:r>
      <w:r w:rsidR="004A10B3" w:rsidRPr="004A10B3">
        <w:rPr>
          <w:rFonts w:asciiTheme="minorHAnsi" w:eastAsiaTheme="minorHAnsi" w:hAnsiTheme="minorHAnsi" w:cstheme="minorHAnsi"/>
          <w:szCs w:val="22"/>
        </w:rPr>
        <w:t xml:space="preserve">  This project is ongoing.  </w:t>
      </w:r>
      <w:r w:rsidRPr="008159D4">
        <w:rPr>
          <w:rFonts w:asciiTheme="minorHAnsi" w:eastAsiaTheme="minorHAnsi" w:hAnsiTheme="minorHAnsi" w:cstheme="minorHAnsi"/>
          <w:szCs w:val="22"/>
        </w:rPr>
        <w:t>(Dr. Roloff)</w:t>
      </w:r>
    </w:p>
    <w:p w14:paraId="39CEA112" w14:textId="66D0595A" w:rsidR="009A4D3B" w:rsidRDefault="009A4D3B" w:rsidP="009A4D3B">
      <w:pPr>
        <w:spacing w:after="200"/>
        <w:ind w:left="720"/>
        <w:rPr>
          <w:rFonts w:asciiTheme="minorHAnsi" w:eastAsiaTheme="minorHAnsi" w:hAnsiTheme="minorHAnsi" w:cstheme="minorHAnsi"/>
          <w:bCs/>
          <w:szCs w:val="22"/>
        </w:rPr>
      </w:pPr>
      <w:r w:rsidRPr="00C84B72">
        <w:rPr>
          <w:rFonts w:asciiTheme="minorHAnsi" w:eastAsiaTheme="minorHAnsi" w:hAnsiTheme="minorHAnsi" w:cstheme="minorHAnsi"/>
          <w:szCs w:val="22"/>
          <w:u w:val="single"/>
        </w:rPr>
        <w:t>Burke Lake Banding Station Support</w:t>
      </w:r>
      <w:r>
        <w:rPr>
          <w:rFonts w:asciiTheme="minorHAnsi" w:eastAsiaTheme="minorHAnsi" w:hAnsiTheme="minorHAnsi" w:cstheme="minorHAnsi"/>
          <w:szCs w:val="22"/>
        </w:rPr>
        <w:t xml:space="preserve">.  Project objectives are to:  (1) </w:t>
      </w:r>
      <w:r w:rsidR="00A456BD" w:rsidRPr="00A456BD">
        <w:rPr>
          <w:rFonts w:asciiTheme="minorHAnsi" w:eastAsiaTheme="minorHAnsi" w:hAnsiTheme="minorHAnsi" w:cstheme="minorHAnsi"/>
          <w:szCs w:val="22"/>
        </w:rPr>
        <w:t>evaluate diversity and abundance of migrating landbirds that stopover at the Rose Lake SWRA enroute to their wintering grounds in fall 2017 (15 Aug to 15 October</w:t>
      </w:r>
      <w:r w:rsidR="00A456BD">
        <w:rPr>
          <w:rFonts w:asciiTheme="minorHAnsi" w:eastAsiaTheme="minorHAnsi" w:hAnsiTheme="minorHAnsi" w:cstheme="minorHAnsi"/>
          <w:szCs w:val="22"/>
        </w:rPr>
        <w:t>)</w:t>
      </w:r>
      <w:r>
        <w:rPr>
          <w:rFonts w:asciiTheme="minorHAnsi" w:eastAsiaTheme="minorHAnsi" w:hAnsiTheme="minorHAnsi" w:cstheme="minorHAnsi"/>
          <w:szCs w:val="22"/>
        </w:rPr>
        <w:t xml:space="preserve">; (2) </w:t>
      </w:r>
      <w:r w:rsidRPr="009A4D3B">
        <w:rPr>
          <w:rFonts w:asciiTheme="minorHAnsi" w:eastAsiaTheme="minorHAnsi" w:hAnsiTheme="minorHAnsi" w:cstheme="minorHAnsi"/>
          <w:bCs/>
          <w:szCs w:val="22"/>
        </w:rPr>
        <w:t xml:space="preserve">measure the quantity, diversity, and phenology of fruit available to landbird migrants that stopover on the Rose </w:t>
      </w:r>
      <w:r>
        <w:rPr>
          <w:rFonts w:asciiTheme="minorHAnsi" w:eastAsiaTheme="minorHAnsi" w:hAnsiTheme="minorHAnsi" w:cstheme="minorHAnsi"/>
          <w:bCs/>
          <w:szCs w:val="22"/>
        </w:rPr>
        <w:t xml:space="preserve">Lake SWRA during fall migration; and (3) </w:t>
      </w:r>
      <w:r w:rsidRPr="009A4D3B">
        <w:rPr>
          <w:rFonts w:asciiTheme="minorHAnsi" w:eastAsiaTheme="minorHAnsi" w:hAnsiTheme="minorHAnsi" w:cstheme="minorHAnsi"/>
          <w:bCs/>
          <w:szCs w:val="22"/>
        </w:rPr>
        <w:t>collect fecal samples from frugivorous migrants that stopover at the Rose Lake SWRA and identify the fruit species and/or food type being consumed.</w:t>
      </w:r>
      <w:r>
        <w:rPr>
          <w:rFonts w:asciiTheme="minorHAnsi" w:eastAsiaTheme="minorHAnsi" w:hAnsiTheme="minorHAnsi" w:cstheme="minorHAnsi"/>
          <w:bCs/>
          <w:szCs w:val="22"/>
        </w:rPr>
        <w:t xml:space="preserve">  This project is ongoing (Dr. Owen)</w:t>
      </w:r>
    </w:p>
    <w:p w14:paraId="0F1DCA37" w14:textId="52ED3211" w:rsidR="00196B48" w:rsidRDefault="00196B48" w:rsidP="00196B48">
      <w:pPr>
        <w:spacing w:after="200"/>
        <w:ind w:left="720"/>
        <w:rPr>
          <w:rFonts w:asciiTheme="minorHAnsi" w:eastAsiaTheme="minorHAnsi" w:hAnsiTheme="minorHAnsi" w:cstheme="minorHAnsi"/>
          <w:bCs/>
          <w:szCs w:val="22"/>
        </w:rPr>
      </w:pPr>
      <w:r w:rsidRPr="00C84B72">
        <w:rPr>
          <w:rFonts w:asciiTheme="minorHAnsi" w:eastAsiaTheme="minorHAnsi" w:hAnsiTheme="minorHAnsi" w:cstheme="minorHAnsi"/>
          <w:bCs/>
          <w:szCs w:val="22"/>
          <w:u w:val="single"/>
        </w:rPr>
        <w:t>Factors affecting waterfowl and hunter use of managed waterfowl areas</w:t>
      </w:r>
      <w:r>
        <w:rPr>
          <w:rFonts w:asciiTheme="minorHAnsi" w:eastAsiaTheme="minorHAnsi" w:hAnsiTheme="minorHAnsi" w:cstheme="minorHAnsi"/>
          <w:bCs/>
          <w:szCs w:val="22"/>
        </w:rPr>
        <w:t xml:space="preserve">.  </w:t>
      </w:r>
      <w:r w:rsidRPr="00196B48">
        <w:rPr>
          <w:rFonts w:asciiTheme="minorHAnsi" w:eastAsiaTheme="minorHAnsi" w:hAnsiTheme="minorHAnsi" w:cstheme="minorHAnsi"/>
          <w:bCs/>
          <w:szCs w:val="22"/>
        </w:rPr>
        <w:t>There is a need to regularly evaluate waterfowl and user use of managed waterfowl areas and to adapt management systems to changing conditions to ensure these areas continue to function as intended.  Status of important Great Lakes waterfowl populations (e.g., mallards [</w:t>
      </w:r>
      <w:r w:rsidRPr="00196B48">
        <w:rPr>
          <w:rFonts w:asciiTheme="minorHAnsi" w:eastAsiaTheme="minorHAnsi" w:hAnsiTheme="minorHAnsi" w:cstheme="minorHAnsi"/>
          <w:bCs/>
          <w:i/>
          <w:iCs/>
          <w:szCs w:val="22"/>
        </w:rPr>
        <w:t>Anas platyrhynchos</w:t>
      </w:r>
      <w:r w:rsidRPr="00196B48">
        <w:rPr>
          <w:rFonts w:asciiTheme="minorHAnsi" w:eastAsiaTheme="minorHAnsi" w:hAnsiTheme="minorHAnsi" w:cstheme="minorHAnsi"/>
          <w:bCs/>
          <w:szCs w:val="22"/>
        </w:rPr>
        <w:t>] and Canada geese [</w:t>
      </w:r>
      <w:r w:rsidRPr="00196B48">
        <w:rPr>
          <w:rFonts w:asciiTheme="minorHAnsi" w:eastAsiaTheme="minorHAnsi" w:hAnsiTheme="minorHAnsi" w:cstheme="minorHAnsi"/>
          <w:bCs/>
          <w:i/>
          <w:iCs/>
          <w:szCs w:val="22"/>
        </w:rPr>
        <w:t>Branta canadensis</w:t>
      </w:r>
      <w:r w:rsidRPr="00196B48">
        <w:rPr>
          <w:rFonts w:asciiTheme="minorHAnsi" w:eastAsiaTheme="minorHAnsi" w:hAnsiTheme="minorHAnsi" w:cstheme="minorHAnsi"/>
          <w:bCs/>
          <w:szCs w:val="22"/>
        </w:rPr>
        <w:t xml:space="preserve">]) have improved since the managed areas were created and yet statewide numbers of waterfowl hunters has declined in Michigan and other Great Lakes States. </w:t>
      </w:r>
      <w:r>
        <w:rPr>
          <w:rFonts w:asciiTheme="minorHAnsi" w:eastAsiaTheme="minorHAnsi" w:hAnsiTheme="minorHAnsi" w:cstheme="minorHAnsi"/>
          <w:bCs/>
          <w:szCs w:val="22"/>
        </w:rPr>
        <w:t xml:space="preserve"> Project objectives are to:  (1) i</w:t>
      </w:r>
      <w:r w:rsidRPr="00196B48">
        <w:rPr>
          <w:rFonts w:asciiTheme="minorHAnsi" w:eastAsiaTheme="minorHAnsi" w:hAnsiTheme="minorHAnsi" w:cstheme="minorHAnsi"/>
          <w:bCs/>
          <w:szCs w:val="22"/>
        </w:rPr>
        <w:t>dentify factors affecting historic and current waterfowl and hunter use of Michigan’s managed waterfowl areas</w:t>
      </w:r>
      <w:r>
        <w:rPr>
          <w:rFonts w:asciiTheme="minorHAnsi" w:eastAsiaTheme="minorHAnsi" w:hAnsiTheme="minorHAnsi" w:cstheme="minorHAnsi"/>
          <w:bCs/>
          <w:szCs w:val="22"/>
        </w:rPr>
        <w:t>; and (2) d</w:t>
      </w:r>
      <w:r w:rsidRPr="00196B48">
        <w:rPr>
          <w:rFonts w:asciiTheme="minorHAnsi" w:eastAsiaTheme="minorHAnsi" w:hAnsiTheme="minorHAnsi" w:cstheme="minorHAnsi"/>
          <w:bCs/>
          <w:szCs w:val="22"/>
        </w:rPr>
        <w:t>evelop management and monitoring options to enhance future use of these areas.</w:t>
      </w:r>
      <w:r>
        <w:rPr>
          <w:rFonts w:asciiTheme="minorHAnsi" w:eastAsiaTheme="minorHAnsi" w:hAnsiTheme="minorHAnsi" w:cstheme="minorHAnsi"/>
          <w:bCs/>
          <w:szCs w:val="22"/>
        </w:rPr>
        <w:t xml:space="preserve">  This project began in FY 2016.  (Dr. Winterstein)</w:t>
      </w:r>
    </w:p>
    <w:p w14:paraId="7EB5298D" w14:textId="3D36927D" w:rsidR="004E7A8C" w:rsidRDefault="004E7A8C" w:rsidP="004E7A8C">
      <w:pPr>
        <w:spacing w:after="200"/>
        <w:ind w:left="720"/>
        <w:rPr>
          <w:rFonts w:asciiTheme="minorHAnsi" w:eastAsiaTheme="minorHAnsi" w:hAnsiTheme="minorHAnsi" w:cstheme="minorHAnsi"/>
          <w:bCs/>
          <w:szCs w:val="22"/>
        </w:rPr>
      </w:pPr>
      <w:r w:rsidRPr="004E7A8C">
        <w:rPr>
          <w:rFonts w:asciiTheme="minorHAnsi" w:eastAsiaTheme="minorHAnsi" w:hAnsiTheme="minorHAnsi" w:cstheme="minorHAnsi"/>
          <w:bCs/>
          <w:szCs w:val="22"/>
          <w:u w:val="single"/>
        </w:rPr>
        <w:t>Wildlife and recreational value of created and enhanced wetlands in Michigan</w:t>
      </w:r>
      <w:r>
        <w:rPr>
          <w:rFonts w:asciiTheme="minorHAnsi" w:eastAsiaTheme="minorHAnsi" w:hAnsiTheme="minorHAnsi" w:cstheme="minorHAnsi"/>
          <w:bCs/>
          <w:szCs w:val="22"/>
        </w:rPr>
        <w:t>.  Project objectives are to:  (1) a</w:t>
      </w:r>
      <w:r w:rsidRPr="004E7A8C">
        <w:rPr>
          <w:rFonts w:asciiTheme="minorHAnsi" w:eastAsiaTheme="minorHAnsi" w:hAnsiTheme="minorHAnsi" w:cstheme="minorHAnsi"/>
          <w:bCs/>
          <w:szCs w:val="22"/>
        </w:rPr>
        <w:t>ssess waterbird and other wildlife use of floodings maintained by Wildlife Division</w:t>
      </w:r>
      <w:r>
        <w:rPr>
          <w:rFonts w:asciiTheme="minorHAnsi" w:eastAsiaTheme="minorHAnsi" w:hAnsiTheme="minorHAnsi" w:cstheme="minorHAnsi"/>
          <w:bCs/>
          <w:szCs w:val="22"/>
        </w:rPr>
        <w:t>; (2) i</w:t>
      </w:r>
      <w:r w:rsidRPr="004E7A8C">
        <w:rPr>
          <w:rFonts w:asciiTheme="minorHAnsi" w:eastAsiaTheme="minorHAnsi" w:hAnsiTheme="minorHAnsi" w:cstheme="minorHAnsi"/>
          <w:bCs/>
          <w:szCs w:val="22"/>
        </w:rPr>
        <w:t>dentify factors predictive of waterfowl and hunter use of wildlife floodings</w:t>
      </w:r>
      <w:r>
        <w:rPr>
          <w:rFonts w:asciiTheme="minorHAnsi" w:eastAsiaTheme="minorHAnsi" w:hAnsiTheme="minorHAnsi" w:cstheme="minorHAnsi"/>
          <w:bCs/>
          <w:szCs w:val="22"/>
        </w:rPr>
        <w:t>.  (3) c</w:t>
      </w:r>
      <w:r w:rsidRPr="004E7A8C">
        <w:rPr>
          <w:rFonts w:asciiTheme="minorHAnsi" w:eastAsiaTheme="minorHAnsi" w:hAnsiTheme="minorHAnsi" w:cstheme="minorHAnsi"/>
          <w:bCs/>
          <w:szCs w:val="22"/>
        </w:rPr>
        <w:t>haracterize year‐round recreational use and estimate economic values associated with wildlife floodings</w:t>
      </w:r>
      <w:r>
        <w:rPr>
          <w:rFonts w:asciiTheme="minorHAnsi" w:eastAsiaTheme="minorHAnsi" w:hAnsiTheme="minorHAnsi" w:cstheme="minorHAnsi"/>
          <w:bCs/>
          <w:szCs w:val="22"/>
        </w:rPr>
        <w:t>; and (4) d</w:t>
      </w:r>
      <w:r w:rsidRPr="004E7A8C">
        <w:rPr>
          <w:rFonts w:asciiTheme="minorHAnsi" w:eastAsiaTheme="minorHAnsi" w:hAnsiTheme="minorHAnsi" w:cstheme="minorHAnsi"/>
          <w:bCs/>
          <w:szCs w:val="22"/>
        </w:rPr>
        <w:t>evelop tools to aid field staff in decisions about maintenance of existing wildlife floodings and potential benefits of creating additional floodings via wetland mitigation banking</w:t>
      </w:r>
      <w:r>
        <w:rPr>
          <w:rFonts w:asciiTheme="minorHAnsi" w:eastAsiaTheme="minorHAnsi" w:hAnsiTheme="minorHAnsi" w:cstheme="minorHAnsi"/>
          <w:bCs/>
          <w:szCs w:val="22"/>
        </w:rPr>
        <w:t>.  Project will begin in FY 2018.  (Dr. Winterstein)</w:t>
      </w:r>
    </w:p>
    <w:p w14:paraId="4728F670" w14:textId="77777777" w:rsidR="007E4726" w:rsidRDefault="007E4726" w:rsidP="007E4726">
      <w:pPr>
        <w:spacing w:after="200"/>
        <w:ind w:left="720"/>
        <w:rPr>
          <w:rFonts w:asciiTheme="minorHAnsi" w:eastAsiaTheme="minorHAnsi" w:hAnsiTheme="minorHAnsi" w:cstheme="minorHAnsi"/>
          <w:szCs w:val="22"/>
        </w:rPr>
      </w:pPr>
      <w:r w:rsidRPr="00ED728C">
        <w:rPr>
          <w:rFonts w:asciiTheme="minorHAnsi" w:eastAsiaTheme="minorHAnsi" w:hAnsiTheme="minorHAnsi" w:cstheme="minorHAnsi"/>
          <w:szCs w:val="22"/>
          <w:u w:val="single"/>
        </w:rPr>
        <w:t>Population Dynamics and Assessment in Michigan</w:t>
      </w:r>
      <w:r>
        <w:rPr>
          <w:rFonts w:asciiTheme="minorHAnsi" w:eastAsiaTheme="minorHAnsi" w:hAnsiTheme="minorHAnsi" w:cstheme="minorHAnsi"/>
          <w:szCs w:val="22"/>
          <w:u w:val="single"/>
        </w:rPr>
        <w:t>’s Nearshsorehore Great Lakes,</w:t>
      </w:r>
      <w:r w:rsidRPr="00ED728C">
        <w:rPr>
          <w:rFonts w:asciiTheme="minorHAnsi" w:eastAsiaTheme="minorHAnsi" w:hAnsiTheme="minorHAnsi" w:cstheme="minorHAnsi"/>
          <w:szCs w:val="22"/>
          <w:u w:val="single"/>
        </w:rPr>
        <w:t xml:space="preserve"> Inland Lakes and Streams</w:t>
      </w:r>
      <w:r w:rsidRPr="006802F2">
        <w:rPr>
          <w:rFonts w:asciiTheme="minorHAnsi" w:eastAsiaTheme="minorHAnsi" w:hAnsiTheme="minorHAnsi" w:cstheme="minorHAnsi"/>
          <w:szCs w:val="22"/>
        </w:rPr>
        <w:t xml:space="preserve">.  </w:t>
      </w:r>
      <w:r>
        <w:rPr>
          <w:rFonts w:asciiTheme="minorHAnsi" w:eastAsiaTheme="minorHAnsi" w:hAnsiTheme="minorHAnsi" w:cstheme="minorHAnsi"/>
          <w:szCs w:val="22"/>
        </w:rPr>
        <w:t>Project objectives are to</w:t>
      </w:r>
      <w:r w:rsidRPr="00285BD1">
        <w:rPr>
          <w:rFonts w:asciiTheme="minorHAnsi" w:eastAsiaTheme="minorHAnsi" w:hAnsiTheme="minorHAnsi" w:cstheme="minorHAnsi"/>
          <w:szCs w:val="22"/>
        </w:rPr>
        <w:t>:  (1)</w:t>
      </w:r>
      <w:r>
        <w:rPr>
          <w:rFonts w:asciiTheme="minorHAnsi" w:eastAsiaTheme="minorHAnsi" w:hAnsiTheme="minorHAnsi" w:cstheme="minorHAnsi"/>
          <w:szCs w:val="22"/>
        </w:rPr>
        <w:t xml:space="preserve"> c</w:t>
      </w:r>
      <w:r w:rsidRPr="00285BD1">
        <w:rPr>
          <w:rFonts w:asciiTheme="minorHAnsi" w:eastAsiaTheme="minorHAnsi" w:hAnsiTheme="minorHAnsi" w:cstheme="minorHAnsi"/>
          <w:szCs w:val="22"/>
        </w:rPr>
        <w:t>oordinate and collaborate with Fisheries Division to better understand and prioritize issues attendant with the various sampling programs and harvest estimation methods currently implemented</w:t>
      </w:r>
      <w:r>
        <w:rPr>
          <w:rFonts w:asciiTheme="minorHAnsi" w:eastAsiaTheme="minorHAnsi" w:hAnsiTheme="minorHAnsi" w:cstheme="minorHAnsi"/>
          <w:szCs w:val="22"/>
        </w:rPr>
        <w:t>;</w:t>
      </w:r>
      <w:r w:rsidRPr="00285BD1">
        <w:rPr>
          <w:rFonts w:asciiTheme="minorHAnsi" w:eastAsiaTheme="minorHAnsi" w:hAnsiTheme="minorHAnsi" w:cstheme="minorHAnsi"/>
          <w:szCs w:val="22"/>
        </w:rPr>
        <w:t xml:space="preserve">  (2) </w:t>
      </w:r>
      <w:r>
        <w:rPr>
          <w:rFonts w:asciiTheme="minorHAnsi" w:eastAsiaTheme="minorHAnsi" w:hAnsiTheme="minorHAnsi" w:cstheme="minorHAnsi"/>
          <w:szCs w:val="22"/>
        </w:rPr>
        <w:t>d</w:t>
      </w:r>
      <w:r w:rsidRPr="00285BD1">
        <w:rPr>
          <w:rFonts w:asciiTheme="minorHAnsi" w:eastAsiaTheme="minorHAnsi" w:hAnsiTheme="minorHAnsi" w:cstheme="minorHAnsi"/>
          <w:szCs w:val="22"/>
        </w:rPr>
        <w:t>evelop methods to better extract information contained within limited fishery surveys</w:t>
      </w:r>
      <w:r>
        <w:rPr>
          <w:rFonts w:asciiTheme="minorHAnsi" w:eastAsiaTheme="minorHAnsi" w:hAnsiTheme="minorHAnsi" w:cstheme="minorHAnsi"/>
          <w:szCs w:val="22"/>
        </w:rPr>
        <w:t>;</w:t>
      </w:r>
      <w:r w:rsidRPr="00285BD1">
        <w:rPr>
          <w:rFonts w:asciiTheme="minorHAnsi" w:eastAsiaTheme="minorHAnsi" w:hAnsiTheme="minorHAnsi" w:cstheme="minorHAnsi"/>
          <w:szCs w:val="22"/>
        </w:rPr>
        <w:t xml:space="preserve">  </w:t>
      </w:r>
      <w:r>
        <w:rPr>
          <w:rFonts w:asciiTheme="minorHAnsi" w:eastAsiaTheme="minorHAnsi" w:hAnsiTheme="minorHAnsi" w:cstheme="minorHAnsi"/>
          <w:szCs w:val="22"/>
        </w:rPr>
        <w:t xml:space="preserve">and </w:t>
      </w:r>
      <w:r w:rsidRPr="00285BD1">
        <w:rPr>
          <w:rFonts w:asciiTheme="minorHAnsi" w:eastAsiaTheme="minorHAnsi" w:hAnsiTheme="minorHAnsi" w:cstheme="minorHAnsi"/>
          <w:szCs w:val="22"/>
        </w:rPr>
        <w:t xml:space="preserve">(3) </w:t>
      </w:r>
      <w:r>
        <w:rPr>
          <w:rFonts w:asciiTheme="minorHAnsi" w:eastAsiaTheme="minorHAnsi" w:hAnsiTheme="minorHAnsi" w:cstheme="minorHAnsi"/>
          <w:szCs w:val="22"/>
        </w:rPr>
        <w:t>c</w:t>
      </w:r>
      <w:r w:rsidRPr="00285BD1">
        <w:rPr>
          <w:rFonts w:asciiTheme="minorHAnsi" w:eastAsiaTheme="minorHAnsi" w:hAnsiTheme="minorHAnsi" w:cstheme="minorHAnsi"/>
          <w:szCs w:val="22"/>
        </w:rPr>
        <w:t xml:space="preserve">ommunicate findings to Fisheries Division staff in a way that is </w:t>
      </w:r>
      <w:r>
        <w:rPr>
          <w:rFonts w:asciiTheme="minorHAnsi" w:eastAsiaTheme="minorHAnsi" w:hAnsiTheme="minorHAnsi" w:cstheme="minorHAnsi"/>
          <w:szCs w:val="22"/>
        </w:rPr>
        <w:t xml:space="preserve">c </w:t>
      </w:r>
      <w:r w:rsidRPr="00285BD1">
        <w:rPr>
          <w:rFonts w:asciiTheme="minorHAnsi" w:eastAsiaTheme="minorHAnsi" w:hAnsiTheme="minorHAnsi" w:cstheme="minorHAnsi"/>
          <w:szCs w:val="22"/>
        </w:rPr>
        <w:t>accessible for their use through workshops, participation in committees, or software development.</w:t>
      </w:r>
      <w:r>
        <w:rPr>
          <w:rFonts w:asciiTheme="minorHAnsi" w:eastAsiaTheme="minorHAnsi" w:hAnsiTheme="minorHAnsi" w:cstheme="minorHAnsi"/>
          <w:szCs w:val="22"/>
        </w:rPr>
        <w:t xml:space="preserve">  This project is ongoing.  (Drs. Hayes and Roth)</w:t>
      </w:r>
    </w:p>
    <w:p w14:paraId="0982F36B" w14:textId="77777777" w:rsidR="007E4726" w:rsidRDefault="007E4726" w:rsidP="007E4726">
      <w:pPr>
        <w:spacing w:after="200"/>
        <w:ind w:left="720"/>
        <w:rPr>
          <w:rFonts w:asciiTheme="minorHAnsi" w:eastAsiaTheme="minorHAnsi" w:hAnsiTheme="minorHAnsi" w:cstheme="minorHAnsi"/>
          <w:szCs w:val="22"/>
        </w:rPr>
      </w:pPr>
      <w:r w:rsidRPr="00ED728C">
        <w:rPr>
          <w:rFonts w:asciiTheme="minorHAnsi" w:eastAsiaTheme="minorHAnsi" w:hAnsiTheme="minorHAnsi" w:cstheme="minorHAnsi"/>
          <w:szCs w:val="22"/>
          <w:u w:val="single"/>
        </w:rPr>
        <w:t>Rehabilitation of lake sturgeon populations in Michigan</w:t>
      </w:r>
      <w:r>
        <w:rPr>
          <w:rFonts w:asciiTheme="minorHAnsi" w:eastAsiaTheme="minorHAnsi" w:hAnsiTheme="minorHAnsi" w:cstheme="minorHAnsi"/>
          <w:szCs w:val="22"/>
        </w:rPr>
        <w:t>.  Project objectives are to</w:t>
      </w:r>
      <w:r w:rsidRPr="00285BD1">
        <w:rPr>
          <w:rFonts w:asciiTheme="minorHAnsi" w:eastAsiaTheme="minorHAnsi" w:hAnsiTheme="minorHAnsi" w:cstheme="minorHAnsi"/>
          <w:szCs w:val="22"/>
        </w:rPr>
        <w:t xml:space="preserve">:  (1) </w:t>
      </w:r>
      <w:r>
        <w:rPr>
          <w:rFonts w:asciiTheme="minorHAnsi" w:eastAsiaTheme="minorHAnsi" w:hAnsiTheme="minorHAnsi" w:cstheme="minorHAnsi"/>
          <w:szCs w:val="22"/>
        </w:rPr>
        <w:t>t</w:t>
      </w:r>
      <w:r w:rsidRPr="00285BD1">
        <w:rPr>
          <w:rFonts w:asciiTheme="minorHAnsi" w:eastAsiaTheme="minorHAnsi" w:hAnsiTheme="minorHAnsi" w:cstheme="minorHAnsi"/>
          <w:szCs w:val="22"/>
        </w:rPr>
        <w:t>o insure ongoing, efficient production of lake sturgeon at two important Michigan restoration sites</w:t>
      </w:r>
      <w:r>
        <w:rPr>
          <w:rFonts w:asciiTheme="minorHAnsi" w:eastAsiaTheme="minorHAnsi" w:hAnsiTheme="minorHAnsi" w:cstheme="minorHAnsi"/>
          <w:szCs w:val="22"/>
        </w:rPr>
        <w:t>;</w:t>
      </w:r>
      <w:r w:rsidRPr="00285BD1">
        <w:rPr>
          <w:rFonts w:asciiTheme="minorHAnsi" w:eastAsiaTheme="minorHAnsi" w:hAnsiTheme="minorHAnsi" w:cstheme="minorHAnsi"/>
          <w:szCs w:val="22"/>
        </w:rPr>
        <w:t xml:space="preserve">  (2) </w:t>
      </w:r>
      <w:r>
        <w:rPr>
          <w:rFonts w:asciiTheme="minorHAnsi" w:eastAsiaTheme="minorHAnsi" w:hAnsiTheme="minorHAnsi" w:cstheme="minorHAnsi"/>
          <w:szCs w:val="22"/>
        </w:rPr>
        <w:t>t</w:t>
      </w:r>
      <w:r w:rsidRPr="00285BD1">
        <w:rPr>
          <w:rFonts w:asciiTheme="minorHAnsi" w:eastAsiaTheme="minorHAnsi" w:hAnsiTheme="minorHAnsi" w:cstheme="minorHAnsi"/>
          <w:szCs w:val="22"/>
        </w:rPr>
        <w:t>o examine effects of fish culture practices on egg survival and larval lake sturgeon growth and survival</w:t>
      </w:r>
      <w:r>
        <w:rPr>
          <w:rFonts w:asciiTheme="minorHAnsi" w:eastAsiaTheme="minorHAnsi" w:hAnsiTheme="minorHAnsi" w:cstheme="minorHAnsi"/>
          <w:szCs w:val="22"/>
        </w:rPr>
        <w:t>;</w:t>
      </w:r>
      <w:r w:rsidRPr="00285BD1">
        <w:rPr>
          <w:rFonts w:asciiTheme="minorHAnsi" w:eastAsiaTheme="minorHAnsi" w:hAnsiTheme="minorHAnsi" w:cstheme="minorHAnsi"/>
          <w:szCs w:val="22"/>
        </w:rPr>
        <w:t xml:space="preserve">  (3) </w:t>
      </w:r>
      <w:r>
        <w:rPr>
          <w:rFonts w:asciiTheme="minorHAnsi" w:eastAsiaTheme="minorHAnsi" w:hAnsiTheme="minorHAnsi" w:cstheme="minorHAnsi"/>
          <w:szCs w:val="22"/>
        </w:rPr>
        <w:t>t</w:t>
      </w:r>
      <w:r w:rsidRPr="00285BD1">
        <w:rPr>
          <w:rFonts w:asciiTheme="minorHAnsi" w:eastAsiaTheme="minorHAnsi" w:hAnsiTheme="minorHAnsi" w:cstheme="minorHAnsi"/>
          <w:szCs w:val="22"/>
        </w:rPr>
        <w:t>o quantify environmental covariates (temperature and discharge) and their effects on larval recruitment</w:t>
      </w:r>
      <w:r>
        <w:rPr>
          <w:rFonts w:asciiTheme="minorHAnsi" w:eastAsiaTheme="minorHAnsi" w:hAnsiTheme="minorHAnsi" w:cstheme="minorHAnsi"/>
          <w:szCs w:val="22"/>
        </w:rPr>
        <w:t>;</w:t>
      </w:r>
      <w:r w:rsidRPr="00285BD1">
        <w:rPr>
          <w:rFonts w:asciiTheme="minorHAnsi" w:eastAsiaTheme="minorHAnsi" w:hAnsiTheme="minorHAnsi" w:cstheme="minorHAnsi"/>
          <w:szCs w:val="22"/>
        </w:rPr>
        <w:t xml:space="preserve">  (4) </w:t>
      </w:r>
      <w:r>
        <w:rPr>
          <w:rFonts w:asciiTheme="minorHAnsi" w:eastAsiaTheme="minorHAnsi" w:hAnsiTheme="minorHAnsi" w:cstheme="minorHAnsi"/>
          <w:szCs w:val="22"/>
        </w:rPr>
        <w:t>t</w:t>
      </w:r>
      <w:r w:rsidRPr="00285BD1">
        <w:rPr>
          <w:rFonts w:asciiTheme="minorHAnsi" w:eastAsiaTheme="minorHAnsi" w:hAnsiTheme="minorHAnsi" w:cstheme="minorHAnsi"/>
          <w:szCs w:val="22"/>
        </w:rPr>
        <w:t>o quantify effects of stream habitat and the species composition and abundance of predators and alternative prey on lake sturgeon larval survival</w:t>
      </w:r>
      <w:r>
        <w:rPr>
          <w:rFonts w:asciiTheme="minorHAnsi" w:eastAsiaTheme="minorHAnsi" w:hAnsiTheme="minorHAnsi" w:cstheme="minorHAnsi"/>
          <w:szCs w:val="22"/>
        </w:rPr>
        <w:t>; and</w:t>
      </w:r>
      <w:r w:rsidRPr="00285BD1">
        <w:rPr>
          <w:rFonts w:asciiTheme="minorHAnsi" w:eastAsiaTheme="minorHAnsi" w:hAnsiTheme="minorHAnsi" w:cstheme="minorHAnsi"/>
          <w:szCs w:val="22"/>
        </w:rPr>
        <w:t xml:space="preserve">  (5) </w:t>
      </w:r>
      <w:r>
        <w:rPr>
          <w:rFonts w:asciiTheme="minorHAnsi" w:eastAsiaTheme="minorHAnsi" w:hAnsiTheme="minorHAnsi" w:cstheme="minorHAnsi"/>
          <w:szCs w:val="22"/>
        </w:rPr>
        <w:t>t</w:t>
      </w:r>
      <w:r w:rsidRPr="00285BD1">
        <w:rPr>
          <w:rFonts w:asciiTheme="minorHAnsi" w:eastAsiaTheme="minorHAnsi" w:hAnsiTheme="minorHAnsi" w:cstheme="minorHAnsi"/>
          <w:szCs w:val="22"/>
        </w:rPr>
        <w:t>o quantify stage-specific survival of natural and hatchery age-0 and older juvenile lake sturgeon.</w:t>
      </w:r>
      <w:r>
        <w:rPr>
          <w:rFonts w:asciiTheme="minorHAnsi" w:eastAsiaTheme="minorHAnsi" w:hAnsiTheme="minorHAnsi" w:cstheme="minorHAnsi"/>
          <w:szCs w:val="22"/>
        </w:rPr>
        <w:t xml:space="preserve">   This project is ongoing. (Dr. Scribner)</w:t>
      </w:r>
    </w:p>
    <w:p w14:paraId="577ED3B3" w14:textId="77777777" w:rsidR="007E4726" w:rsidRPr="004E7A8C" w:rsidRDefault="007E4726" w:rsidP="004E7A8C">
      <w:pPr>
        <w:spacing w:after="200"/>
        <w:ind w:left="720"/>
        <w:rPr>
          <w:rFonts w:asciiTheme="minorHAnsi" w:eastAsiaTheme="minorHAnsi" w:hAnsiTheme="minorHAnsi" w:cstheme="minorHAnsi"/>
          <w:bCs/>
          <w:szCs w:val="22"/>
        </w:rPr>
      </w:pPr>
    </w:p>
    <w:p w14:paraId="13997764" w14:textId="7437F640" w:rsidR="006E60E6" w:rsidRDefault="006E60E6" w:rsidP="00185557">
      <w:pPr>
        <w:spacing w:after="200"/>
        <w:rPr>
          <w:rFonts w:asciiTheme="minorHAnsi" w:eastAsiaTheme="minorHAnsi" w:hAnsiTheme="minorHAnsi" w:cstheme="minorHAnsi"/>
          <w:szCs w:val="22"/>
        </w:rPr>
      </w:pPr>
      <w:r w:rsidRPr="00285BD1">
        <w:rPr>
          <w:rFonts w:asciiTheme="minorHAnsi" w:eastAsiaTheme="minorHAnsi" w:hAnsiTheme="minorHAnsi" w:cstheme="minorHAnsi"/>
          <w:i/>
          <w:szCs w:val="22"/>
        </w:rPr>
        <w:t>Integrating Social, Economic, and Human Dimensions Aspects of Fisheries and Wildlife Management</w:t>
      </w:r>
      <w:r>
        <w:rPr>
          <w:rFonts w:asciiTheme="minorHAnsi" w:eastAsiaTheme="minorHAnsi" w:hAnsiTheme="minorHAnsi" w:cstheme="minorHAnsi"/>
          <w:i/>
          <w:szCs w:val="22"/>
        </w:rPr>
        <w:t xml:space="preserve">.  </w:t>
      </w:r>
      <w:r w:rsidRPr="00285BD1">
        <w:rPr>
          <w:rFonts w:asciiTheme="minorHAnsi" w:eastAsiaTheme="minorHAnsi" w:hAnsiTheme="minorHAnsi" w:cstheme="minorHAnsi"/>
          <w:szCs w:val="22"/>
        </w:rPr>
        <w:t>Demonstrating the current importance of social, economic, and human dimensions in fish</w:t>
      </w:r>
      <w:r w:rsidR="001D1AF4">
        <w:rPr>
          <w:rFonts w:asciiTheme="minorHAnsi" w:eastAsiaTheme="minorHAnsi" w:hAnsiTheme="minorHAnsi" w:cstheme="minorHAnsi"/>
          <w:szCs w:val="22"/>
        </w:rPr>
        <w:t>eries</w:t>
      </w:r>
      <w:r w:rsidRPr="00285BD1">
        <w:rPr>
          <w:rFonts w:asciiTheme="minorHAnsi" w:eastAsiaTheme="minorHAnsi" w:hAnsiTheme="minorHAnsi" w:cstheme="minorHAnsi"/>
          <w:szCs w:val="22"/>
        </w:rPr>
        <w:t xml:space="preserve"> </w:t>
      </w:r>
      <w:r w:rsidR="00221E9B">
        <w:rPr>
          <w:rFonts w:asciiTheme="minorHAnsi" w:eastAsiaTheme="minorHAnsi" w:hAnsiTheme="minorHAnsi" w:cstheme="minorHAnsi"/>
          <w:szCs w:val="22"/>
        </w:rPr>
        <w:t xml:space="preserve">and wildlife </w:t>
      </w:r>
      <w:r w:rsidRPr="00285BD1">
        <w:rPr>
          <w:rFonts w:asciiTheme="minorHAnsi" w:eastAsiaTheme="minorHAnsi" w:hAnsiTheme="minorHAnsi" w:cstheme="minorHAnsi"/>
          <w:szCs w:val="22"/>
        </w:rPr>
        <w:t xml:space="preserve">management, </w:t>
      </w:r>
      <w:r w:rsidR="0070051C">
        <w:rPr>
          <w:rFonts w:asciiTheme="minorHAnsi" w:eastAsiaTheme="minorHAnsi" w:hAnsiTheme="minorHAnsi" w:cstheme="minorHAnsi"/>
          <w:szCs w:val="22"/>
        </w:rPr>
        <w:t xml:space="preserve">16 </w:t>
      </w:r>
      <w:r w:rsidRPr="00285BD1">
        <w:rPr>
          <w:rFonts w:asciiTheme="minorHAnsi" w:eastAsiaTheme="minorHAnsi" w:hAnsiTheme="minorHAnsi" w:cstheme="minorHAnsi"/>
          <w:szCs w:val="22"/>
        </w:rPr>
        <w:t>projects to integrate these fac</w:t>
      </w:r>
      <w:r>
        <w:rPr>
          <w:rFonts w:asciiTheme="minorHAnsi" w:eastAsiaTheme="minorHAnsi" w:hAnsiTheme="minorHAnsi" w:cstheme="minorHAnsi"/>
          <w:szCs w:val="22"/>
        </w:rPr>
        <w:t>tors are supported through PERM.</w:t>
      </w:r>
    </w:p>
    <w:p w14:paraId="702F9473" w14:textId="7958A867" w:rsidR="009E246F" w:rsidRDefault="00A5134B" w:rsidP="00185557">
      <w:pPr>
        <w:spacing w:after="200"/>
        <w:ind w:left="720"/>
        <w:rPr>
          <w:rFonts w:asciiTheme="minorHAnsi" w:eastAsiaTheme="minorHAnsi" w:hAnsiTheme="minorHAnsi" w:cstheme="minorHAnsi"/>
          <w:szCs w:val="22"/>
        </w:rPr>
      </w:pPr>
      <w:r w:rsidRPr="009E246F">
        <w:rPr>
          <w:rFonts w:asciiTheme="minorHAnsi" w:eastAsiaTheme="minorHAnsi" w:hAnsiTheme="minorHAnsi" w:cstheme="minorHAnsi"/>
          <w:szCs w:val="22"/>
          <w:u w:val="single"/>
        </w:rPr>
        <w:t xml:space="preserve">An Evaluation of Moving to a Learning Organization in the Wildlife Division: Measuring Collaboration, Trust, </w:t>
      </w:r>
      <w:r w:rsidR="009E246F" w:rsidRPr="009E246F">
        <w:rPr>
          <w:rFonts w:asciiTheme="minorHAnsi" w:eastAsiaTheme="minorHAnsi" w:hAnsiTheme="minorHAnsi" w:cstheme="minorHAnsi"/>
          <w:szCs w:val="22"/>
          <w:u w:val="single"/>
        </w:rPr>
        <w:t>Performance,</w:t>
      </w:r>
      <w:r w:rsidRPr="009E246F">
        <w:rPr>
          <w:rFonts w:asciiTheme="minorHAnsi" w:eastAsiaTheme="minorHAnsi" w:hAnsiTheme="minorHAnsi" w:cstheme="minorHAnsi"/>
          <w:szCs w:val="22"/>
          <w:u w:val="single"/>
        </w:rPr>
        <w:t xml:space="preserve"> and Effectiveness of Decisions</w:t>
      </w:r>
      <w:r w:rsidR="009E246F">
        <w:rPr>
          <w:rFonts w:asciiTheme="minorHAnsi" w:eastAsiaTheme="minorHAnsi" w:hAnsiTheme="minorHAnsi" w:cstheme="minorHAnsi"/>
          <w:szCs w:val="22"/>
        </w:rPr>
        <w:t xml:space="preserve">.  </w:t>
      </w:r>
      <w:r w:rsidR="009E246F" w:rsidRPr="009E246F">
        <w:rPr>
          <w:rFonts w:asciiTheme="minorHAnsi" w:eastAsiaTheme="minorHAnsi" w:hAnsiTheme="minorHAnsi" w:cstheme="minorHAnsi"/>
          <w:szCs w:val="22"/>
        </w:rPr>
        <w:t>Project objectives are to:  (1)</w:t>
      </w:r>
      <w:r w:rsidR="009E246F">
        <w:rPr>
          <w:rFonts w:asciiTheme="minorHAnsi" w:eastAsiaTheme="minorHAnsi" w:hAnsiTheme="minorHAnsi" w:cstheme="minorHAnsi"/>
          <w:szCs w:val="22"/>
        </w:rPr>
        <w:t xml:space="preserve"> d</w:t>
      </w:r>
      <w:r w:rsidR="009E246F" w:rsidRPr="009E246F">
        <w:rPr>
          <w:rFonts w:asciiTheme="minorHAnsi" w:eastAsiaTheme="minorHAnsi" w:hAnsiTheme="minorHAnsi" w:cstheme="minorHAnsi"/>
          <w:szCs w:val="22"/>
        </w:rPr>
        <w:t>evelop a formative evaluation process that explicitly defines metrics for performance measures for priority components of the strategic plan anticipated to have the greatest effect on the overall success of the Division in becoming a learning organization</w:t>
      </w:r>
      <w:r w:rsidR="009E246F">
        <w:rPr>
          <w:rFonts w:asciiTheme="minorHAnsi" w:eastAsiaTheme="minorHAnsi" w:hAnsiTheme="minorHAnsi" w:cstheme="minorHAnsi"/>
          <w:szCs w:val="22"/>
        </w:rPr>
        <w:t>; (2) d</w:t>
      </w:r>
      <w:r w:rsidR="009E246F" w:rsidRPr="009E246F">
        <w:rPr>
          <w:rFonts w:asciiTheme="minorHAnsi" w:eastAsiaTheme="minorHAnsi" w:hAnsiTheme="minorHAnsi" w:cstheme="minorHAnsi"/>
          <w:szCs w:val="22"/>
        </w:rPr>
        <w:t>etermine factors affecting trust and credibility of the Division among segments of priority stakeholders and the general public in Michigan</w:t>
      </w:r>
      <w:r w:rsidR="009E246F">
        <w:rPr>
          <w:rFonts w:asciiTheme="minorHAnsi" w:eastAsiaTheme="minorHAnsi" w:hAnsiTheme="minorHAnsi" w:cstheme="minorHAnsi"/>
          <w:szCs w:val="22"/>
        </w:rPr>
        <w:t>; (3) d</w:t>
      </w:r>
      <w:r w:rsidR="009E246F" w:rsidRPr="009E246F">
        <w:rPr>
          <w:rFonts w:asciiTheme="minorHAnsi" w:eastAsiaTheme="minorHAnsi" w:hAnsiTheme="minorHAnsi" w:cstheme="minorHAnsi"/>
          <w:szCs w:val="22"/>
        </w:rPr>
        <w:t xml:space="preserve">etermine limiting factors to achieving increased quality and quantity of collaborative governance regarding </w:t>
      </w:r>
      <w:r w:rsidR="009E246F">
        <w:rPr>
          <w:rFonts w:asciiTheme="minorHAnsi" w:eastAsiaTheme="minorHAnsi" w:hAnsiTheme="minorHAnsi" w:cstheme="minorHAnsi"/>
          <w:szCs w:val="22"/>
        </w:rPr>
        <w:t>wildlife management in Michigan; (4) d</w:t>
      </w:r>
      <w:r w:rsidR="009E246F" w:rsidRPr="009E246F">
        <w:rPr>
          <w:rFonts w:asciiTheme="minorHAnsi" w:eastAsiaTheme="minorHAnsi" w:hAnsiTheme="minorHAnsi" w:cstheme="minorHAnsi"/>
          <w:szCs w:val="22"/>
        </w:rPr>
        <w:t>evelop a summative evaluation process to measure progress toward achievement of t</w:t>
      </w:r>
      <w:r w:rsidR="009E246F">
        <w:rPr>
          <w:rFonts w:asciiTheme="minorHAnsi" w:eastAsiaTheme="minorHAnsi" w:hAnsiTheme="minorHAnsi" w:cstheme="minorHAnsi"/>
          <w:szCs w:val="22"/>
        </w:rPr>
        <w:t>he desired outcomes of the plan; and (5) d</w:t>
      </w:r>
      <w:r w:rsidR="009E246F" w:rsidRPr="009E246F">
        <w:rPr>
          <w:rFonts w:asciiTheme="minorHAnsi" w:eastAsiaTheme="minorHAnsi" w:hAnsiTheme="minorHAnsi" w:cstheme="minorHAnsi"/>
          <w:szCs w:val="22"/>
        </w:rPr>
        <w:t>etermine how sustainable the change processes are that have been described in the strategic plan.</w:t>
      </w:r>
      <w:r w:rsidR="004A10B3" w:rsidRPr="004A10B3">
        <w:rPr>
          <w:rFonts w:asciiTheme="minorHAnsi" w:eastAsiaTheme="minorHAnsi" w:hAnsiTheme="minorHAnsi" w:cstheme="minorHAnsi"/>
          <w:szCs w:val="22"/>
        </w:rPr>
        <w:t xml:space="preserve">  This project </w:t>
      </w:r>
      <w:r w:rsidR="00FA2AE7">
        <w:rPr>
          <w:rFonts w:asciiTheme="minorHAnsi" w:eastAsiaTheme="minorHAnsi" w:hAnsiTheme="minorHAnsi" w:cstheme="minorHAnsi"/>
          <w:szCs w:val="22"/>
        </w:rPr>
        <w:t>will be completed in early FY 2018</w:t>
      </w:r>
      <w:r w:rsidR="004A10B3" w:rsidRPr="004A10B3">
        <w:rPr>
          <w:rFonts w:asciiTheme="minorHAnsi" w:eastAsiaTheme="minorHAnsi" w:hAnsiTheme="minorHAnsi" w:cstheme="minorHAnsi"/>
          <w:szCs w:val="22"/>
        </w:rPr>
        <w:t xml:space="preserve">.  </w:t>
      </w:r>
      <w:r w:rsidR="009E246F">
        <w:rPr>
          <w:rFonts w:asciiTheme="minorHAnsi" w:eastAsiaTheme="minorHAnsi" w:hAnsiTheme="minorHAnsi" w:cstheme="minorHAnsi"/>
          <w:szCs w:val="22"/>
        </w:rPr>
        <w:t>(Dr. Riley and Dr. Ford)</w:t>
      </w:r>
    </w:p>
    <w:p w14:paraId="0A0AFF81" w14:textId="455BCAB6" w:rsidR="00365123" w:rsidRPr="00365123" w:rsidRDefault="00BD0DC1" w:rsidP="00185557">
      <w:pPr>
        <w:spacing w:after="200"/>
        <w:ind w:left="720"/>
        <w:rPr>
          <w:rFonts w:asciiTheme="minorHAnsi" w:eastAsiaTheme="minorHAnsi" w:hAnsiTheme="minorHAnsi" w:cstheme="minorHAnsi"/>
          <w:szCs w:val="22"/>
        </w:rPr>
      </w:pPr>
      <w:r w:rsidRPr="00BD0DC1">
        <w:rPr>
          <w:rFonts w:asciiTheme="minorHAnsi" w:eastAsiaTheme="minorHAnsi" w:hAnsiTheme="minorHAnsi" w:cstheme="minorHAnsi"/>
          <w:szCs w:val="22"/>
          <w:u w:val="single"/>
        </w:rPr>
        <w:t>Monitoring mast occurrence and production using citizen scientists to inform wildlife management in Michigan</w:t>
      </w:r>
      <w:r>
        <w:rPr>
          <w:rFonts w:asciiTheme="minorHAnsi" w:eastAsiaTheme="minorHAnsi" w:hAnsiTheme="minorHAnsi" w:cstheme="minorHAnsi"/>
          <w:szCs w:val="22"/>
        </w:rPr>
        <w:t xml:space="preserve">.  </w:t>
      </w:r>
      <w:r w:rsidRPr="00BD0DC1">
        <w:rPr>
          <w:rFonts w:asciiTheme="minorHAnsi" w:eastAsiaTheme="minorHAnsi" w:hAnsiTheme="minorHAnsi" w:cstheme="minorHAnsi"/>
          <w:szCs w:val="22"/>
        </w:rPr>
        <w:t>Project objectives are to:  (1)</w:t>
      </w:r>
      <w:r w:rsidR="00365123">
        <w:rPr>
          <w:rFonts w:asciiTheme="minorHAnsi" w:eastAsiaTheme="minorHAnsi" w:hAnsiTheme="minorHAnsi" w:cstheme="minorHAnsi"/>
          <w:szCs w:val="22"/>
        </w:rPr>
        <w:t xml:space="preserve"> d</w:t>
      </w:r>
      <w:r w:rsidR="00365123" w:rsidRPr="00365123">
        <w:rPr>
          <w:rFonts w:asciiTheme="minorHAnsi" w:eastAsiaTheme="minorHAnsi" w:hAnsiTheme="minorHAnsi" w:cstheme="minorHAnsi"/>
          <w:szCs w:val="22"/>
        </w:rPr>
        <w:t>evelop sampling protocol and reporting system for citizen science observers to collect and submit information on mast occurrence and production in Michigan</w:t>
      </w:r>
      <w:r w:rsidR="00365123">
        <w:rPr>
          <w:rFonts w:asciiTheme="minorHAnsi" w:eastAsiaTheme="minorHAnsi" w:hAnsiTheme="minorHAnsi" w:cstheme="minorHAnsi"/>
          <w:szCs w:val="22"/>
        </w:rPr>
        <w:t>; (2) i</w:t>
      </w:r>
      <w:r w:rsidR="00365123" w:rsidRPr="00365123">
        <w:rPr>
          <w:rFonts w:asciiTheme="minorHAnsi" w:eastAsiaTheme="minorHAnsi" w:hAnsiTheme="minorHAnsi" w:cstheme="minorHAnsi"/>
          <w:szCs w:val="22"/>
        </w:rPr>
        <w:t>mplement the mast observation and reporting system with volunteers from 20 counties in the northern Lower Peninsula of Michi</w:t>
      </w:r>
      <w:r w:rsidR="00365123">
        <w:rPr>
          <w:rFonts w:asciiTheme="minorHAnsi" w:eastAsiaTheme="minorHAnsi" w:hAnsiTheme="minorHAnsi" w:cstheme="minorHAnsi"/>
          <w:szCs w:val="22"/>
        </w:rPr>
        <w:t>gan; (3) d</w:t>
      </w:r>
      <w:r w:rsidR="00365123" w:rsidRPr="00365123">
        <w:rPr>
          <w:rFonts w:asciiTheme="minorHAnsi" w:eastAsiaTheme="minorHAnsi" w:hAnsiTheme="minorHAnsi" w:cstheme="minorHAnsi"/>
          <w:szCs w:val="22"/>
        </w:rPr>
        <w:t>evelop a seasonal, ecoregional index of mast abundance in Michigan using data collect</w:t>
      </w:r>
      <w:r w:rsidR="00365123">
        <w:rPr>
          <w:rFonts w:asciiTheme="minorHAnsi" w:eastAsiaTheme="minorHAnsi" w:hAnsiTheme="minorHAnsi" w:cstheme="minorHAnsi"/>
          <w:szCs w:val="22"/>
        </w:rPr>
        <w:t>ed by citizen science observers; and (4) p</w:t>
      </w:r>
      <w:r w:rsidR="00365123" w:rsidRPr="00365123">
        <w:rPr>
          <w:rFonts w:asciiTheme="minorHAnsi" w:eastAsiaTheme="minorHAnsi" w:hAnsiTheme="minorHAnsi" w:cstheme="minorHAnsi"/>
          <w:szCs w:val="22"/>
        </w:rPr>
        <w:t>repare a literature review of wildlife-mast relationships with a focus on the Great Lakes Region.</w:t>
      </w:r>
      <w:r w:rsidR="004A10B3" w:rsidRPr="004A10B3">
        <w:rPr>
          <w:rFonts w:asciiTheme="minorHAnsi" w:eastAsiaTheme="minorHAnsi" w:hAnsiTheme="minorHAnsi" w:cstheme="minorHAnsi"/>
          <w:szCs w:val="22"/>
        </w:rPr>
        <w:t xml:space="preserve">  This project </w:t>
      </w:r>
      <w:r w:rsidR="00FA2AE7">
        <w:rPr>
          <w:rFonts w:asciiTheme="minorHAnsi" w:eastAsiaTheme="minorHAnsi" w:hAnsiTheme="minorHAnsi" w:cstheme="minorHAnsi"/>
          <w:szCs w:val="22"/>
        </w:rPr>
        <w:t>was completed in early FY 2017</w:t>
      </w:r>
      <w:r w:rsidR="004A10B3" w:rsidRPr="004A10B3">
        <w:rPr>
          <w:rFonts w:asciiTheme="minorHAnsi" w:eastAsiaTheme="minorHAnsi" w:hAnsiTheme="minorHAnsi" w:cstheme="minorHAnsi"/>
          <w:szCs w:val="22"/>
        </w:rPr>
        <w:t xml:space="preserve">.  </w:t>
      </w:r>
      <w:r w:rsidR="00365123">
        <w:rPr>
          <w:rFonts w:asciiTheme="minorHAnsi" w:eastAsiaTheme="minorHAnsi" w:hAnsiTheme="minorHAnsi" w:cstheme="minorHAnsi"/>
          <w:szCs w:val="22"/>
        </w:rPr>
        <w:t>(Dr. Roloff)</w:t>
      </w:r>
    </w:p>
    <w:p w14:paraId="4CB1B592" w14:textId="009A5EDD" w:rsidR="00365123" w:rsidRDefault="00365123" w:rsidP="00185557">
      <w:pPr>
        <w:spacing w:after="200"/>
        <w:ind w:left="720"/>
        <w:rPr>
          <w:rFonts w:asciiTheme="minorHAnsi" w:eastAsiaTheme="minorHAnsi" w:hAnsiTheme="minorHAnsi" w:cstheme="minorHAnsi"/>
          <w:szCs w:val="22"/>
        </w:rPr>
      </w:pPr>
      <w:r w:rsidRPr="00365123">
        <w:rPr>
          <w:rFonts w:asciiTheme="minorHAnsi" w:eastAsiaTheme="minorHAnsi" w:hAnsiTheme="minorHAnsi" w:cstheme="minorHAnsi"/>
          <w:szCs w:val="22"/>
          <w:u w:val="single"/>
        </w:rPr>
        <w:t>Facilitating urban-suburban deer management in Michigan: social, spatial, and population considerations</w:t>
      </w:r>
      <w:r>
        <w:rPr>
          <w:rFonts w:asciiTheme="minorHAnsi" w:eastAsiaTheme="minorHAnsi" w:hAnsiTheme="minorHAnsi" w:cstheme="minorHAnsi"/>
          <w:szCs w:val="22"/>
        </w:rPr>
        <w:t xml:space="preserve">.  </w:t>
      </w:r>
      <w:r w:rsidRPr="00365123">
        <w:rPr>
          <w:rFonts w:asciiTheme="minorHAnsi" w:eastAsiaTheme="minorHAnsi" w:hAnsiTheme="minorHAnsi" w:cstheme="minorHAnsi"/>
          <w:szCs w:val="22"/>
        </w:rPr>
        <w:t>Project objectives are to:  (1)</w:t>
      </w:r>
      <w:r>
        <w:rPr>
          <w:rFonts w:asciiTheme="minorHAnsi" w:eastAsiaTheme="minorHAnsi" w:hAnsiTheme="minorHAnsi" w:cstheme="minorHAnsi"/>
          <w:szCs w:val="22"/>
        </w:rPr>
        <w:t xml:space="preserve"> a</w:t>
      </w:r>
      <w:r w:rsidRPr="00365123">
        <w:rPr>
          <w:rFonts w:asciiTheme="minorHAnsi" w:eastAsiaTheme="minorHAnsi" w:hAnsiTheme="minorHAnsi" w:cstheme="minorHAnsi"/>
          <w:szCs w:val="22"/>
        </w:rPr>
        <w:t>ssess and model landscape features (within communities and on the surrounding landscape) that distinguish urban-suburban settings experiencing problems from those that do not perceive problems</w:t>
      </w:r>
      <w:r>
        <w:rPr>
          <w:rFonts w:asciiTheme="minorHAnsi" w:eastAsiaTheme="minorHAnsi" w:hAnsiTheme="minorHAnsi" w:cstheme="minorHAnsi"/>
          <w:szCs w:val="22"/>
        </w:rPr>
        <w:t>; (2) a</w:t>
      </w:r>
      <w:r w:rsidRPr="00365123">
        <w:rPr>
          <w:rFonts w:asciiTheme="minorHAnsi" w:eastAsiaTheme="minorHAnsi" w:hAnsiTheme="minorHAnsi" w:cstheme="minorHAnsi"/>
          <w:szCs w:val="22"/>
        </w:rPr>
        <w:t>ssess and model the extent to which demographic characteristics of community residents and the frequency and nature of interactions with deer contribute to establishing thresholds of tolera</w:t>
      </w:r>
      <w:r>
        <w:rPr>
          <w:rFonts w:asciiTheme="minorHAnsi" w:eastAsiaTheme="minorHAnsi" w:hAnsiTheme="minorHAnsi" w:cstheme="minorHAnsi"/>
          <w:szCs w:val="22"/>
        </w:rPr>
        <w:t>nce for deer-human interactions; (3) q</w:t>
      </w:r>
      <w:r w:rsidRPr="00365123">
        <w:rPr>
          <w:rFonts w:asciiTheme="minorHAnsi" w:eastAsiaTheme="minorHAnsi" w:hAnsiTheme="minorHAnsi" w:cstheme="minorHAnsi"/>
          <w:szCs w:val="22"/>
        </w:rPr>
        <w:t>uantify space used by deer social groups and determine the geographic scale at which</w:t>
      </w:r>
      <w:r>
        <w:rPr>
          <w:rFonts w:asciiTheme="minorHAnsi" w:eastAsiaTheme="minorHAnsi" w:hAnsiTheme="minorHAnsi" w:cstheme="minorHAnsi"/>
          <w:szCs w:val="22"/>
        </w:rPr>
        <w:t xml:space="preserve"> genetic relatedness attenuates; (4) r</w:t>
      </w:r>
      <w:r w:rsidRPr="00365123">
        <w:rPr>
          <w:rFonts w:asciiTheme="minorHAnsi" w:eastAsiaTheme="minorHAnsi" w:hAnsiTheme="minorHAnsi" w:cstheme="minorHAnsi"/>
          <w:szCs w:val="22"/>
        </w:rPr>
        <w:t>ecommend procedures to delineate and rank neighborhoods as prospective candidates for deer management based on ecological and sociological considerations</w:t>
      </w:r>
      <w:r>
        <w:rPr>
          <w:rFonts w:asciiTheme="minorHAnsi" w:eastAsiaTheme="minorHAnsi" w:hAnsiTheme="minorHAnsi" w:cstheme="minorHAnsi"/>
          <w:szCs w:val="22"/>
        </w:rPr>
        <w:t>; and (5) d</w:t>
      </w:r>
      <w:r w:rsidRPr="00365123">
        <w:rPr>
          <w:rFonts w:asciiTheme="minorHAnsi" w:eastAsiaTheme="minorHAnsi" w:hAnsiTheme="minorHAnsi" w:cstheme="minorHAnsi"/>
          <w:szCs w:val="22"/>
        </w:rPr>
        <w:t>esign a field test of a management program to reduce deer populations at the neighborhood scale.</w:t>
      </w:r>
      <w:r w:rsidR="004A10B3" w:rsidRPr="004A10B3">
        <w:rPr>
          <w:rFonts w:asciiTheme="minorHAnsi" w:eastAsiaTheme="minorHAnsi" w:hAnsiTheme="minorHAnsi" w:cstheme="minorHAnsi"/>
          <w:szCs w:val="22"/>
        </w:rPr>
        <w:t xml:space="preserve">  This project </w:t>
      </w:r>
      <w:r w:rsidR="00FA2AE7">
        <w:rPr>
          <w:rFonts w:asciiTheme="minorHAnsi" w:eastAsiaTheme="minorHAnsi" w:hAnsiTheme="minorHAnsi" w:cstheme="minorHAnsi"/>
          <w:szCs w:val="22"/>
        </w:rPr>
        <w:t>was</w:t>
      </w:r>
      <w:r w:rsidR="000666EE">
        <w:rPr>
          <w:rFonts w:asciiTheme="minorHAnsi" w:eastAsiaTheme="minorHAnsi" w:hAnsiTheme="minorHAnsi" w:cstheme="minorHAnsi"/>
          <w:szCs w:val="22"/>
        </w:rPr>
        <w:t xml:space="preserve"> completed in FY 2016</w:t>
      </w:r>
      <w:r w:rsidR="004A10B3" w:rsidRPr="004A10B3">
        <w:rPr>
          <w:rFonts w:asciiTheme="minorHAnsi" w:eastAsiaTheme="minorHAnsi" w:hAnsiTheme="minorHAnsi" w:cstheme="minorHAnsi"/>
          <w:szCs w:val="22"/>
        </w:rPr>
        <w:t xml:space="preserve">.  </w:t>
      </w:r>
      <w:r>
        <w:rPr>
          <w:rFonts w:asciiTheme="minorHAnsi" w:eastAsiaTheme="minorHAnsi" w:hAnsiTheme="minorHAnsi" w:cstheme="minorHAnsi"/>
          <w:szCs w:val="22"/>
        </w:rPr>
        <w:t>(Dr. Riley)</w:t>
      </w:r>
    </w:p>
    <w:p w14:paraId="412FF472" w14:textId="2288E83E" w:rsidR="0094676D" w:rsidRPr="0094676D" w:rsidRDefault="0094676D" w:rsidP="00185557">
      <w:pPr>
        <w:spacing w:after="200"/>
        <w:ind w:left="720"/>
        <w:rPr>
          <w:rFonts w:asciiTheme="minorHAnsi" w:eastAsiaTheme="minorHAnsi" w:hAnsiTheme="minorHAnsi" w:cstheme="minorHAnsi"/>
          <w:szCs w:val="22"/>
        </w:rPr>
      </w:pPr>
      <w:r w:rsidRPr="0094676D">
        <w:rPr>
          <w:rFonts w:asciiTheme="minorHAnsi" w:eastAsiaTheme="minorHAnsi" w:hAnsiTheme="minorHAnsi" w:cstheme="minorHAnsi"/>
          <w:szCs w:val="22"/>
          <w:u w:val="single"/>
        </w:rPr>
        <w:t>Exploring causal factors and effects of declining hunter participation in Michigan</w:t>
      </w:r>
      <w:r>
        <w:rPr>
          <w:rFonts w:asciiTheme="minorHAnsi" w:eastAsiaTheme="minorHAnsi" w:hAnsiTheme="minorHAnsi" w:cstheme="minorHAnsi"/>
          <w:szCs w:val="22"/>
        </w:rPr>
        <w:t xml:space="preserve">.  </w:t>
      </w:r>
      <w:r w:rsidRPr="0094676D">
        <w:rPr>
          <w:rFonts w:asciiTheme="minorHAnsi" w:eastAsiaTheme="minorHAnsi" w:hAnsiTheme="minorHAnsi" w:cstheme="minorHAnsi"/>
          <w:szCs w:val="22"/>
        </w:rPr>
        <w:t>Project objectives are to:  (1)</w:t>
      </w:r>
      <w:r>
        <w:rPr>
          <w:rFonts w:asciiTheme="minorHAnsi" w:eastAsiaTheme="minorHAnsi" w:hAnsiTheme="minorHAnsi" w:cstheme="minorHAnsi"/>
          <w:szCs w:val="22"/>
        </w:rPr>
        <w:t xml:space="preserve"> d</w:t>
      </w:r>
      <w:r w:rsidRPr="0094676D">
        <w:rPr>
          <w:rFonts w:asciiTheme="minorHAnsi" w:eastAsiaTheme="minorHAnsi" w:hAnsiTheme="minorHAnsi" w:cstheme="minorHAnsi"/>
          <w:szCs w:val="22"/>
        </w:rPr>
        <w:t>escribe and assess underlying macro, meso, and micro social causes (beyond age cohort effects) of hunter “drop out,” and potential opportunities or barrier</w:t>
      </w:r>
      <w:r>
        <w:rPr>
          <w:rFonts w:asciiTheme="minorHAnsi" w:eastAsiaTheme="minorHAnsi" w:hAnsiTheme="minorHAnsi" w:cstheme="minorHAnsi"/>
          <w:szCs w:val="22"/>
        </w:rPr>
        <w:t>s to recruitment of new hunters; (2) e</w:t>
      </w:r>
      <w:r w:rsidRPr="0094676D">
        <w:rPr>
          <w:rFonts w:asciiTheme="minorHAnsi" w:eastAsiaTheme="minorHAnsi" w:hAnsiTheme="minorHAnsi" w:cstheme="minorHAnsi"/>
          <w:szCs w:val="22"/>
        </w:rPr>
        <w:t>xamine from the perspective of hunters, merits of different types of hunting opportunities for recru</w:t>
      </w:r>
      <w:r>
        <w:rPr>
          <w:rFonts w:asciiTheme="minorHAnsi" w:eastAsiaTheme="minorHAnsi" w:hAnsiTheme="minorHAnsi" w:cstheme="minorHAnsi"/>
          <w:szCs w:val="22"/>
        </w:rPr>
        <w:t>itment and retention of hunters; (3) a</w:t>
      </w:r>
      <w:r w:rsidRPr="0094676D">
        <w:rPr>
          <w:rFonts w:asciiTheme="minorHAnsi" w:eastAsiaTheme="minorHAnsi" w:hAnsiTheme="minorHAnsi" w:cstheme="minorHAnsi"/>
          <w:szCs w:val="22"/>
        </w:rPr>
        <w:t>ssess characteristics of non-hunters who engage in the varied forms of wildlife-related recreation, and examine their perspectives on different types of experiences as opportunities for recruitment and retention of</w:t>
      </w:r>
      <w:r>
        <w:rPr>
          <w:rFonts w:asciiTheme="minorHAnsi" w:eastAsiaTheme="minorHAnsi" w:hAnsiTheme="minorHAnsi" w:cstheme="minorHAnsi"/>
          <w:szCs w:val="22"/>
        </w:rPr>
        <w:t xml:space="preserve"> general outdoor recreationists; (4) e</w:t>
      </w:r>
      <w:r w:rsidRPr="0094676D">
        <w:rPr>
          <w:rFonts w:asciiTheme="minorHAnsi" w:eastAsiaTheme="minorHAnsi" w:hAnsiTheme="minorHAnsi" w:cstheme="minorHAnsi"/>
          <w:szCs w:val="22"/>
        </w:rPr>
        <w:t xml:space="preserve">valuate support for wildlife conservation by hunters and other </w:t>
      </w:r>
      <w:r>
        <w:rPr>
          <w:rFonts w:asciiTheme="minorHAnsi" w:eastAsiaTheme="minorHAnsi" w:hAnsiTheme="minorHAnsi" w:cstheme="minorHAnsi"/>
          <w:szCs w:val="22"/>
        </w:rPr>
        <w:t>wildlife-related recreationists; and (5) s</w:t>
      </w:r>
      <w:r w:rsidRPr="0094676D">
        <w:rPr>
          <w:rFonts w:asciiTheme="minorHAnsi" w:eastAsiaTheme="minorHAnsi" w:hAnsiTheme="minorHAnsi" w:cstheme="minorHAnsi"/>
          <w:szCs w:val="22"/>
        </w:rPr>
        <w:t>ynthesize and disseminate study findings.</w:t>
      </w:r>
      <w:r w:rsidR="004A10B3" w:rsidRPr="004A10B3">
        <w:rPr>
          <w:rFonts w:asciiTheme="minorHAnsi" w:eastAsiaTheme="minorHAnsi" w:hAnsiTheme="minorHAnsi" w:cstheme="minorHAnsi"/>
          <w:szCs w:val="22"/>
        </w:rPr>
        <w:t xml:space="preserve">  This project is ongoing.  </w:t>
      </w:r>
      <w:r>
        <w:rPr>
          <w:rFonts w:asciiTheme="minorHAnsi" w:eastAsiaTheme="minorHAnsi" w:hAnsiTheme="minorHAnsi" w:cstheme="minorHAnsi"/>
          <w:szCs w:val="22"/>
        </w:rPr>
        <w:t>(Dr. Riley)</w:t>
      </w:r>
    </w:p>
    <w:p w14:paraId="4BD323A0" w14:textId="7942635E" w:rsidR="00A041F5" w:rsidRDefault="0094676D" w:rsidP="00185557">
      <w:pPr>
        <w:spacing w:after="200"/>
        <w:ind w:left="720"/>
        <w:rPr>
          <w:rFonts w:asciiTheme="minorHAnsi" w:eastAsiaTheme="minorHAnsi" w:hAnsiTheme="minorHAnsi" w:cstheme="minorHAnsi"/>
          <w:szCs w:val="22"/>
        </w:rPr>
      </w:pPr>
      <w:r w:rsidRPr="0094676D">
        <w:rPr>
          <w:rFonts w:asciiTheme="minorHAnsi" w:eastAsiaTheme="minorHAnsi" w:hAnsiTheme="minorHAnsi" w:cstheme="minorHAnsi"/>
          <w:szCs w:val="22"/>
          <w:u w:val="single"/>
        </w:rPr>
        <w:t>Improving efficacy of furbearer management in Michigan through assessment of the nature and extent of illegal furharvesting</w:t>
      </w:r>
      <w:r>
        <w:rPr>
          <w:rFonts w:asciiTheme="minorHAnsi" w:eastAsiaTheme="minorHAnsi" w:hAnsiTheme="minorHAnsi" w:cstheme="minorHAnsi"/>
          <w:szCs w:val="22"/>
        </w:rPr>
        <w:t xml:space="preserve">.  </w:t>
      </w:r>
      <w:r w:rsidR="00A041F5" w:rsidRPr="00A041F5">
        <w:rPr>
          <w:rFonts w:asciiTheme="minorHAnsi" w:eastAsiaTheme="minorHAnsi" w:hAnsiTheme="minorHAnsi" w:cstheme="minorHAnsi"/>
          <w:szCs w:val="22"/>
        </w:rPr>
        <w:t>Project objectives are to:  (1)</w:t>
      </w:r>
      <w:r w:rsidR="00A041F5">
        <w:rPr>
          <w:rFonts w:asciiTheme="minorHAnsi" w:eastAsiaTheme="minorHAnsi" w:hAnsiTheme="minorHAnsi" w:cstheme="minorHAnsi"/>
          <w:szCs w:val="22"/>
        </w:rPr>
        <w:t xml:space="preserve"> </w:t>
      </w:r>
      <w:r w:rsidR="00A041F5" w:rsidRPr="00A041F5">
        <w:rPr>
          <w:rFonts w:asciiTheme="minorHAnsi" w:eastAsiaTheme="minorHAnsi" w:hAnsiTheme="minorHAnsi" w:cstheme="minorHAnsi"/>
          <w:szCs w:val="22"/>
        </w:rPr>
        <w:t xml:space="preserve">Assess illegal fur harvesting activities (e.g., highgrading, unreliable registration, reporting of trapper survey data) for bobcat, </w:t>
      </w:r>
      <w:r w:rsidR="00A041F5">
        <w:rPr>
          <w:rFonts w:asciiTheme="minorHAnsi" w:eastAsiaTheme="minorHAnsi" w:hAnsiTheme="minorHAnsi" w:cstheme="minorHAnsi"/>
          <w:szCs w:val="22"/>
        </w:rPr>
        <w:t xml:space="preserve">fisher, marten, and river otter; (2) </w:t>
      </w:r>
      <w:r w:rsidR="00A041F5" w:rsidRPr="00A041F5">
        <w:rPr>
          <w:rFonts w:asciiTheme="minorHAnsi" w:eastAsiaTheme="minorHAnsi" w:hAnsiTheme="minorHAnsi" w:cstheme="minorHAnsi"/>
          <w:szCs w:val="22"/>
        </w:rPr>
        <w:t>Explore the relationship between regulatory changes (e.g., more or less restrictive take), pelt prices (e.g., increase or decreas</w:t>
      </w:r>
      <w:r w:rsidR="00A041F5">
        <w:rPr>
          <w:rFonts w:asciiTheme="minorHAnsi" w:eastAsiaTheme="minorHAnsi" w:hAnsiTheme="minorHAnsi" w:cstheme="minorHAnsi"/>
          <w:szCs w:val="22"/>
        </w:rPr>
        <w:t xml:space="preserve">e), illegal take, and reporting; (3) </w:t>
      </w:r>
      <w:r w:rsidR="00A041F5" w:rsidRPr="00A041F5">
        <w:rPr>
          <w:rFonts w:asciiTheme="minorHAnsi" w:eastAsiaTheme="minorHAnsi" w:hAnsiTheme="minorHAnsi" w:cstheme="minorHAnsi"/>
          <w:szCs w:val="22"/>
        </w:rPr>
        <w:t>Parameterize social science and any additional ecological data from Objectives 1 and 2 for integration into future popula</w:t>
      </w:r>
      <w:r w:rsidR="00A041F5">
        <w:rPr>
          <w:rFonts w:asciiTheme="minorHAnsi" w:eastAsiaTheme="minorHAnsi" w:hAnsiTheme="minorHAnsi" w:cstheme="minorHAnsi"/>
          <w:szCs w:val="22"/>
        </w:rPr>
        <w:t xml:space="preserve">tion models and trapper surveys; and (4) </w:t>
      </w:r>
      <w:r w:rsidR="00A041F5" w:rsidRPr="00A041F5">
        <w:rPr>
          <w:rFonts w:asciiTheme="minorHAnsi" w:eastAsiaTheme="minorHAnsi" w:hAnsiTheme="minorHAnsi" w:cstheme="minorHAnsi"/>
          <w:szCs w:val="22"/>
        </w:rPr>
        <w:t>Develop a spatially explicit decision-support tool and recommendations for addressing illegal fur harvesting activities at the Peninsula level</w:t>
      </w:r>
      <w:r w:rsidR="00A041F5">
        <w:rPr>
          <w:rFonts w:asciiTheme="minorHAnsi" w:eastAsiaTheme="minorHAnsi" w:hAnsiTheme="minorHAnsi" w:cstheme="minorHAnsi"/>
          <w:szCs w:val="22"/>
        </w:rPr>
        <w:t>.</w:t>
      </w:r>
      <w:r w:rsidR="004A10B3" w:rsidRPr="004A10B3">
        <w:rPr>
          <w:rFonts w:asciiTheme="minorHAnsi" w:eastAsiaTheme="minorHAnsi" w:hAnsiTheme="minorHAnsi" w:cstheme="minorHAnsi"/>
          <w:szCs w:val="22"/>
        </w:rPr>
        <w:t xml:space="preserve">  This project is ongoing.  </w:t>
      </w:r>
      <w:r w:rsidR="00A041F5">
        <w:rPr>
          <w:rFonts w:asciiTheme="minorHAnsi" w:eastAsiaTheme="minorHAnsi" w:hAnsiTheme="minorHAnsi" w:cstheme="minorHAnsi"/>
          <w:szCs w:val="22"/>
        </w:rPr>
        <w:t>(Dr. Gore and Dr. Roloff)</w:t>
      </w:r>
    </w:p>
    <w:p w14:paraId="50B5FD62" w14:textId="1AC12777" w:rsidR="00CA7660" w:rsidRPr="00CA7660" w:rsidRDefault="003B4E92" w:rsidP="00CA7660">
      <w:pPr>
        <w:spacing w:after="200"/>
        <w:ind w:left="720"/>
        <w:rPr>
          <w:rFonts w:asciiTheme="minorHAnsi" w:eastAsiaTheme="minorHAnsi" w:hAnsiTheme="minorHAnsi" w:cstheme="minorHAnsi"/>
          <w:szCs w:val="22"/>
        </w:rPr>
      </w:pPr>
      <w:r w:rsidRPr="00C84B72">
        <w:rPr>
          <w:rFonts w:asciiTheme="minorHAnsi" w:eastAsiaTheme="minorHAnsi" w:hAnsiTheme="minorHAnsi" w:cstheme="minorHAnsi"/>
          <w:szCs w:val="22"/>
          <w:u w:val="single"/>
        </w:rPr>
        <w:t>Stewardship Motivations and a Collaborative Governance Model for Great Lakes Coastal-Based Wildlife Management Areas for Waterfowl Hunting, Bird Watching, and Community Development</w:t>
      </w:r>
      <w:r>
        <w:rPr>
          <w:rFonts w:asciiTheme="minorHAnsi" w:eastAsiaTheme="minorHAnsi" w:hAnsiTheme="minorHAnsi" w:cstheme="minorHAnsi"/>
          <w:szCs w:val="22"/>
        </w:rPr>
        <w:t xml:space="preserve">.  Project objectives are to:  (1) </w:t>
      </w:r>
      <w:r w:rsidRPr="003B4E92">
        <w:rPr>
          <w:rFonts w:asciiTheme="minorHAnsi" w:eastAsiaTheme="minorHAnsi" w:hAnsiTheme="minorHAnsi" w:cstheme="minorHAnsi"/>
          <w:szCs w:val="22"/>
        </w:rPr>
        <w:t>compare demographics, attitudes, preferences, and values of waterfowl hunters, bird watchers or other outdoor recreationists, and community leaders for stewardship and management of state wildlife management areas and other areas along Great Lakes coasts, and to document the economic impact of visitor uses of these areas (e.g., social accounting matrix similar to what is used in calculating the economic impacts of charter fishing)</w:t>
      </w:r>
      <w:r w:rsidR="00CA7660">
        <w:rPr>
          <w:rFonts w:asciiTheme="minorHAnsi" w:eastAsiaTheme="minorHAnsi" w:hAnsiTheme="minorHAnsi" w:cstheme="minorHAnsi"/>
          <w:szCs w:val="22"/>
        </w:rPr>
        <w:t xml:space="preserve">; (2) </w:t>
      </w:r>
      <w:r w:rsidR="00CA7660" w:rsidRPr="00CA7660">
        <w:rPr>
          <w:rFonts w:asciiTheme="minorHAnsi" w:eastAsiaTheme="minorHAnsi" w:hAnsiTheme="minorHAnsi" w:cstheme="minorHAnsi"/>
          <w:szCs w:val="22"/>
        </w:rPr>
        <w:t>determine values of key ecosystem services (e.g., flood water storage, shoreline protection, human-nature connection, etc.) resulting from managed wetland and waterfowl areas and other areas across the along the Great Lakes coastal landscape</w:t>
      </w:r>
      <w:r w:rsidR="00CA7660">
        <w:rPr>
          <w:rFonts w:asciiTheme="minorHAnsi" w:eastAsiaTheme="minorHAnsi" w:hAnsiTheme="minorHAnsi" w:cstheme="minorHAnsi"/>
          <w:szCs w:val="22"/>
        </w:rPr>
        <w:t xml:space="preserve">; (3) </w:t>
      </w:r>
      <w:r w:rsidR="00CA7660" w:rsidRPr="00CA7660">
        <w:rPr>
          <w:rFonts w:asciiTheme="minorHAnsi" w:eastAsiaTheme="minorHAnsi" w:hAnsiTheme="minorHAnsi" w:cstheme="minorHAnsi"/>
          <w:szCs w:val="22"/>
        </w:rPr>
        <w:t>analyze community planning processes, needs, and opportunities (e.g., community visioning, master planning, zoning, etc.) relative to interdependence on state wildlife management areas and other managed wetland/waterfowl areas along Great Lakes coasts as a hub for ecological and economic activity</w:t>
      </w:r>
      <w:r w:rsidR="00CA7660">
        <w:rPr>
          <w:rFonts w:asciiTheme="minorHAnsi" w:eastAsiaTheme="minorHAnsi" w:hAnsiTheme="minorHAnsi" w:cstheme="minorHAnsi"/>
          <w:szCs w:val="22"/>
        </w:rPr>
        <w:t xml:space="preserve">; (4) </w:t>
      </w:r>
      <w:r w:rsidR="00CA7660" w:rsidRPr="00CA7660">
        <w:rPr>
          <w:rFonts w:asciiTheme="minorHAnsi" w:eastAsiaTheme="minorHAnsi" w:hAnsiTheme="minorHAnsi" w:cstheme="minorHAnsi"/>
          <w:szCs w:val="22"/>
        </w:rPr>
        <w:t>determine possible collective goals across a landscape of public (e.g., state wildlife management areas, local government, etc.) and private (e.g., NGO, private citizen, etc.) lands for wildlife management, and associated coordinated action planning to achieve goals for conservation and community development along Great Lakes coasts</w:t>
      </w:r>
      <w:r w:rsidR="00CA7660">
        <w:rPr>
          <w:rFonts w:asciiTheme="minorHAnsi" w:eastAsiaTheme="minorHAnsi" w:hAnsiTheme="minorHAnsi" w:cstheme="minorHAnsi"/>
          <w:szCs w:val="22"/>
        </w:rPr>
        <w:t xml:space="preserve">; and (5) </w:t>
      </w:r>
      <w:r w:rsidR="00CA7660" w:rsidRPr="00CA7660">
        <w:rPr>
          <w:rFonts w:asciiTheme="minorHAnsi" w:eastAsiaTheme="minorHAnsi" w:hAnsiTheme="minorHAnsi" w:cstheme="minorHAnsi"/>
          <w:szCs w:val="22"/>
        </w:rPr>
        <w:t>implement stakeholder engagement in this applied research project that addresses key issues in the conservation, planning, and community economic development aspects of state wildlife management areas along Great Lakes coasts, and evaluate the impact of engagement on collaboration and shared learning.</w:t>
      </w:r>
      <w:r w:rsidR="00CA7660">
        <w:rPr>
          <w:rFonts w:asciiTheme="minorHAnsi" w:eastAsiaTheme="minorHAnsi" w:hAnsiTheme="minorHAnsi" w:cstheme="minorHAnsi"/>
          <w:szCs w:val="22"/>
        </w:rPr>
        <w:t xml:space="preserve">  This project </w:t>
      </w:r>
      <w:r w:rsidR="006A7199">
        <w:rPr>
          <w:rFonts w:asciiTheme="minorHAnsi" w:eastAsiaTheme="minorHAnsi" w:hAnsiTheme="minorHAnsi" w:cstheme="minorHAnsi"/>
          <w:szCs w:val="22"/>
        </w:rPr>
        <w:t>is ongoing</w:t>
      </w:r>
      <w:r w:rsidR="00CA7660">
        <w:rPr>
          <w:rFonts w:asciiTheme="minorHAnsi" w:eastAsiaTheme="minorHAnsi" w:hAnsiTheme="minorHAnsi" w:cstheme="minorHAnsi"/>
          <w:szCs w:val="22"/>
        </w:rPr>
        <w:t>.  (Dr. Triezenberg)</w:t>
      </w:r>
    </w:p>
    <w:p w14:paraId="61A2D3A1" w14:textId="623DFC45" w:rsidR="006632B5" w:rsidRPr="00A041F5" w:rsidRDefault="006632B5" w:rsidP="00185557">
      <w:pPr>
        <w:spacing w:after="200"/>
        <w:ind w:left="720"/>
        <w:rPr>
          <w:rFonts w:asciiTheme="minorHAnsi" w:eastAsiaTheme="minorHAnsi" w:hAnsiTheme="minorHAnsi" w:cstheme="minorHAnsi"/>
          <w:szCs w:val="22"/>
        </w:rPr>
      </w:pPr>
      <w:r w:rsidRPr="00C84B72">
        <w:rPr>
          <w:rFonts w:asciiTheme="minorHAnsi" w:eastAsiaTheme="minorHAnsi" w:hAnsiTheme="minorHAnsi" w:cstheme="minorHAnsi"/>
          <w:szCs w:val="22"/>
          <w:u w:val="single"/>
        </w:rPr>
        <w:t>Social and Economic Benefits and Costs of Elk in Michigan</w:t>
      </w:r>
      <w:r>
        <w:rPr>
          <w:rFonts w:asciiTheme="minorHAnsi" w:eastAsiaTheme="minorHAnsi" w:hAnsiTheme="minorHAnsi" w:cstheme="minorHAnsi"/>
          <w:szCs w:val="22"/>
        </w:rPr>
        <w:t xml:space="preserve">.  Project objectives are to:  (1) </w:t>
      </w:r>
      <w:r w:rsidR="008410AA">
        <w:rPr>
          <w:rFonts w:asciiTheme="minorHAnsi" w:eastAsiaTheme="minorHAnsi" w:hAnsiTheme="minorHAnsi" w:cstheme="minorHAnsi"/>
          <w:szCs w:val="22"/>
        </w:rPr>
        <w:t>m</w:t>
      </w:r>
      <w:r w:rsidR="008410AA" w:rsidRPr="008410AA">
        <w:rPr>
          <w:rFonts w:asciiTheme="minorHAnsi" w:eastAsiaTheme="minorHAnsi" w:hAnsiTheme="minorHAnsi" w:cstheme="minorHAnsi"/>
          <w:szCs w:val="22"/>
        </w:rPr>
        <w:t>easure expenditures by hunters and other outdoor recreationists in the study area</w:t>
      </w:r>
      <w:r w:rsidR="008410AA">
        <w:rPr>
          <w:rFonts w:asciiTheme="minorHAnsi" w:eastAsiaTheme="minorHAnsi" w:hAnsiTheme="minorHAnsi" w:cstheme="minorHAnsi"/>
          <w:szCs w:val="22"/>
        </w:rPr>
        <w:t>; (2) m</w:t>
      </w:r>
      <w:r w:rsidR="008410AA" w:rsidRPr="008410AA">
        <w:rPr>
          <w:rFonts w:asciiTheme="minorHAnsi" w:eastAsiaTheme="minorHAnsi" w:hAnsiTheme="minorHAnsi" w:cstheme="minorHAnsi"/>
          <w:szCs w:val="22"/>
        </w:rPr>
        <w:t>easure economic losses caused by elk through damage to crops and property</w:t>
      </w:r>
      <w:r w:rsidR="008410AA">
        <w:rPr>
          <w:rFonts w:asciiTheme="minorHAnsi" w:eastAsiaTheme="minorHAnsi" w:hAnsiTheme="minorHAnsi" w:cstheme="minorHAnsi"/>
          <w:szCs w:val="22"/>
        </w:rPr>
        <w:t>; (3) a</w:t>
      </w:r>
      <w:r w:rsidR="008410AA" w:rsidRPr="008410AA">
        <w:rPr>
          <w:rFonts w:asciiTheme="minorHAnsi" w:eastAsiaTheme="minorHAnsi" w:hAnsiTheme="minorHAnsi" w:cstheme="minorHAnsi"/>
          <w:szCs w:val="22"/>
        </w:rPr>
        <w:t>ssess recreation specifically due to and incidental to elk presence in the study area</w:t>
      </w:r>
      <w:r w:rsidR="008410AA">
        <w:rPr>
          <w:rFonts w:asciiTheme="minorHAnsi" w:eastAsiaTheme="minorHAnsi" w:hAnsiTheme="minorHAnsi" w:cstheme="minorHAnsi"/>
          <w:szCs w:val="22"/>
        </w:rPr>
        <w:t>; (4) e</w:t>
      </w:r>
      <w:r w:rsidR="008410AA" w:rsidRPr="008410AA">
        <w:rPr>
          <w:rFonts w:asciiTheme="minorHAnsi" w:eastAsiaTheme="minorHAnsi" w:hAnsiTheme="minorHAnsi" w:cstheme="minorHAnsi"/>
          <w:szCs w:val="22"/>
        </w:rPr>
        <w:t>xamine features of the elk population, landscape characteristics, and infrastructure that influence choices regarding recreational behaviors and expenditures</w:t>
      </w:r>
      <w:r w:rsidR="008410AA">
        <w:rPr>
          <w:rFonts w:asciiTheme="minorHAnsi" w:eastAsiaTheme="minorHAnsi" w:hAnsiTheme="minorHAnsi" w:cstheme="minorHAnsi"/>
          <w:szCs w:val="22"/>
        </w:rPr>
        <w:t>; and (5) s</w:t>
      </w:r>
      <w:r w:rsidR="008410AA" w:rsidRPr="008410AA">
        <w:rPr>
          <w:rFonts w:asciiTheme="minorHAnsi" w:eastAsiaTheme="minorHAnsi" w:hAnsiTheme="minorHAnsi" w:cstheme="minorHAnsi"/>
          <w:szCs w:val="22"/>
        </w:rPr>
        <w:t>ynthesize and disseminate study findings</w:t>
      </w:r>
      <w:r>
        <w:rPr>
          <w:rFonts w:asciiTheme="minorHAnsi" w:eastAsiaTheme="minorHAnsi" w:hAnsiTheme="minorHAnsi" w:cstheme="minorHAnsi"/>
          <w:szCs w:val="22"/>
        </w:rPr>
        <w:t xml:space="preserve">.  This project </w:t>
      </w:r>
      <w:r w:rsidR="00C37835">
        <w:rPr>
          <w:rFonts w:asciiTheme="minorHAnsi" w:eastAsiaTheme="minorHAnsi" w:hAnsiTheme="minorHAnsi" w:cstheme="minorHAnsi"/>
          <w:szCs w:val="22"/>
        </w:rPr>
        <w:t>began in FY 2017</w:t>
      </w:r>
      <w:r>
        <w:rPr>
          <w:rFonts w:asciiTheme="minorHAnsi" w:eastAsiaTheme="minorHAnsi" w:hAnsiTheme="minorHAnsi" w:cstheme="minorHAnsi"/>
          <w:szCs w:val="22"/>
        </w:rPr>
        <w:t>.  (Dr. Lupi)</w:t>
      </w:r>
    </w:p>
    <w:p w14:paraId="7DFFCA75" w14:textId="7C491C1E" w:rsidR="00025196" w:rsidRDefault="00025196" w:rsidP="00185557">
      <w:pPr>
        <w:spacing w:after="200"/>
        <w:ind w:left="720"/>
        <w:rPr>
          <w:rFonts w:asciiTheme="minorHAnsi" w:eastAsiaTheme="minorHAnsi" w:hAnsiTheme="minorHAnsi" w:cstheme="minorHAnsi"/>
          <w:szCs w:val="22"/>
        </w:rPr>
      </w:pPr>
      <w:r w:rsidRPr="00025196">
        <w:rPr>
          <w:rFonts w:asciiTheme="minorHAnsi" w:eastAsiaTheme="minorHAnsi" w:hAnsiTheme="minorHAnsi" w:cstheme="minorHAnsi"/>
          <w:szCs w:val="22"/>
          <w:u w:val="single"/>
        </w:rPr>
        <w:t>Conduct research, consult on improving quality and sustainability of human environments and natural resources; emphases on wildlife resources, partnerships</w:t>
      </w:r>
      <w:r>
        <w:rPr>
          <w:rFonts w:asciiTheme="minorHAnsi" w:eastAsiaTheme="minorHAnsi" w:hAnsiTheme="minorHAnsi" w:cstheme="minorHAnsi"/>
          <w:szCs w:val="22"/>
        </w:rPr>
        <w:t xml:space="preserve">.  </w:t>
      </w:r>
      <w:r w:rsidRPr="00025196">
        <w:rPr>
          <w:rFonts w:asciiTheme="minorHAnsi" w:eastAsiaTheme="minorHAnsi" w:hAnsiTheme="minorHAnsi" w:cstheme="minorHAnsi"/>
          <w:szCs w:val="22"/>
        </w:rPr>
        <w:t>Project objectives are to:  (1)</w:t>
      </w:r>
      <w:r>
        <w:rPr>
          <w:rFonts w:asciiTheme="minorHAnsi" w:eastAsiaTheme="minorHAnsi" w:hAnsiTheme="minorHAnsi" w:cstheme="minorHAnsi"/>
          <w:szCs w:val="22"/>
        </w:rPr>
        <w:t xml:space="preserve"> i</w:t>
      </w:r>
      <w:r w:rsidRPr="00025196">
        <w:rPr>
          <w:rFonts w:asciiTheme="minorHAnsi" w:eastAsiaTheme="minorHAnsi" w:hAnsiTheme="minorHAnsi" w:cstheme="minorHAnsi"/>
          <w:szCs w:val="22"/>
        </w:rPr>
        <w:t>ncrease support for scientific wildlife management and acceptance of hunting among the non-hunting public as consistent with an environmentally</w:t>
      </w:r>
      <w:r>
        <w:rPr>
          <w:rFonts w:asciiTheme="minorHAnsi" w:eastAsiaTheme="minorHAnsi" w:hAnsiTheme="minorHAnsi" w:cstheme="minorHAnsi"/>
          <w:szCs w:val="22"/>
        </w:rPr>
        <w:t xml:space="preserve"> conscious lifestyle; (2) </w:t>
      </w:r>
      <w:r w:rsidR="008F1D88" w:rsidRPr="008F1D88">
        <w:rPr>
          <w:rFonts w:asciiTheme="minorHAnsi" w:eastAsiaTheme="minorHAnsi" w:hAnsiTheme="minorHAnsi" w:cstheme="minorHAnsi"/>
          <w:szCs w:val="22"/>
        </w:rPr>
        <w:t>Identify opportunities for adult hunter recruitment and retention programs</w:t>
      </w:r>
      <w:r>
        <w:rPr>
          <w:rFonts w:asciiTheme="minorHAnsi" w:eastAsiaTheme="minorHAnsi" w:hAnsiTheme="minorHAnsi" w:cstheme="minorHAnsi"/>
          <w:szCs w:val="22"/>
        </w:rPr>
        <w:t>; and (</w:t>
      </w:r>
      <w:r w:rsidR="008F1D88">
        <w:rPr>
          <w:rFonts w:asciiTheme="minorHAnsi" w:eastAsiaTheme="minorHAnsi" w:hAnsiTheme="minorHAnsi" w:cstheme="minorHAnsi"/>
          <w:szCs w:val="22"/>
        </w:rPr>
        <w:t>3</w:t>
      </w:r>
      <w:r>
        <w:rPr>
          <w:rFonts w:asciiTheme="minorHAnsi" w:eastAsiaTheme="minorHAnsi" w:hAnsiTheme="minorHAnsi" w:cstheme="minorHAnsi"/>
          <w:szCs w:val="22"/>
        </w:rPr>
        <w:t xml:space="preserve">) </w:t>
      </w:r>
      <w:r w:rsidR="008F1D88" w:rsidRPr="008F1D88">
        <w:rPr>
          <w:rFonts w:asciiTheme="minorHAnsi" w:eastAsiaTheme="minorHAnsi" w:hAnsiTheme="minorHAnsi" w:cstheme="minorHAnsi"/>
          <w:szCs w:val="22"/>
        </w:rPr>
        <w:t>Inform staff of recent research findings, ongoing or emerging issues, or events of mutual interest</w:t>
      </w:r>
      <w:r w:rsidRPr="00025196">
        <w:rPr>
          <w:rFonts w:asciiTheme="minorHAnsi" w:eastAsiaTheme="minorHAnsi" w:hAnsiTheme="minorHAnsi" w:cstheme="minorHAnsi"/>
          <w:szCs w:val="22"/>
        </w:rPr>
        <w:t>.</w:t>
      </w:r>
      <w:r w:rsidR="004A10B3" w:rsidRPr="004A10B3">
        <w:rPr>
          <w:rFonts w:asciiTheme="minorHAnsi" w:eastAsiaTheme="minorHAnsi" w:hAnsiTheme="minorHAnsi" w:cstheme="minorHAnsi"/>
          <w:szCs w:val="22"/>
        </w:rPr>
        <w:t xml:space="preserve">  This project is ongoing.  </w:t>
      </w:r>
      <w:r>
        <w:rPr>
          <w:rFonts w:asciiTheme="minorHAnsi" w:eastAsiaTheme="minorHAnsi" w:hAnsiTheme="minorHAnsi" w:cstheme="minorHAnsi"/>
          <w:szCs w:val="22"/>
        </w:rPr>
        <w:t>(Jordan Burroughs)</w:t>
      </w:r>
    </w:p>
    <w:p w14:paraId="0DA0E114" w14:textId="41B8E588" w:rsidR="008159D4" w:rsidRPr="008159D4" w:rsidRDefault="008159D4" w:rsidP="00185557">
      <w:pPr>
        <w:spacing w:after="200"/>
        <w:ind w:left="720"/>
        <w:rPr>
          <w:rFonts w:asciiTheme="minorHAnsi" w:eastAsiaTheme="minorHAnsi" w:hAnsiTheme="minorHAnsi" w:cstheme="minorHAnsi"/>
          <w:szCs w:val="22"/>
        </w:rPr>
      </w:pPr>
      <w:r w:rsidRPr="008159D4">
        <w:rPr>
          <w:rFonts w:asciiTheme="minorHAnsi" w:eastAsiaTheme="minorHAnsi" w:hAnsiTheme="minorHAnsi" w:cstheme="minorHAnsi"/>
          <w:szCs w:val="22"/>
          <w:u w:val="single"/>
        </w:rPr>
        <w:t>Advise and consult on data collection, study design, and application of findings regarding the social, economic, and policy aspects of wildlife management, conservation biology, and changing land use</w:t>
      </w:r>
      <w:r w:rsidRPr="008159D4">
        <w:rPr>
          <w:rFonts w:asciiTheme="minorHAnsi" w:eastAsiaTheme="minorHAnsi" w:hAnsiTheme="minorHAnsi" w:cstheme="minorHAnsi"/>
          <w:szCs w:val="22"/>
        </w:rPr>
        <w:t>.</w:t>
      </w:r>
      <w:r>
        <w:rPr>
          <w:rFonts w:asciiTheme="minorHAnsi" w:eastAsiaTheme="minorHAnsi" w:hAnsiTheme="minorHAnsi" w:cstheme="minorHAnsi"/>
          <w:szCs w:val="22"/>
        </w:rPr>
        <w:t xml:space="preserve">  </w:t>
      </w:r>
      <w:r w:rsidRPr="008159D4">
        <w:rPr>
          <w:rFonts w:asciiTheme="minorHAnsi" w:eastAsiaTheme="minorHAnsi" w:hAnsiTheme="minorHAnsi" w:cstheme="minorHAnsi"/>
          <w:szCs w:val="22"/>
        </w:rPr>
        <w:t>Project objectives are to:  (1)</w:t>
      </w:r>
      <w:r>
        <w:rPr>
          <w:rFonts w:asciiTheme="minorHAnsi" w:eastAsiaTheme="minorHAnsi" w:hAnsiTheme="minorHAnsi" w:cstheme="minorHAnsi"/>
          <w:szCs w:val="22"/>
        </w:rPr>
        <w:t xml:space="preserve"> </w:t>
      </w:r>
      <w:r w:rsidR="008F1D88" w:rsidRPr="008F1D88">
        <w:rPr>
          <w:rFonts w:asciiTheme="minorHAnsi" w:eastAsiaTheme="minorHAnsi" w:hAnsiTheme="minorHAnsi" w:cstheme="minorHAnsi"/>
          <w:szCs w:val="22"/>
        </w:rPr>
        <w:t>Assist with completion of a manuscript for submission to a peer-reviewed journal regarding correlates of hunter satisfaction among private deer cooperatives in Michigan</w:t>
      </w:r>
      <w:r>
        <w:rPr>
          <w:rFonts w:asciiTheme="minorHAnsi" w:eastAsiaTheme="minorHAnsi" w:hAnsiTheme="minorHAnsi" w:cstheme="minorHAnsi"/>
          <w:szCs w:val="22"/>
        </w:rPr>
        <w:t xml:space="preserve">; (2) </w:t>
      </w:r>
      <w:r w:rsidR="008F1D88" w:rsidRPr="008F1D88">
        <w:rPr>
          <w:rFonts w:asciiTheme="minorHAnsi" w:eastAsiaTheme="minorHAnsi" w:hAnsiTheme="minorHAnsi" w:cstheme="minorHAnsi"/>
          <w:szCs w:val="22"/>
        </w:rPr>
        <w:t>Inform staff of recent research findings, ongoing or emerging issu</w:t>
      </w:r>
      <w:r w:rsidR="008F1D88">
        <w:rPr>
          <w:rFonts w:asciiTheme="minorHAnsi" w:eastAsiaTheme="minorHAnsi" w:hAnsiTheme="minorHAnsi" w:cstheme="minorHAnsi"/>
          <w:szCs w:val="22"/>
        </w:rPr>
        <w:t>es, or events of mutual interes</w:t>
      </w:r>
      <w:r>
        <w:rPr>
          <w:rFonts w:asciiTheme="minorHAnsi" w:eastAsiaTheme="minorHAnsi" w:hAnsiTheme="minorHAnsi" w:cstheme="minorHAnsi"/>
          <w:szCs w:val="22"/>
        </w:rPr>
        <w:t xml:space="preserve">; </w:t>
      </w:r>
      <w:r w:rsidR="008F1D88">
        <w:rPr>
          <w:rFonts w:asciiTheme="minorHAnsi" w:eastAsiaTheme="minorHAnsi" w:hAnsiTheme="minorHAnsi" w:cstheme="minorHAnsi"/>
          <w:szCs w:val="22"/>
        </w:rPr>
        <w:t xml:space="preserve">(3) </w:t>
      </w:r>
      <w:r w:rsidR="008F1D88" w:rsidRPr="008F1D88">
        <w:rPr>
          <w:rFonts w:asciiTheme="minorHAnsi" w:eastAsiaTheme="minorHAnsi" w:hAnsiTheme="minorHAnsi" w:cstheme="minorHAnsi"/>
          <w:szCs w:val="22"/>
        </w:rPr>
        <w:t>Continue development of research approach to understanding the success of partnership building through grants programs (e.g. Wildlife Habitat Grants Program) in collaboration with Wildlife Division staff</w:t>
      </w:r>
      <w:r w:rsidR="008F1D88">
        <w:rPr>
          <w:rFonts w:asciiTheme="minorHAnsi" w:eastAsiaTheme="minorHAnsi" w:hAnsiTheme="minorHAnsi" w:cstheme="minorHAnsi"/>
          <w:szCs w:val="22"/>
        </w:rPr>
        <w:t xml:space="preserve">; </w:t>
      </w:r>
      <w:r>
        <w:rPr>
          <w:rFonts w:asciiTheme="minorHAnsi" w:eastAsiaTheme="minorHAnsi" w:hAnsiTheme="minorHAnsi" w:cstheme="minorHAnsi"/>
          <w:szCs w:val="22"/>
        </w:rPr>
        <w:t>and (</w:t>
      </w:r>
      <w:r w:rsidR="008F1D88">
        <w:rPr>
          <w:rFonts w:asciiTheme="minorHAnsi" w:eastAsiaTheme="minorHAnsi" w:hAnsiTheme="minorHAnsi" w:cstheme="minorHAnsi"/>
          <w:szCs w:val="22"/>
        </w:rPr>
        <w:t>4</w:t>
      </w:r>
      <w:r>
        <w:rPr>
          <w:rFonts w:asciiTheme="minorHAnsi" w:eastAsiaTheme="minorHAnsi" w:hAnsiTheme="minorHAnsi" w:cstheme="minorHAnsi"/>
          <w:szCs w:val="22"/>
        </w:rPr>
        <w:t xml:space="preserve">) </w:t>
      </w:r>
      <w:r w:rsidR="008F1D88">
        <w:rPr>
          <w:rFonts w:asciiTheme="minorHAnsi" w:eastAsiaTheme="minorHAnsi" w:hAnsiTheme="minorHAnsi" w:cstheme="minorHAnsi"/>
          <w:szCs w:val="22"/>
        </w:rPr>
        <w:t>develop</w:t>
      </w:r>
      <w:r w:rsidR="008F1D88" w:rsidRPr="008F1D88">
        <w:rPr>
          <w:rFonts w:asciiTheme="minorHAnsi" w:eastAsiaTheme="minorHAnsi" w:hAnsiTheme="minorHAnsi" w:cstheme="minorHAnsi"/>
          <w:szCs w:val="22"/>
        </w:rPr>
        <w:t xml:space="preserve"> research questions and approach</w:t>
      </w:r>
      <w:r w:rsidR="008F1D88">
        <w:rPr>
          <w:rFonts w:asciiTheme="minorHAnsi" w:eastAsiaTheme="minorHAnsi" w:hAnsiTheme="minorHAnsi" w:cstheme="minorHAnsi"/>
          <w:szCs w:val="22"/>
        </w:rPr>
        <w:t>es</w:t>
      </w:r>
      <w:r w:rsidR="008F1D88" w:rsidRPr="008F1D88">
        <w:rPr>
          <w:rFonts w:asciiTheme="minorHAnsi" w:eastAsiaTheme="minorHAnsi" w:hAnsiTheme="minorHAnsi" w:cstheme="minorHAnsi"/>
          <w:szCs w:val="22"/>
        </w:rPr>
        <w:t xml:space="preserve"> </w:t>
      </w:r>
      <w:r w:rsidR="008F1D88">
        <w:rPr>
          <w:rFonts w:asciiTheme="minorHAnsi" w:eastAsiaTheme="minorHAnsi" w:hAnsiTheme="minorHAnsi" w:cstheme="minorHAnsi"/>
          <w:szCs w:val="22"/>
        </w:rPr>
        <w:t>for</w:t>
      </w:r>
      <w:r w:rsidR="008F1D88" w:rsidRPr="008F1D88">
        <w:rPr>
          <w:rFonts w:asciiTheme="minorHAnsi" w:eastAsiaTheme="minorHAnsi" w:hAnsiTheme="minorHAnsi" w:cstheme="minorHAnsi"/>
          <w:szCs w:val="22"/>
        </w:rPr>
        <w:t xml:space="preserve"> understanding 1) the role of and 2) better outreach efforts to engage local governments in wildlife management and conservation in collaboration with Wildlife Division staff</w:t>
      </w:r>
      <w:r w:rsidR="008F1D88">
        <w:rPr>
          <w:rFonts w:asciiTheme="minorHAnsi" w:eastAsiaTheme="minorHAnsi" w:hAnsiTheme="minorHAnsi" w:cstheme="minorHAnsi"/>
          <w:szCs w:val="22"/>
        </w:rPr>
        <w:t>.</w:t>
      </w:r>
      <w:r w:rsidR="004A10B3" w:rsidRPr="004A10B3">
        <w:rPr>
          <w:rFonts w:asciiTheme="minorHAnsi" w:eastAsiaTheme="minorHAnsi" w:hAnsiTheme="minorHAnsi" w:cstheme="minorHAnsi"/>
          <w:szCs w:val="22"/>
        </w:rPr>
        <w:t xml:space="preserve">  </w:t>
      </w:r>
      <w:r>
        <w:rPr>
          <w:rFonts w:asciiTheme="minorHAnsi" w:eastAsiaTheme="minorHAnsi" w:hAnsiTheme="minorHAnsi" w:cstheme="minorHAnsi"/>
          <w:szCs w:val="22"/>
        </w:rPr>
        <w:t>(Dr. Kramer)</w:t>
      </w:r>
    </w:p>
    <w:p w14:paraId="59EFDC22" w14:textId="3131521A" w:rsidR="008159D4" w:rsidRPr="008159D4" w:rsidRDefault="008159D4" w:rsidP="00185557">
      <w:pPr>
        <w:spacing w:after="200"/>
        <w:ind w:left="720"/>
        <w:rPr>
          <w:rFonts w:asciiTheme="minorHAnsi" w:eastAsiaTheme="minorHAnsi" w:hAnsiTheme="minorHAnsi" w:cstheme="minorHAnsi"/>
          <w:szCs w:val="22"/>
        </w:rPr>
      </w:pPr>
      <w:r w:rsidRPr="0056152E">
        <w:rPr>
          <w:rFonts w:asciiTheme="minorHAnsi" w:eastAsiaTheme="minorHAnsi" w:hAnsiTheme="minorHAnsi" w:cstheme="minorHAnsi"/>
          <w:szCs w:val="22"/>
          <w:u w:val="single"/>
        </w:rPr>
        <w:t>A</w:t>
      </w:r>
      <w:r w:rsidRPr="008159D4">
        <w:rPr>
          <w:rFonts w:asciiTheme="minorHAnsi" w:eastAsiaTheme="minorHAnsi" w:hAnsiTheme="minorHAnsi" w:cstheme="minorHAnsi"/>
          <w:szCs w:val="22"/>
          <w:u w:val="single"/>
        </w:rPr>
        <w:t>dvise and consult on natural resource economics data collection, study design, and application of findings, which characterize the significance of wildlife to the state’s natural resource-based economy</w:t>
      </w:r>
      <w:r w:rsidRPr="008159D4">
        <w:rPr>
          <w:rFonts w:asciiTheme="minorHAnsi" w:eastAsiaTheme="minorHAnsi" w:hAnsiTheme="minorHAnsi" w:cstheme="minorHAnsi"/>
          <w:szCs w:val="22"/>
        </w:rPr>
        <w:t>.</w:t>
      </w:r>
      <w:r>
        <w:rPr>
          <w:rFonts w:asciiTheme="minorHAnsi" w:eastAsiaTheme="minorHAnsi" w:hAnsiTheme="minorHAnsi" w:cstheme="minorHAnsi"/>
          <w:szCs w:val="22"/>
        </w:rPr>
        <w:t xml:space="preserve">  </w:t>
      </w:r>
      <w:r w:rsidRPr="008159D4">
        <w:rPr>
          <w:rFonts w:asciiTheme="minorHAnsi" w:eastAsiaTheme="minorHAnsi" w:hAnsiTheme="minorHAnsi" w:cstheme="minorHAnsi"/>
          <w:szCs w:val="22"/>
        </w:rPr>
        <w:t>Project objectives are to:  (1)</w:t>
      </w:r>
      <w:r>
        <w:rPr>
          <w:rFonts w:asciiTheme="minorHAnsi" w:eastAsiaTheme="minorHAnsi" w:hAnsiTheme="minorHAnsi" w:cstheme="minorHAnsi"/>
          <w:szCs w:val="22"/>
        </w:rPr>
        <w:t xml:space="preserve"> </w:t>
      </w:r>
      <w:r w:rsidR="00454B79">
        <w:rPr>
          <w:rFonts w:asciiTheme="minorHAnsi" w:eastAsiaTheme="minorHAnsi" w:hAnsiTheme="minorHAnsi" w:cstheme="minorHAnsi"/>
          <w:szCs w:val="22"/>
        </w:rPr>
        <w:t>a</w:t>
      </w:r>
      <w:r w:rsidR="00551C48" w:rsidRPr="00551C48">
        <w:rPr>
          <w:rFonts w:asciiTheme="minorHAnsi" w:eastAsiaTheme="minorHAnsi" w:hAnsiTheme="minorHAnsi" w:cstheme="minorHAnsi"/>
          <w:szCs w:val="22"/>
        </w:rPr>
        <w:t>dvise Wildlife Division regarding economic expenditure data and provide recommendations regarding future survey efforts</w:t>
      </w:r>
      <w:r>
        <w:rPr>
          <w:rFonts w:asciiTheme="minorHAnsi" w:eastAsiaTheme="minorHAnsi" w:hAnsiTheme="minorHAnsi" w:cstheme="minorHAnsi"/>
          <w:szCs w:val="22"/>
        </w:rPr>
        <w:t xml:space="preserve">; (2) </w:t>
      </w:r>
      <w:r w:rsidR="00454B79">
        <w:rPr>
          <w:rFonts w:asciiTheme="minorHAnsi" w:eastAsiaTheme="minorHAnsi" w:hAnsiTheme="minorHAnsi" w:cstheme="minorHAnsi"/>
          <w:szCs w:val="22"/>
        </w:rPr>
        <w:t>a</w:t>
      </w:r>
      <w:r w:rsidR="00454B79" w:rsidRPr="00454B79">
        <w:rPr>
          <w:rFonts w:asciiTheme="minorHAnsi" w:eastAsiaTheme="minorHAnsi" w:hAnsiTheme="minorHAnsi" w:cstheme="minorHAnsi"/>
          <w:szCs w:val="22"/>
        </w:rPr>
        <w:t>dvise Wildlife Division regarding potential means of estimating visitation and economic contributions at State lands such as State Game Areas in southern Michigan</w:t>
      </w:r>
      <w:r>
        <w:rPr>
          <w:rFonts w:asciiTheme="minorHAnsi" w:eastAsiaTheme="minorHAnsi" w:hAnsiTheme="minorHAnsi" w:cstheme="minorHAnsi"/>
          <w:szCs w:val="22"/>
        </w:rPr>
        <w:t xml:space="preserve">; </w:t>
      </w:r>
      <w:r w:rsidR="00454B79">
        <w:rPr>
          <w:rFonts w:asciiTheme="minorHAnsi" w:eastAsiaTheme="minorHAnsi" w:hAnsiTheme="minorHAnsi" w:cstheme="minorHAnsi"/>
          <w:szCs w:val="22"/>
        </w:rPr>
        <w:t>(3) s</w:t>
      </w:r>
      <w:r w:rsidR="00454B79" w:rsidRPr="00454B79">
        <w:rPr>
          <w:rFonts w:asciiTheme="minorHAnsi" w:eastAsiaTheme="minorHAnsi" w:hAnsiTheme="minorHAnsi" w:cstheme="minorHAnsi"/>
          <w:szCs w:val="22"/>
        </w:rPr>
        <w:t>erve on the Human Services Technical Working Group for Tittibawasee River for the Tittibawasee Natural Resource Damage Assessment</w:t>
      </w:r>
      <w:r w:rsidR="00454B79">
        <w:rPr>
          <w:rFonts w:asciiTheme="minorHAnsi" w:eastAsiaTheme="minorHAnsi" w:hAnsiTheme="minorHAnsi" w:cstheme="minorHAnsi"/>
          <w:szCs w:val="22"/>
        </w:rPr>
        <w:t>; (4) c</w:t>
      </w:r>
      <w:r w:rsidR="00454B79" w:rsidRPr="00454B79">
        <w:rPr>
          <w:rFonts w:asciiTheme="minorHAnsi" w:eastAsiaTheme="minorHAnsi" w:hAnsiTheme="minorHAnsi" w:cstheme="minorHAnsi"/>
          <w:szCs w:val="22"/>
        </w:rPr>
        <w:t>ontribute to identification of research needs and planning efforts</w:t>
      </w:r>
      <w:r w:rsidR="00454B79">
        <w:rPr>
          <w:rFonts w:asciiTheme="minorHAnsi" w:eastAsiaTheme="minorHAnsi" w:hAnsiTheme="minorHAnsi" w:cstheme="minorHAnsi"/>
          <w:szCs w:val="22"/>
        </w:rPr>
        <w:t xml:space="preserve">; </w:t>
      </w:r>
      <w:r>
        <w:rPr>
          <w:rFonts w:asciiTheme="minorHAnsi" w:eastAsiaTheme="minorHAnsi" w:hAnsiTheme="minorHAnsi" w:cstheme="minorHAnsi"/>
          <w:szCs w:val="22"/>
        </w:rPr>
        <w:t>and (</w:t>
      </w:r>
      <w:r w:rsidR="00454B79">
        <w:rPr>
          <w:rFonts w:asciiTheme="minorHAnsi" w:eastAsiaTheme="minorHAnsi" w:hAnsiTheme="minorHAnsi" w:cstheme="minorHAnsi"/>
          <w:szCs w:val="22"/>
        </w:rPr>
        <w:t>5</w:t>
      </w:r>
      <w:r>
        <w:rPr>
          <w:rFonts w:asciiTheme="minorHAnsi" w:eastAsiaTheme="minorHAnsi" w:hAnsiTheme="minorHAnsi" w:cstheme="minorHAnsi"/>
          <w:szCs w:val="22"/>
        </w:rPr>
        <w:t>)</w:t>
      </w:r>
      <w:r w:rsidR="00454B79">
        <w:rPr>
          <w:rFonts w:asciiTheme="minorHAnsi" w:eastAsiaTheme="minorHAnsi" w:hAnsiTheme="minorHAnsi" w:cstheme="minorHAnsi"/>
          <w:szCs w:val="22"/>
        </w:rPr>
        <w:t xml:space="preserve"> </w:t>
      </w:r>
      <w:r>
        <w:rPr>
          <w:rFonts w:asciiTheme="minorHAnsi" w:eastAsiaTheme="minorHAnsi" w:hAnsiTheme="minorHAnsi" w:cstheme="minorHAnsi"/>
          <w:szCs w:val="22"/>
        </w:rPr>
        <w:t>i</w:t>
      </w:r>
      <w:r w:rsidRPr="008159D4">
        <w:rPr>
          <w:rFonts w:asciiTheme="minorHAnsi" w:eastAsiaTheme="minorHAnsi" w:hAnsiTheme="minorHAnsi" w:cstheme="minorHAnsi"/>
          <w:szCs w:val="22"/>
        </w:rPr>
        <w:t xml:space="preserve">nform </w:t>
      </w:r>
      <w:r w:rsidR="00454B79" w:rsidRPr="00454B79">
        <w:rPr>
          <w:rFonts w:asciiTheme="minorHAnsi" w:eastAsiaTheme="minorHAnsi" w:hAnsiTheme="minorHAnsi" w:cstheme="minorHAnsi"/>
          <w:szCs w:val="22"/>
        </w:rPr>
        <w:t>staff of recent research findings, ongoing or emerging issues, or events of mutual interest</w:t>
      </w:r>
      <w:r w:rsidRPr="008159D4">
        <w:rPr>
          <w:rFonts w:asciiTheme="minorHAnsi" w:eastAsiaTheme="minorHAnsi" w:hAnsiTheme="minorHAnsi" w:cstheme="minorHAnsi"/>
          <w:szCs w:val="22"/>
        </w:rPr>
        <w:t>.</w:t>
      </w:r>
      <w:r w:rsidR="004A10B3" w:rsidRPr="004A10B3">
        <w:rPr>
          <w:rFonts w:asciiTheme="minorHAnsi" w:eastAsiaTheme="minorHAnsi" w:hAnsiTheme="minorHAnsi" w:cstheme="minorHAnsi"/>
          <w:szCs w:val="22"/>
        </w:rPr>
        <w:t xml:space="preserve">  This project is ongoing.  </w:t>
      </w:r>
      <w:r>
        <w:rPr>
          <w:rFonts w:asciiTheme="minorHAnsi" w:eastAsiaTheme="minorHAnsi" w:hAnsiTheme="minorHAnsi" w:cstheme="minorHAnsi"/>
          <w:szCs w:val="22"/>
        </w:rPr>
        <w:t>(Dr. Lupi)</w:t>
      </w:r>
    </w:p>
    <w:p w14:paraId="2B6D0D28" w14:textId="0E7C9678" w:rsidR="008159D4" w:rsidRDefault="008159D4" w:rsidP="00185557">
      <w:pPr>
        <w:spacing w:after="200"/>
        <w:ind w:left="720"/>
        <w:rPr>
          <w:rFonts w:asciiTheme="minorHAnsi" w:eastAsiaTheme="minorHAnsi" w:hAnsiTheme="minorHAnsi" w:cstheme="minorHAnsi"/>
          <w:szCs w:val="22"/>
        </w:rPr>
      </w:pPr>
      <w:r w:rsidRPr="008159D4">
        <w:rPr>
          <w:rFonts w:asciiTheme="minorHAnsi" w:eastAsiaTheme="minorHAnsi" w:hAnsiTheme="minorHAnsi" w:cstheme="minorHAnsi"/>
          <w:szCs w:val="22"/>
          <w:u w:val="single"/>
        </w:rPr>
        <w:t>Conduct research and consult on general wildlife resource issues and the integration of human and environmental dimensions of wildlife management</w:t>
      </w:r>
      <w:r w:rsidRPr="008159D4">
        <w:rPr>
          <w:rFonts w:asciiTheme="minorHAnsi" w:eastAsiaTheme="minorHAnsi" w:hAnsiTheme="minorHAnsi" w:cstheme="minorHAnsi"/>
          <w:szCs w:val="22"/>
        </w:rPr>
        <w:t>.</w:t>
      </w:r>
      <w:r>
        <w:rPr>
          <w:rFonts w:asciiTheme="minorHAnsi" w:eastAsiaTheme="minorHAnsi" w:hAnsiTheme="minorHAnsi" w:cstheme="minorHAnsi"/>
          <w:szCs w:val="22"/>
        </w:rPr>
        <w:t xml:space="preserve">  </w:t>
      </w:r>
      <w:r w:rsidRPr="008159D4">
        <w:rPr>
          <w:rFonts w:asciiTheme="minorHAnsi" w:eastAsiaTheme="minorHAnsi" w:hAnsiTheme="minorHAnsi" w:cstheme="minorHAnsi"/>
          <w:szCs w:val="22"/>
        </w:rPr>
        <w:t>Project objectives are to:  (1)</w:t>
      </w:r>
      <w:r>
        <w:rPr>
          <w:rFonts w:asciiTheme="minorHAnsi" w:eastAsiaTheme="minorHAnsi" w:hAnsiTheme="minorHAnsi" w:cstheme="minorHAnsi"/>
          <w:szCs w:val="22"/>
        </w:rPr>
        <w:t xml:space="preserve"> a</w:t>
      </w:r>
      <w:r w:rsidRPr="008159D4">
        <w:rPr>
          <w:rFonts w:asciiTheme="minorHAnsi" w:eastAsiaTheme="minorHAnsi" w:hAnsiTheme="minorHAnsi" w:cstheme="minorHAnsi"/>
          <w:szCs w:val="22"/>
        </w:rPr>
        <w:t>ssess and build trust an</w:t>
      </w:r>
      <w:r>
        <w:rPr>
          <w:rFonts w:asciiTheme="minorHAnsi" w:eastAsiaTheme="minorHAnsi" w:hAnsiTheme="minorHAnsi" w:cstheme="minorHAnsi"/>
          <w:szCs w:val="22"/>
        </w:rPr>
        <w:t>d credibility with stakeholders; (</w:t>
      </w:r>
      <w:r w:rsidR="008563E1">
        <w:rPr>
          <w:rFonts w:asciiTheme="minorHAnsi" w:eastAsiaTheme="minorHAnsi" w:hAnsiTheme="minorHAnsi" w:cstheme="minorHAnsi"/>
          <w:szCs w:val="22"/>
        </w:rPr>
        <w:t>2</w:t>
      </w:r>
      <w:r>
        <w:rPr>
          <w:rFonts w:asciiTheme="minorHAnsi" w:eastAsiaTheme="minorHAnsi" w:hAnsiTheme="minorHAnsi" w:cstheme="minorHAnsi"/>
          <w:szCs w:val="22"/>
        </w:rPr>
        <w:t>) o</w:t>
      </w:r>
      <w:r w:rsidRPr="008159D4">
        <w:rPr>
          <w:rFonts w:asciiTheme="minorHAnsi" w:eastAsiaTheme="minorHAnsi" w:hAnsiTheme="minorHAnsi" w:cstheme="minorHAnsi"/>
          <w:szCs w:val="22"/>
        </w:rPr>
        <w:t>perationaliz</w:t>
      </w:r>
      <w:r>
        <w:rPr>
          <w:rFonts w:asciiTheme="minorHAnsi" w:eastAsiaTheme="minorHAnsi" w:hAnsiTheme="minorHAnsi" w:cstheme="minorHAnsi"/>
          <w:szCs w:val="22"/>
        </w:rPr>
        <w:t>e</w:t>
      </w:r>
      <w:r w:rsidRPr="008159D4">
        <w:rPr>
          <w:rFonts w:asciiTheme="minorHAnsi" w:eastAsiaTheme="minorHAnsi" w:hAnsiTheme="minorHAnsi" w:cstheme="minorHAnsi"/>
          <w:szCs w:val="22"/>
        </w:rPr>
        <w:t xml:space="preserve"> the public trust doctrine</w:t>
      </w:r>
      <w:r>
        <w:rPr>
          <w:rFonts w:asciiTheme="minorHAnsi" w:eastAsiaTheme="minorHAnsi" w:hAnsiTheme="minorHAnsi" w:cstheme="minorHAnsi"/>
          <w:szCs w:val="22"/>
        </w:rPr>
        <w:t>; and (</w:t>
      </w:r>
      <w:r w:rsidR="008563E1">
        <w:rPr>
          <w:rFonts w:asciiTheme="minorHAnsi" w:eastAsiaTheme="minorHAnsi" w:hAnsiTheme="minorHAnsi" w:cstheme="minorHAnsi"/>
          <w:szCs w:val="22"/>
        </w:rPr>
        <w:t>3</w:t>
      </w:r>
      <w:r>
        <w:rPr>
          <w:rFonts w:asciiTheme="minorHAnsi" w:eastAsiaTheme="minorHAnsi" w:hAnsiTheme="minorHAnsi" w:cstheme="minorHAnsi"/>
          <w:szCs w:val="22"/>
        </w:rPr>
        <w:t xml:space="preserve">) </w:t>
      </w:r>
      <w:r w:rsidR="008563E1">
        <w:rPr>
          <w:rFonts w:asciiTheme="minorHAnsi" w:eastAsiaTheme="minorHAnsi" w:hAnsiTheme="minorHAnsi" w:cstheme="minorHAnsi"/>
          <w:szCs w:val="22"/>
        </w:rPr>
        <w:t>increase</w:t>
      </w:r>
      <w:r w:rsidR="008563E1" w:rsidRPr="008563E1">
        <w:rPr>
          <w:rFonts w:asciiTheme="minorHAnsi" w:eastAsiaTheme="minorHAnsi" w:hAnsiTheme="minorHAnsi" w:cstheme="minorHAnsi"/>
          <w:szCs w:val="22"/>
        </w:rPr>
        <w:t xml:space="preserve"> capacity for structured decision-making by state wildlife agency personnel</w:t>
      </w:r>
      <w:r w:rsidRPr="008159D4">
        <w:rPr>
          <w:rFonts w:asciiTheme="minorHAnsi" w:eastAsiaTheme="minorHAnsi" w:hAnsiTheme="minorHAnsi" w:cstheme="minorHAnsi"/>
          <w:szCs w:val="22"/>
        </w:rPr>
        <w:t>.</w:t>
      </w:r>
      <w:r w:rsidR="004A10B3" w:rsidRPr="004A10B3">
        <w:rPr>
          <w:rFonts w:asciiTheme="minorHAnsi" w:eastAsiaTheme="minorHAnsi" w:hAnsiTheme="minorHAnsi" w:cstheme="minorHAnsi"/>
          <w:szCs w:val="22"/>
        </w:rPr>
        <w:t xml:space="preserve">  This project is ongoing.  </w:t>
      </w:r>
      <w:r>
        <w:rPr>
          <w:rFonts w:asciiTheme="minorHAnsi" w:eastAsiaTheme="minorHAnsi" w:hAnsiTheme="minorHAnsi" w:cstheme="minorHAnsi"/>
          <w:szCs w:val="22"/>
        </w:rPr>
        <w:t>(Dr. Riley)</w:t>
      </w:r>
    </w:p>
    <w:p w14:paraId="591BD055" w14:textId="77777777" w:rsidR="00EA262B" w:rsidRPr="00EA262B" w:rsidRDefault="00EA262B" w:rsidP="00EA262B">
      <w:pPr>
        <w:spacing w:after="200"/>
        <w:ind w:left="720"/>
        <w:rPr>
          <w:rFonts w:asciiTheme="minorHAnsi" w:eastAsiaTheme="minorHAnsi" w:hAnsiTheme="minorHAnsi" w:cstheme="minorHAnsi"/>
          <w:szCs w:val="22"/>
        </w:rPr>
      </w:pPr>
      <w:r w:rsidRPr="00EA262B">
        <w:rPr>
          <w:rFonts w:asciiTheme="minorHAnsi" w:eastAsiaTheme="minorHAnsi" w:hAnsiTheme="minorHAnsi" w:cstheme="minorHAnsi"/>
          <w:szCs w:val="22"/>
          <w:u w:val="single"/>
        </w:rPr>
        <w:t>Improving partnerships for the Michigan DNR Wildlife Division: creation of public value through collaborative governance and partnerships</w:t>
      </w:r>
      <w:r>
        <w:rPr>
          <w:rFonts w:asciiTheme="minorHAnsi" w:eastAsiaTheme="minorHAnsi" w:hAnsiTheme="minorHAnsi" w:cstheme="minorHAnsi"/>
          <w:szCs w:val="22"/>
        </w:rPr>
        <w:t xml:space="preserve">.  </w:t>
      </w:r>
      <w:r w:rsidRPr="008159D4">
        <w:rPr>
          <w:rFonts w:asciiTheme="minorHAnsi" w:eastAsiaTheme="minorHAnsi" w:hAnsiTheme="minorHAnsi" w:cstheme="minorHAnsi"/>
          <w:szCs w:val="22"/>
        </w:rPr>
        <w:t>Project objectives are to:  (1)</w:t>
      </w:r>
      <w:r>
        <w:rPr>
          <w:rFonts w:asciiTheme="minorHAnsi" w:eastAsiaTheme="minorHAnsi" w:hAnsiTheme="minorHAnsi" w:cstheme="minorHAnsi"/>
          <w:szCs w:val="22"/>
        </w:rPr>
        <w:t xml:space="preserve"> </w:t>
      </w:r>
      <w:r w:rsidRPr="00EA262B">
        <w:rPr>
          <w:rFonts w:asciiTheme="minorHAnsi" w:eastAsiaTheme="minorHAnsi" w:hAnsiTheme="minorHAnsi" w:cstheme="minorHAnsi"/>
          <w:szCs w:val="22"/>
        </w:rPr>
        <w:t>identify, measure, and compare beliefs of WD employees and their respective partners regarding what are antecedents and characteri</w:t>
      </w:r>
      <w:r>
        <w:rPr>
          <w:rFonts w:asciiTheme="minorHAnsi" w:eastAsiaTheme="minorHAnsi" w:hAnsiTheme="minorHAnsi" w:cstheme="minorHAnsi"/>
          <w:szCs w:val="22"/>
        </w:rPr>
        <w:t xml:space="preserve">stics of effective partnerships; (2) </w:t>
      </w:r>
      <w:r w:rsidRPr="00EA262B">
        <w:rPr>
          <w:rFonts w:asciiTheme="minorHAnsi" w:eastAsiaTheme="minorHAnsi" w:hAnsiTheme="minorHAnsi" w:cstheme="minorHAnsi"/>
          <w:szCs w:val="22"/>
        </w:rPr>
        <w:t>develop a typology of current WD partnerships with other public agencies and actors in the civil and private sectors, which enables analysis of effectiveness by type of partnership</w:t>
      </w:r>
      <w:r>
        <w:rPr>
          <w:rFonts w:asciiTheme="minorHAnsi" w:eastAsiaTheme="minorHAnsi" w:hAnsiTheme="minorHAnsi" w:cstheme="minorHAnsi"/>
          <w:szCs w:val="22"/>
        </w:rPr>
        <w:t xml:space="preserve">; (3) </w:t>
      </w:r>
      <w:r w:rsidRPr="00EA262B">
        <w:rPr>
          <w:rFonts w:asciiTheme="minorHAnsi" w:eastAsiaTheme="minorHAnsi" w:hAnsiTheme="minorHAnsi" w:cstheme="minorHAnsi"/>
          <w:szCs w:val="22"/>
        </w:rPr>
        <w:t>conduct analysis of WD partnerships to determine which type of partnerships are most effective, as determined by WD employees and partners</w:t>
      </w:r>
      <w:r>
        <w:rPr>
          <w:rFonts w:asciiTheme="minorHAnsi" w:eastAsiaTheme="minorHAnsi" w:hAnsiTheme="minorHAnsi" w:cstheme="minorHAnsi"/>
          <w:szCs w:val="22"/>
        </w:rPr>
        <w:t xml:space="preserve">; and (4) </w:t>
      </w:r>
      <w:r w:rsidRPr="00EA262B">
        <w:rPr>
          <w:rFonts w:asciiTheme="minorHAnsi" w:eastAsiaTheme="minorHAnsi" w:hAnsiTheme="minorHAnsi" w:cstheme="minorHAnsi"/>
          <w:szCs w:val="22"/>
        </w:rPr>
        <w:t>reveal organizational challenges experienced by employees currently engaged in partnerships as well as perceived impediments that may limit participation in or success in partnership</w:t>
      </w:r>
    </w:p>
    <w:p w14:paraId="5B3566CF" w14:textId="4DE3DF9D" w:rsidR="00EA262B" w:rsidRDefault="00EA262B" w:rsidP="00EA262B">
      <w:pPr>
        <w:spacing w:after="200"/>
        <w:ind w:left="720"/>
        <w:rPr>
          <w:rFonts w:asciiTheme="minorHAnsi" w:eastAsiaTheme="minorHAnsi" w:hAnsiTheme="minorHAnsi" w:cstheme="minorHAnsi"/>
          <w:szCs w:val="22"/>
        </w:rPr>
      </w:pPr>
      <w:r w:rsidRPr="00EA262B">
        <w:rPr>
          <w:rFonts w:asciiTheme="minorHAnsi" w:eastAsiaTheme="minorHAnsi" w:hAnsiTheme="minorHAnsi" w:cstheme="minorHAnsi"/>
          <w:szCs w:val="22"/>
          <w:u w:val="single"/>
        </w:rPr>
        <w:t>Using Social Network Analysis and Social Media Evaluation to Measure and Assess Relationship Building and Partnerships under the Wildlife Habitat Grants Program</w:t>
      </w:r>
      <w:r>
        <w:rPr>
          <w:rFonts w:asciiTheme="minorHAnsi" w:eastAsiaTheme="minorHAnsi" w:hAnsiTheme="minorHAnsi" w:cstheme="minorHAnsi"/>
          <w:szCs w:val="22"/>
          <w:u w:val="single"/>
        </w:rPr>
        <w:t xml:space="preserve"> (WHGP)</w:t>
      </w:r>
      <w:r>
        <w:rPr>
          <w:rFonts w:asciiTheme="minorHAnsi" w:eastAsiaTheme="minorHAnsi" w:hAnsiTheme="minorHAnsi" w:cstheme="minorHAnsi"/>
          <w:szCs w:val="22"/>
        </w:rPr>
        <w:t xml:space="preserve">.  </w:t>
      </w:r>
      <w:r w:rsidRPr="00EA262B">
        <w:rPr>
          <w:rFonts w:asciiTheme="minorHAnsi" w:eastAsiaTheme="minorHAnsi" w:hAnsiTheme="minorHAnsi" w:cstheme="minorHAnsi"/>
          <w:szCs w:val="22"/>
        </w:rPr>
        <w:t>To understand the success of the WHGP in building successful direct and indirect relationships and positive perceptions, we will examine three types of relationships associated with the WHGP</w:t>
      </w:r>
      <w:r>
        <w:rPr>
          <w:rFonts w:asciiTheme="minorHAnsi" w:eastAsiaTheme="minorHAnsi" w:hAnsiTheme="minorHAnsi" w:cstheme="minorHAnsi"/>
          <w:szCs w:val="22"/>
        </w:rPr>
        <w:t>.  Project objectives are to:  (1) i</w:t>
      </w:r>
      <w:r w:rsidRPr="00EA262B">
        <w:rPr>
          <w:rFonts w:asciiTheme="minorHAnsi" w:eastAsiaTheme="minorHAnsi" w:hAnsiTheme="minorHAnsi" w:cstheme="minorHAnsi"/>
          <w:szCs w:val="22"/>
        </w:rPr>
        <w:t>dentify, measure, and evaluate WD’s relationships with grantees to include persons both directly and indirectly involved with WHGP grant administration within the grantee organization</w:t>
      </w:r>
      <w:r>
        <w:rPr>
          <w:rFonts w:asciiTheme="minorHAnsi" w:eastAsiaTheme="minorHAnsi" w:hAnsiTheme="minorHAnsi" w:cstheme="minorHAnsi"/>
          <w:szCs w:val="22"/>
        </w:rPr>
        <w:t xml:space="preserve">; (2) </w:t>
      </w:r>
      <w:r w:rsidRPr="00EA262B">
        <w:rPr>
          <w:rFonts w:asciiTheme="minorHAnsi" w:eastAsiaTheme="minorHAnsi" w:hAnsiTheme="minorHAnsi" w:cstheme="minorHAnsi"/>
          <w:szCs w:val="22"/>
        </w:rPr>
        <w:t>identify, measure, and evaluate the leveraged resources acquired by the grantee organization as a result of the WHGP grant received</w:t>
      </w:r>
      <w:r>
        <w:rPr>
          <w:rFonts w:asciiTheme="minorHAnsi" w:eastAsiaTheme="minorHAnsi" w:hAnsiTheme="minorHAnsi" w:cstheme="minorHAnsi"/>
          <w:szCs w:val="22"/>
        </w:rPr>
        <w:t xml:space="preserve">; (3) </w:t>
      </w:r>
      <w:r w:rsidRPr="00EA262B">
        <w:rPr>
          <w:rFonts w:asciiTheme="minorHAnsi" w:eastAsiaTheme="minorHAnsi" w:hAnsiTheme="minorHAnsi" w:cstheme="minorHAnsi"/>
          <w:szCs w:val="22"/>
        </w:rPr>
        <w:t>identify, measure, and evaluate the effects of the WHGP on relationships with and perceptions of the WD by the grantee organization’s collaborators - individuals or organizations with whom the grantee has relationships</w:t>
      </w:r>
      <w:r>
        <w:rPr>
          <w:rFonts w:asciiTheme="minorHAnsi" w:eastAsiaTheme="minorHAnsi" w:hAnsiTheme="minorHAnsi" w:cstheme="minorHAnsi"/>
          <w:szCs w:val="22"/>
        </w:rPr>
        <w:t xml:space="preserve">; and (4) </w:t>
      </w:r>
      <w:r w:rsidRPr="00EA262B">
        <w:rPr>
          <w:rFonts w:asciiTheme="minorHAnsi" w:eastAsiaTheme="minorHAnsi" w:hAnsiTheme="minorHAnsi" w:cstheme="minorHAnsi"/>
          <w:szCs w:val="22"/>
        </w:rPr>
        <w:t>analyze the extent and success of the WD’s social media outreach and communications related to the WHGP in improving public perceptions of the WD based on grantee and grant characteristics as well as social media type and content</w:t>
      </w:r>
      <w:r>
        <w:rPr>
          <w:rFonts w:asciiTheme="minorHAnsi" w:eastAsiaTheme="minorHAnsi" w:hAnsiTheme="minorHAnsi" w:cstheme="minorHAnsi"/>
          <w:szCs w:val="22"/>
        </w:rPr>
        <w:t>.  This project will begin in FY 2018.  (Dr. Kramer)</w:t>
      </w:r>
    </w:p>
    <w:p w14:paraId="616DAD23" w14:textId="77777777" w:rsidR="007E4726" w:rsidRDefault="007E4726" w:rsidP="007E4726">
      <w:pPr>
        <w:spacing w:after="200"/>
        <w:ind w:left="720"/>
        <w:rPr>
          <w:rFonts w:asciiTheme="minorHAnsi" w:eastAsiaTheme="minorHAnsi" w:hAnsiTheme="minorHAnsi" w:cstheme="minorHAnsi"/>
          <w:szCs w:val="22"/>
        </w:rPr>
      </w:pPr>
      <w:r w:rsidRPr="00D97CC2">
        <w:rPr>
          <w:rFonts w:asciiTheme="minorHAnsi" w:eastAsiaTheme="minorHAnsi" w:hAnsiTheme="minorHAnsi" w:cstheme="minorHAnsi"/>
          <w:szCs w:val="22"/>
          <w:u w:val="single"/>
        </w:rPr>
        <w:t>Using economic models and quantitative human dimensions analysis to promote improved fisheries management in the Great Lakes regional ecosystem</w:t>
      </w:r>
      <w:r>
        <w:rPr>
          <w:rFonts w:asciiTheme="minorHAnsi" w:eastAsiaTheme="minorHAnsi" w:hAnsiTheme="minorHAnsi" w:cstheme="minorHAnsi"/>
          <w:szCs w:val="22"/>
        </w:rPr>
        <w:t>.  Project objective is to d</w:t>
      </w:r>
      <w:r w:rsidRPr="00285BD1">
        <w:rPr>
          <w:rFonts w:asciiTheme="minorHAnsi" w:eastAsiaTheme="minorHAnsi" w:hAnsiTheme="minorHAnsi" w:cstheme="minorHAnsi"/>
          <w:szCs w:val="22"/>
        </w:rPr>
        <w:t>evelop a research, education, and outreach/service program aimed at improving economic analysis of recreational fisheries with an emphasis on an enhanced understanding of the uses, users, and economic values of recreational fisheries of the Great Lakes regional ecosystem.</w:t>
      </w:r>
      <w:r>
        <w:rPr>
          <w:rFonts w:asciiTheme="minorHAnsi" w:eastAsiaTheme="minorHAnsi" w:hAnsiTheme="minorHAnsi" w:cstheme="minorHAnsi"/>
          <w:szCs w:val="22"/>
        </w:rPr>
        <w:t xml:space="preserve">  This project is ongoing. (Dr. Lupi)</w:t>
      </w:r>
    </w:p>
    <w:p w14:paraId="47980ACE" w14:textId="085B77B6" w:rsidR="007E4726" w:rsidRPr="00285BD1" w:rsidRDefault="007E4726" w:rsidP="007E4726">
      <w:pPr>
        <w:spacing w:after="200"/>
        <w:ind w:left="720"/>
        <w:rPr>
          <w:rFonts w:asciiTheme="minorHAnsi" w:eastAsiaTheme="minorHAnsi" w:hAnsiTheme="minorHAnsi" w:cstheme="minorHAnsi"/>
          <w:szCs w:val="22"/>
        </w:rPr>
      </w:pPr>
      <w:r w:rsidRPr="0014224A">
        <w:rPr>
          <w:rFonts w:asciiTheme="minorHAnsi" w:eastAsiaTheme="minorHAnsi" w:hAnsiTheme="minorHAnsi" w:cstheme="minorHAnsi"/>
          <w:szCs w:val="22"/>
          <w:u w:val="single"/>
        </w:rPr>
        <w:t>Angler Survey for Basin Managers and Great Lake Management Planning</w:t>
      </w:r>
      <w:r>
        <w:rPr>
          <w:rFonts w:asciiTheme="minorHAnsi" w:eastAsiaTheme="minorHAnsi" w:hAnsiTheme="minorHAnsi" w:cstheme="minorHAnsi"/>
          <w:szCs w:val="22"/>
        </w:rPr>
        <w:t>.  Project objectives are to</w:t>
      </w:r>
      <w:r w:rsidRPr="00285BD1">
        <w:rPr>
          <w:rFonts w:asciiTheme="minorHAnsi" w:eastAsiaTheme="minorHAnsi" w:hAnsiTheme="minorHAnsi" w:cstheme="minorHAnsi"/>
          <w:szCs w:val="22"/>
        </w:rPr>
        <w:t xml:space="preserve">:  (1) </w:t>
      </w:r>
      <w:r>
        <w:rPr>
          <w:rFonts w:asciiTheme="minorHAnsi" w:eastAsiaTheme="minorHAnsi" w:hAnsiTheme="minorHAnsi" w:cstheme="minorHAnsi"/>
          <w:szCs w:val="22"/>
        </w:rPr>
        <w:t>d</w:t>
      </w:r>
      <w:r w:rsidRPr="00285BD1">
        <w:rPr>
          <w:rFonts w:asciiTheme="minorHAnsi" w:eastAsiaTheme="minorHAnsi" w:hAnsiTheme="minorHAnsi" w:cstheme="minorHAnsi"/>
          <w:szCs w:val="22"/>
        </w:rPr>
        <w:t>evelop for each Great Lake a profile of Michigan’s Great Lakes anglers and their resource use</w:t>
      </w:r>
      <w:r>
        <w:rPr>
          <w:rFonts w:asciiTheme="minorHAnsi" w:eastAsiaTheme="minorHAnsi" w:hAnsiTheme="minorHAnsi" w:cstheme="minorHAnsi"/>
          <w:szCs w:val="22"/>
        </w:rPr>
        <w:t>;</w:t>
      </w:r>
      <w:r w:rsidRPr="00285BD1">
        <w:rPr>
          <w:rFonts w:asciiTheme="minorHAnsi" w:eastAsiaTheme="minorHAnsi" w:hAnsiTheme="minorHAnsi" w:cstheme="minorHAnsi"/>
          <w:szCs w:val="22"/>
        </w:rPr>
        <w:t xml:space="preserve"> (2) </w:t>
      </w:r>
      <w:r>
        <w:rPr>
          <w:rFonts w:asciiTheme="minorHAnsi" w:eastAsiaTheme="minorHAnsi" w:hAnsiTheme="minorHAnsi" w:cstheme="minorHAnsi"/>
          <w:szCs w:val="22"/>
        </w:rPr>
        <w:t>u</w:t>
      </w:r>
      <w:r w:rsidRPr="00285BD1">
        <w:rPr>
          <w:rFonts w:asciiTheme="minorHAnsi" w:eastAsiaTheme="minorHAnsi" w:hAnsiTheme="minorHAnsi" w:cstheme="minorHAnsi"/>
          <w:szCs w:val="22"/>
        </w:rPr>
        <w:t>nderstand attitudes, behaviors, and preferences of Michigan anglers toward Great Lakes management issues</w:t>
      </w:r>
      <w:r>
        <w:rPr>
          <w:rFonts w:asciiTheme="minorHAnsi" w:eastAsiaTheme="minorHAnsi" w:hAnsiTheme="minorHAnsi" w:cstheme="minorHAnsi"/>
          <w:szCs w:val="22"/>
        </w:rPr>
        <w:t>;</w:t>
      </w:r>
      <w:r w:rsidRPr="00285BD1">
        <w:rPr>
          <w:rFonts w:asciiTheme="minorHAnsi" w:eastAsiaTheme="minorHAnsi" w:hAnsiTheme="minorHAnsi" w:cstheme="minorHAnsi"/>
          <w:szCs w:val="22"/>
        </w:rPr>
        <w:t xml:space="preserve"> (3) </w:t>
      </w:r>
      <w:r>
        <w:rPr>
          <w:rFonts w:asciiTheme="minorHAnsi" w:eastAsiaTheme="minorHAnsi" w:hAnsiTheme="minorHAnsi" w:cstheme="minorHAnsi"/>
          <w:szCs w:val="22"/>
        </w:rPr>
        <w:t>r</w:t>
      </w:r>
      <w:r w:rsidRPr="00285BD1">
        <w:rPr>
          <w:rFonts w:asciiTheme="minorHAnsi" w:eastAsiaTheme="minorHAnsi" w:hAnsiTheme="minorHAnsi" w:cstheme="minorHAnsi"/>
          <w:szCs w:val="22"/>
        </w:rPr>
        <w:t>elate these attitudes, behaviors, and preferences to the specific lake being fished</w:t>
      </w:r>
      <w:r>
        <w:rPr>
          <w:rFonts w:asciiTheme="minorHAnsi" w:eastAsiaTheme="minorHAnsi" w:hAnsiTheme="minorHAnsi" w:cstheme="minorHAnsi"/>
          <w:szCs w:val="22"/>
        </w:rPr>
        <w:t>;</w:t>
      </w:r>
      <w:r w:rsidRPr="00285BD1">
        <w:rPr>
          <w:rFonts w:asciiTheme="minorHAnsi" w:eastAsiaTheme="minorHAnsi" w:hAnsiTheme="minorHAnsi" w:cstheme="minorHAnsi"/>
          <w:szCs w:val="22"/>
        </w:rPr>
        <w:t xml:space="preserve"> </w:t>
      </w:r>
      <w:r>
        <w:rPr>
          <w:rFonts w:asciiTheme="minorHAnsi" w:eastAsiaTheme="minorHAnsi" w:hAnsiTheme="minorHAnsi" w:cstheme="minorHAnsi"/>
          <w:szCs w:val="22"/>
        </w:rPr>
        <w:t xml:space="preserve">and </w:t>
      </w:r>
      <w:r w:rsidRPr="00285BD1">
        <w:rPr>
          <w:rFonts w:asciiTheme="minorHAnsi" w:eastAsiaTheme="minorHAnsi" w:hAnsiTheme="minorHAnsi" w:cstheme="minorHAnsi"/>
          <w:szCs w:val="22"/>
        </w:rPr>
        <w:t xml:space="preserve">(4) </w:t>
      </w:r>
      <w:r>
        <w:rPr>
          <w:rFonts w:asciiTheme="minorHAnsi" w:eastAsiaTheme="minorHAnsi" w:hAnsiTheme="minorHAnsi" w:cstheme="minorHAnsi"/>
          <w:szCs w:val="22"/>
        </w:rPr>
        <w:t>c</w:t>
      </w:r>
      <w:r w:rsidRPr="00285BD1">
        <w:rPr>
          <w:rFonts w:asciiTheme="minorHAnsi" w:eastAsiaTheme="minorHAnsi" w:hAnsiTheme="minorHAnsi" w:cstheme="minorHAnsi"/>
          <w:szCs w:val="22"/>
        </w:rPr>
        <w:t xml:space="preserve">ompare these data for randomly recruited Great Lakes anglers to the data from stakeholder group members and attendees of public meetings. </w:t>
      </w:r>
      <w:r>
        <w:rPr>
          <w:rFonts w:asciiTheme="minorHAnsi" w:eastAsiaTheme="minorHAnsi" w:hAnsiTheme="minorHAnsi" w:cstheme="minorHAnsi"/>
          <w:szCs w:val="22"/>
        </w:rPr>
        <w:t>This project is ongoing. (Dr. Lupi)</w:t>
      </w:r>
    </w:p>
    <w:p w14:paraId="2EE35AAD" w14:textId="77777777" w:rsidR="007E4726" w:rsidRDefault="007E4726" w:rsidP="007E4726">
      <w:pPr>
        <w:spacing w:after="200"/>
        <w:ind w:left="720"/>
        <w:rPr>
          <w:rFonts w:asciiTheme="minorHAnsi" w:eastAsiaTheme="minorHAnsi" w:hAnsiTheme="minorHAnsi" w:cstheme="minorHAnsi"/>
          <w:szCs w:val="22"/>
        </w:rPr>
      </w:pPr>
      <w:r w:rsidRPr="00ED728C">
        <w:rPr>
          <w:rFonts w:asciiTheme="minorHAnsi" w:eastAsiaTheme="minorHAnsi" w:hAnsiTheme="minorHAnsi" w:cstheme="minorHAnsi"/>
          <w:szCs w:val="22"/>
          <w:u w:val="single"/>
        </w:rPr>
        <w:t>A statewide survey of Michigan’s licensed anglers</w:t>
      </w:r>
      <w:r>
        <w:rPr>
          <w:rFonts w:asciiTheme="minorHAnsi" w:eastAsiaTheme="minorHAnsi" w:hAnsiTheme="minorHAnsi" w:cstheme="minorHAnsi"/>
          <w:szCs w:val="22"/>
        </w:rPr>
        <w:t>.  Project objectives are to</w:t>
      </w:r>
      <w:r w:rsidRPr="00285BD1">
        <w:rPr>
          <w:rFonts w:asciiTheme="minorHAnsi" w:eastAsiaTheme="minorHAnsi" w:hAnsiTheme="minorHAnsi" w:cstheme="minorHAnsi"/>
          <w:szCs w:val="22"/>
        </w:rPr>
        <w:t xml:space="preserve">:  (1) </w:t>
      </w:r>
      <w:r>
        <w:rPr>
          <w:rFonts w:asciiTheme="minorHAnsi" w:eastAsiaTheme="minorHAnsi" w:hAnsiTheme="minorHAnsi" w:cstheme="minorHAnsi"/>
          <w:szCs w:val="22"/>
        </w:rPr>
        <w:t>d</w:t>
      </w:r>
      <w:r w:rsidRPr="00285BD1">
        <w:rPr>
          <w:rFonts w:asciiTheme="minorHAnsi" w:eastAsiaTheme="minorHAnsi" w:hAnsiTheme="minorHAnsi" w:cstheme="minorHAnsi"/>
          <w:szCs w:val="22"/>
        </w:rPr>
        <w:t>etermine how often anglers fish, and the general spatial distribution of fishing trips</w:t>
      </w:r>
      <w:r>
        <w:rPr>
          <w:rFonts w:asciiTheme="minorHAnsi" w:eastAsiaTheme="minorHAnsi" w:hAnsiTheme="minorHAnsi" w:cstheme="minorHAnsi"/>
          <w:szCs w:val="22"/>
        </w:rPr>
        <w:t>;</w:t>
      </w:r>
      <w:r w:rsidRPr="00285BD1">
        <w:rPr>
          <w:rFonts w:asciiTheme="minorHAnsi" w:eastAsiaTheme="minorHAnsi" w:hAnsiTheme="minorHAnsi" w:cstheme="minorHAnsi"/>
          <w:szCs w:val="22"/>
        </w:rPr>
        <w:t xml:space="preserve"> (2) </w:t>
      </w:r>
      <w:r>
        <w:rPr>
          <w:rFonts w:asciiTheme="minorHAnsi" w:eastAsiaTheme="minorHAnsi" w:hAnsiTheme="minorHAnsi" w:cstheme="minorHAnsi"/>
          <w:szCs w:val="22"/>
        </w:rPr>
        <w:t>d</w:t>
      </w:r>
      <w:r w:rsidRPr="00285BD1">
        <w:rPr>
          <w:rFonts w:asciiTheme="minorHAnsi" w:eastAsiaTheme="minorHAnsi" w:hAnsiTheme="minorHAnsi" w:cstheme="minorHAnsi"/>
          <w:szCs w:val="22"/>
        </w:rPr>
        <w:t>etermine indicators of catch for sport fish species</w:t>
      </w:r>
      <w:r>
        <w:rPr>
          <w:rFonts w:asciiTheme="minorHAnsi" w:eastAsiaTheme="minorHAnsi" w:hAnsiTheme="minorHAnsi" w:cstheme="minorHAnsi"/>
          <w:szCs w:val="22"/>
        </w:rPr>
        <w:t>;</w:t>
      </w:r>
      <w:r w:rsidRPr="00285BD1">
        <w:rPr>
          <w:rFonts w:asciiTheme="minorHAnsi" w:eastAsiaTheme="minorHAnsi" w:hAnsiTheme="minorHAnsi" w:cstheme="minorHAnsi"/>
          <w:szCs w:val="22"/>
        </w:rPr>
        <w:t xml:space="preserve">  </w:t>
      </w:r>
      <w:r>
        <w:rPr>
          <w:rFonts w:asciiTheme="minorHAnsi" w:eastAsiaTheme="minorHAnsi" w:hAnsiTheme="minorHAnsi" w:cstheme="minorHAnsi"/>
          <w:szCs w:val="22"/>
        </w:rPr>
        <w:t xml:space="preserve">and </w:t>
      </w:r>
      <w:r w:rsidRPr="00285BD1">
        <w:rPr>
          <w:rFonts w:asciiTheme="minorHAnsi" w:eastAsiaTheme="minorHAnsi" w:hAnsiTheme="minorHAnsi" w:cstheme="minorHAnsi"/>
          <w:szCs w:val="22"/>
        </w:rPr>
        <w:t xml:space="preserve">(3) </w:t>
      </w:r>
      <w:r>
        <w:rPr>
          <w:rFonts w:asciiTheme="minorHAnsi" w:eastAsiaTheme="minorHAnsi" w:hAnsiTheme="minorHAnsi" w:cstheme="minorHAnsi"/>
          <w:szCs w:val="22"/>
        </w:rPr>
        <w:t>t</w:t>
      </w:r>
      <w:r w:rsidRPr="00285BD1">
        <w:rPr>
          <w:rFonts w:asciiTheme="minorHAnsi" w:eastAsiaTheme="minorHAnsi" w:hAnsiTheme="minorHAnsi" w:cstheme="minorHAnsi"/>
          <w:szCs w:val="22"/>
        </w:rPr>
        <w:t>o the extent possible, infer important ecological and economic considerations shaping the patterns of angling behavior.</w:t>
      </w:r>
      <w:r>
        <w:rPr>
          <w:rFonts w:asciiTheme="minorHAnsi" w:eastAsiaTheme="minorHAnsi" w:hAnsiTheme="minorHAnsi" w:cstheme="minorHAnsi"/>
          <w:szCs w:val="22"/>
        </w:rPr>
        <w:t xml:space="preserve">  This project is ongoing.  (Dr. Lupi)</w:t>
      </w:r>
    </w:p>
    <w:p w14:paraId="7FC10358" w14:textId="77777777" w:rsidR="007E4726" w:rsidRPr="00EA262B" w:rsidRDefault="007E4726" w:rsidP="00EA262B">
      <w:pPr>
        <w:spacing w:after="200"/>
        <w:ind w:left="720"/>
        <w:rPr>
          <w:rFonts w:asciiTheme="minorHAnsi" w:eastAsiaTheme="minorHAnsi" w:hAnsiTheme="minorHAnsi" w:cstheme="minorHAnsi"/>
          <w:szCs w:val="22"/>
        </w:rPr>
      </w:pPr>
    </w:p>
    <w:p w14:paraId="5BDE10E6" w14:textId="258459C0" w:rsidR="006E60E6" w:rsidRDefault="006E60E6" w:rsidP="00185557">
      <w:pPr>
        <w:spacing w:after="200"/>
        <w:rPr>
          <w:rFonts w:asciiTheme="minorHAnsi" w:eastAsiaTheme="minorHAnsi" w:hAnsiTheme="minorHAnsi" w:cstheme="minorHAnsi"/>
          <w:szCs w:val="22"/>
        </w:rPr>
      </w:pPr>
      <w:r w:rsidRPr="00285BD1">
        <w:rPr>
          <w:rFonts w:asciiTheme="minorHAnsi" w:eastAsiaTheme="minorHAnsi" w:hAnsiTheme="minorHAnsi" w:cstheme="minorHAnsi"/>
          <w:i/>
          <w:szCs w:val="22"/>
        </w:rPr>
        <w:t>Landscape and Habitat</w:t>
      </w:r>
      <w:r>
        <w:rPr>
          <w:rFonts w:asciiTheme="minorHAnsi" w:eastAsiaTheme="minorHAnsi" w:hAnsiTheme="minorHAnsi" w:cstheme="minorHAnsi"/>
          <w:i/>
          <w:szCs w:val="22"/>
        </w:rPr>
        <w:t xml:space="preserve">.  </w:t>
      </w:r>
      <w:r w:rsidR="007259FC">
        <w:rPr>
          <w:rFonts w:asciiTheme="minorHAnsi" w:eastAsiaTheme="minorHAnsi" w:hAnsiTheme="minorHAnsi" w:cstheme="minorHAnsi"/>
          <w:szCs w:val="22"/>
        </w:rPr>
        <w:t>Eleven</w:t>
      </w:r>
      <w:r w:rsidRPr="00285BD1">
        <w:rPr>
          <w:rFonts w:asciiTheme="minorHAnsi" w:eastAsiaTheme="minorHAnsi" w:hAnsiTheme="minorHAnsi" w:cstheme="minorHAnsi"/>
          <w:szCs w:val="22"/>
        </w:rPr>
        <w:t xml:space="preserve"> projects addressing landscape and habitat information needs </w:t>
      </w:r>
      <w:r w:rsidR="001D1AF4">
        <w:rPr>
          <w:rFonts w:asciiTheme="minorHAnsi" w:eastAsiaTheme="minorHAnsi" w:hAnsiTheme="minorHAnsi" w:cstheme="minorHAnsi"/>
          <w:szCs w:val="22"/>
        </w:rPr>
        <w:t xml:space="preserve">for fisheries </w:t>
      </w:r>
      <w:r w:rsidR="00221E9B">
        <w:rPr>
          <w:rFonts w:asciiTheme="minorHAnsi" w:eastAsiaTheme="minorHAnsi" w:hAnsiTheme="minorHAnsi" w:cstheme="minorHAnsi"/>
          <w:szCs w:val="22"/>
        </w:rPr>
        <w:t xml:space="preserve">and wildlife </w:t>
      </w:r>
      <w:r w:rsidRPr="00285BD1">
        <w:rPr>
          <w:rFonts w:asciiTheme="minorHAnsi" w:eastAsiaTheme="minorHAnsi" w:hAnsiTheme="minorHAnsi" w:cstheme="minorHAnsi"/>
          <w:szCs w:val="22"/>
        </w:rPr>
        <w:t>are supported through PERM</w:t>
      </w:r>
      <w:r>
        <w:rPr>
          <w:rFonts w:asciiTheme="minorHAnsi" w:eastAsiaTheme="minorHAnsi" w:hAnsiTheme="minorHAnsi" w:cstheme="minorHAnsi"/>
          <w:szCs w:val="22"/>
        </w:rPr>
        <w:t xml:space="preserve">. </w:t>
      </w:r>
    </w:p>
    <w:p w14:paraId="48261B7B" w14:textId="78BED18B" w:rsidR="00A5134B" w:rsidRPr="00A5134B" w:rsidRDefault="00816393" w:rsidP="00185557">
      <w:pPr>
        <w:spacing w:after="200"/>
        <w:ind w:left="720"/>
        <w:rPr>
          <w:rFonts w:asciiTheme="minorHAnsi" w:eastAsiaTheme="minorHAnsi" w:hAnsiTheme="minorHAnsi" w:cstheme="minorHAnsi"/>
          <w:szCs w:val="22"/>
        </w:rPr>
      </w:pPr>
      <w:r w:rsidRPr="00A5134B">
        <w:rPr>
          <w:rFonts w:asciiTheme="minorHAnsi" w:eastAsiaTheme="minorHAnsi" w:hAnsiTheme="minorHAnsi" w:cstheme="minorHAnsi"/>
          <w:szCs w:val="22"/>
          <w:u w:val="single"/>
        </w:rPr>
        <w:t>Understanding habitat, breeding ecology, and diseases of feral swine in Michigan to inform effective management</w:t>
      </w:r>
      <w:r>
        <w:rPr>
          <w:rFonts w:asciiTheme="minorHAnsi" w:eastAsiaTheme="minorHAnsi" w:hAnsiTheme="minorHAnsi" w:cstheme="minorHAnsi"/>
          <w:szCs w:val="22"/>
        </w:rPr>
        <w:t xml:space="preserve">.  </w:t>
      </w:r>
      <w:r w:rsidR="00A5134B" w:rsidRPr="00A5134B">
        <w:rPr>
          <w:rFonts w:asciiTheme="minorHAnsi" w:eastAsiaTheme="minorHAnsi" w:hAnsiTheme="minorHAnsi" w:cstheme="minorHAnsi"/>
          <w:szCs w:val="22"/>
        </w:rPr>
        <w:t>Project objectives are to:  (1)</w:t>
      </w:r>
      <w:r w:rsidR="00A5134B">
        <w:rPr>
          <w:rFonts w:asciiTheme="minorHAnsi" w:eastAsiaTheme="minorHAnsi" w:hAnsiTheme="minorHAnsi" w:cstheme="minorHAnsi"/>
          <w:szCs w:val="22"/>
        </w:rPr>
        <w:t xml:space="preserve"> q</w:t>
      </w:r>
      <w:r w:rsidR="00A5134B" w:rsidRPr="00A5134B">
        <w:rPr>
          <w:rFonts w:asciiTheme="minorHAnsi" w:eastAsiaTheme="minorHAnsi" w:hAnsiTheme="minorHAnsi" w:cstheme="minorHAnsi"/>
          <w:szCs w:val="22"/>
        </w:rPr>
        <w:t>uantify feral swine hourly, daily, and seasonal movement and habitat use patterns in Michigan with respect to land ownership, land cover type, proximity to domestic swine facilities, and proximity to urban areas</w:t>
      </w:r>
      <w:r w:rsidR="00A5134B">
        <w:rPr>
          <w:rFonts w:asciiTheme="minorHAnsi" w:eastAsiaTheme="minorHAnsi" w:hAnsiTheme="minorHAnsi" w:cstheme="minorHAnsi"/>
          <w:szCs w:val="22"/>
        </w:rPr>
        <w:t>; (2) i</w:t>
      </w:r>
      <w:r w:rsidR="00A5134B" w:rsidRPr="00A5134B">
        <w:rPr>
          <w:rFonts w:asciiTheme="minorHAnsi" w:eastAsiaTheme="minorHAnsi" w:hAnsiTheme="minorHAnsi" w:cstheme="minorHAnsi"/>
          <w:szCs w:val="22"/>
        </w:rPr>
        <w:t>dentify the spatial extent of feral swine rooting activities</w:t>
      </w:r>
      <w:r w:rsidR="00A5134B">
        <w:rPr>
          <w:rFonts w:asciiTheme="minorHAnsi" w:eastAsiaTheme="minorHAnsi" w:hAnsiTheme="minorHAnsi" w:cstheme="minorHAnsi"/>
          <w:szCs w:val="22"/>
        </w:rPr>
        <w:t>; (3) q</w:t>
      </w:r>
      <w:r w:rsidR="00A5134B" w:rsidRPr="00A5134B">
        <w:rPr>
          <w:rFonts w:asciiTheme="minorHAnsi" w:eastAsiaTheme="minorHAnsi" w:hAnsiTheme="minorHAnsi" w:cstheme="minorHAnsi"/>
          <w:szCs w:val="22"/>
        </w:rPr>
        <w:t>uantify feral swine dispersal capabilities and routes</w:t>
      </w:r>
      <w:r w:rsidR="00A5134B">
        <w:rPr>
          <w:rFonts w:asciiTheme="minorHAnsi" w:eastAsiaTheme="minorHAnsi" w:hAnsiTheme="minorHAnsi" w:cstheme="minorHAnsi"/>
          <w:szCs w:val="22"/>
        </w:rPr>
        <w:t>; (4) d</w:t>
      </w:r>
      <w:r w:rsidR="00A5134B" w:rsidRPr="00A5134B">
        <w:rPr>
          <w:rFonts w:asciiTheme="minorHAnsi" w:eastAsiaTheme="minorHAnsi" w:hAnsiTheme="minorHAnsi" w:cstheme="minorHAnsi"/>
          <w:szCs w:val="22"/>
        </w:rPr>
        <w:t>evelop a resource selection function (i.e., predictive model) that portrays the likelihood of feral swine habitat use</w:t>
      </w:r>
      <w:r w:rsidR="00A5134B">
        <w:rPr>
          <w:rFonts w:asciiTheme="minorHAnsi" w:eastAsiaTheme="minorHAnsi" w:hAnsiTheme="minorHAnsi" w:cstheme="minorHAnsi"/>
          <w:szCs w:val="22"/>
        </w:rPr>
        <w:t>; (5) e</w:t>
      </w:r>
      <w:r w:rsidR="00A5134B" w:rsidRPr="00A5134B">
        <w:rPr>
          <w:rFonts w:asciiTheme="minorHAnsi" w:eastAsiaTheme="minorHAnsi" w:hAnsiTheme="minorHAnsi" w:cstheme="minorHAnsi"/>
          <w:szCs w:val="22"/>
        </w:rPr>
        <w:t>valuate the efficacy of techniques for controlling feral swine populations</w:t>
      </w:r>
      <w:r w:rsidR="00A5134B">
        <w:rPr>
          <w:rFonts w:asciiTheme="minorHAnsi" w:eastAsiaTheme="minorHAnsi" w:hAnsiTheme="minorHAnsi" w:cstheme="minorHAnsi"/>
          <w:szCs w:val="22"/>
        </w:rPr>
        <w:t>; (6) e</w:t>
      </w:r>
      <w:r w:rsidR="00A5134B" w:rsidRPr="00A5134B">
        <w:rPr>
          <w:rFonts w:asciiTheme="minorHAnsi" w:eastAsiaTheme="minorHAnsi" w:hAnsiTheme="minorHAnsi" w:cstheme="minorHAnsi"/>
          <w:szCs w:val="22"/>
        </w:rPr>
        <w:t>valuate changes in activity and habitat use patterns as population control activities increase</w:t>
      </w:r>
      <w:r w:rsidR="00A5134B">
        <w:rPr>
          <w:rFonts w:asciiTheme="minorHAnsi" w:eastAsiaTheme="minorHAnsi" w:hAnsiTheme="minorHAnsi" w:cstheme="minorHAnsi"/>
          <w:szCs w:val="22"/>
        </w:rPr>
        <w:t>; and (7) i</w:t>
      </w:r>
      <w:r w:rsidR="00A5134B" w:rsidRPr="00A5134B">
        <w:rPr>
          <w:rFonts w:asciiTheme="minorHAnsi" w:eastAsiaTheme="minorHAnsi" w:hAnsiTheme="minorHAnsi" w:cstheme="minorHAnsi"/>
          <w:szCs w:val="22"/>
        </w:rPr>
        <w:t>dentify presence of diseases and parasites in feral swine.</w:t>
      </w:r>
      <w:r w:rsidR="004A10B3" w:rsidRPr="004A10B3">
        <w:rPr>
          <w:rFonts w:asciiTheme="minorHAnsi" w:eastAsiaTheme="minorHAnsi" w:hAnsiTheme="minorHAnsi" w:cstheme="minorHAnsi"/>
          <w:szCs w:val="22"/>
        </w:rPr>
        <w:t xml:space="preserve">  This project is ongoing.  </w:t>
      </w:r>
      <w:r w:rsidR="00A5134B">
        <w:rPr>
          <w:rFonts w:asciiTheme="minorHAnsi" w:eastAsiaTheme="minorHAnsi" w:hAnsiTheme="minorHAnsi" w:cstheme="minorHAnsi"/>
          <w:szCs w:val="22"/>
        </w:rPr>
        <w:t>(Dr. Roloff)</w:t>
      </w:r>
    </w:p>
    <w:p w14:paraId="19008423" w14:textId="1A2B14A4" w:rsidR="00280020" w:rsidRDefault="00280020" w:rsidP="00185557">
      <w:pPr>
        <w:spacing w:after="200"/>
        <w:ind w:left="720"/>
        <w:rPr>
          <w:rFonts w:asciiTheme="minorHAnsi" w:eastAsiaTheme="minorHAnsi" w:hAnsiTheme="minorHAnsi" w:cstheme="minorHAnsi"/>
          <w:szCs w:val="22"/>
        </w:rPr>
      </w:pPr>
      <w:r w:rsidRPr="00280020">
        <w:rPr>
          <w:rFonts w:asciiTheme="minorHAnsi" w:eastAsiaTheme="minorHAnsi" w:hAnsiTheme="minorHAnsi" w:cstheme="minorHAnsi"/>
          <w:szCs w:val="22"/>
          <w:u w:val="single"/>
        </w:rPr>
        <w:t>American woodcock reproductive rates in relation to forest structure at local and landscape scales</w:t>
      </w:r>
      <w:r>
        <w:rPr>
          <w:rFonts w:asciiTheme="minorHAnsi" w:eastAsiaTheme="minorHAnsi" w:hAnsiTheme="minorHAnsi" w:cstheme="minorHAnsi"/>
          <w:szCs w:val="22"/>
        </w:rPr>
        <w:t xml:space="preserve">.  </w:t>
      </w:r>
      <w:r w:rsidRPr="00280020">
        <w:rPr>
          <w:rFonts w:asciiTheme="minorHAnsi" w:eastAsiaTheme="minorHAnsi" w:hAnsiTheme="minorHAnsi" w:cstheme="minorHAnsi"/>
          <w:szCs w:val="22"/>
        </w:rPr>
        <w:t>Project objectives are to:  (1)</w:t>
      </w:r>
      <w:r>
        <w:rPr>
          <w:rFonts w:asciiTheme="minorHAnsi" w:eastAsiaTheme="minorHAnsi" w:hAnsiTheme="minorHAnsi" w:cstheme="minorHAnsi"/>
          <w:szCs w:val="22"/>
        </w:rPr>
        <w:t xml:space="preserve"> e</w:t>
      </w:r>
      <w:r w:rsidRPr="00280020">
        <w:rPr>
          <w:rFonts w:asciiTheme="minorHAnsi" w:eastAsiaTheme="minorHAnsi" w:hAnsiTheme="minorHAnsi" w:cstheme="minorHAnsi"/>
          <w:szCs w:val="22"/>
        </w:rPr>
        <w:t>stimate nesting density, nesting success and fledgling survival for woodcock in 2 distinct Michigan landscapes over a 3-year period</w:t>
      </w:r>
      <w:r>
        <w:rPr>
          <w:rFonts w:asciiTheme="minorHAnsi" w:eastAsiaTheme="minorHAnsi" w:hAnsiTheme="minorHAnsi" w:cstheme="minorHAnsi"/>
          <w:szCs w:val="22"/>
        </w:rPr>
        <w:t>; (2) i</w:t>
      </w:r>
      <w:r w:rsidRPr="00280020">
        <w:rPr>
          <w:rFonts w:asciiTheme="minorHAnsi" w:eastAsiaTheme="minorHAnsi" w:hAnsiTheme="minorHAnsi" w:cstheme="minorHAnsi"/>
          <w:szCs w:val="22"/>
        </w:rPr>
        <w:t>dentify predators responsible for predation of woodcock nests and y</w:t>
      </w:r>
      <w:r>
        <w:rPr>
          <w:rFonts w:asciiTheme="minorHAnsi" w:eastAsiaTheme="minorHAnsi" w:hAnsiTheme="minorHAnsi" w:cstheme="minorHAnsi"/>
          <w:szCs w:val="22"/>
        </w:rPr>
        <w:t>oung; (3) l</w:t>
      </w:r>
      <w:r w:rsidRPr="00280020">
        <w:rPr>
          <w:rFonts w:asciiTheme="minorHAnsi" w:eastAsiaTheme="minorHAnsi" w:hAnsiTheme="minorHAnsi" w:cstheme="minorHAnsi"/>
          <w:szCs w:val="22"/>
        </w:rPr>
        <w:t>ink woodcock reproductive rates to vegetative and physical characteristics near nest sites and surrounding landscapes</w:t>
      </w:r>
      <w:r>
        <w:rPr>
          <w:rFonts w:asciiTheme="minorHAnsi" w:eastAsiaTheme="minorHAnsi" w:hAnsiTheme="minorHAnsi" w:cstheme="minorHAnsi"/>
          <w:szCs w:val="22"/>
        </w:rPr>
        <w:t>; and (4) m</w:t>
      </w:r>
      <w:r w:rsidRPr="00280020">
        <w:rPr>
          <w:rFonts w:asciiTheme="minorHAnsi" w:eastAsiaTheme="minorHAnsi" w:hAnsiTheme="minorHAnsi" w:cstheme="minorHAnsi"/>
          <w:szCs w:val="22"/>
        </w:rPr>
        <w:t>ake recommendations on landscape-dependent habitat management practices that efficiently target improvement in woodcock reproductive rates.</w:t>
      </w:r>
      <w:r w:rsidR="004A10B3" w:rsidRPr="004A10B3">
        <w:rPr>
          <w:rFonts w:asciiTheme="minorHAnsi" w:eastAsiaTheme="minorHAnsi" w:hAnsiTheme="minorHAnsi" w:cstheme="minorHAnsi"/>
          <w:szCs w:val="22"/>
        </w:rPr>
        <w:t xml:space="preserve">  This project is ongoing.  </w:t>
      </w:r>
      <w:r>
        <w:rPr>
          <w:rFonts w:asciiTheme="minorHAnsi" w:eastAsiaTheme="minorHAnsi" w:hAnsiTheme="minorHAnsi" w:cstheme="minorHAnsi"/>
          <w:szCs w:val="22"/>
        </w:rPr>
        <w:t>(Dr. Winterstein)</w:t>
      </w:r>
    </w:p>
    <w:p w14:paraId="3B9733AB" w14:textId="241D1243" w:rsidR="009C76B0" w:rsidRDefault="009C76B0" w:rsidP="009C76B0">
      <w:pPr>
        <w:spacing w:after="200"/>
        <w:ind w:left="720"/>
        <w:rPr>
          <w:rFonts w:asciiTheme="minorHAnsi" w:eastAsiaTheme="minorHAnsi" w:hAnsiTheme="minorHAnsi" w:cstheme="minorHAnsi"/>
          <w:szCs w:val="22"/>
        </w:rPr>
      </w:pPr>
      <w:r w:rsidRPr="00C84B72">
        <w:rPr>
          <w:rFonts w:asciiTheme="minorHAnsi" w:eastAsiaTheme="minorHAnsi" w:hAnsiTheme="minorHAnsi" w:cstheme="minorHAnsi"/>
          <w:szCs w:val="22"/>
          <w:u w:val="single"/>
        </w:rPr>
        <w:t>Silvicultural approaches for promoting diversity and sustainability in Michigan’s northern hardwood forests</w:t>
      </w:r>
      <w:r>
        <w:rPr>
          <w:rFonts w:asciiTheme="minorHAnsi" w:eastAsiaTheme="minorHAnsi" w:hAnsiTheme="minorHAnsi" w:cstheme="minorHAnsi"/>
          <w:szCs w:val="22"/>
        </w:rPr>
        <w:t xml:space="preserve">.  </w:t>
      </w:r>
      <w:r w:rsidRPr="009C76B0">
        <w:rPr>
          <w:rFonts w:asciiTheme="minorHAnsi" w:eastAsiaTheme="minorHAnsi" w:hAnsiTheme="minorHAnsi" w:cstheme="minorHAnsi"/>
          <w:szCs w:val="22"/>
        </w:rPr>
        <w:t xml:space="preserve">The overarching goal is the development of operationally implemented, integrated silvicultural approaches aimed at restoring northern hardwood regeneration stocking and diversity in landscapes that support deer. </w:t>
      </w:r>
      <w:r>
        <w:rPr>
          <w:rFonts w:asciiTheme="minorHAnsi" w:eastAsiaTheme="minorHAnsi" w:hAnsiTheme="minorHAnsi" w:cstheme="minorHAnsi"/>
          <w:szCs w:val="22"/>
        </w:rPr>
        <w:t xml:space="preserve"> Project objectives are to:  (1) c</w:t>
      </w:r>
      <w:r w:rsidRPr="009C76B0">
        <w:rPr>
          <w:rFonts w:asciiTheme="minorHAnsi" w:eastAsiaTheme="minorHAnsi" w:hAnsiTheme="minorHAnsi" w:cstheme="minorHAnsi"/>
          <w:szCs w:val="22"/>
        </w:rPr>
        <w:t>ompare the capacity of four silvicultural system options (shelterwood, strip clearcuts, larger group/patch cuts, and the current practice of selection harvest) to produce diverse, well-stocked tree regeneration</w:t>
      </w:r>
      <w:r>
        <w:rPr>
          <w:rFonts w:asciiTheme="minorHAnsi" w:eastAsiaTheme="minorHAnsi" w:hAnsiTheme="minorHAnsi" w:cstheme="minorHAnsi"/>
          <w:szCs w:val="22"/>
        </w:rPr>
        <w:t>; (2) e</w:t>
      </w:r>
      <w:r w:rsidRPr="009C76B0">
        <w:rPr>
          <w:rFonts w:asciiTheme="minorHAnsi" w:eastAsiaTheme="minorHAnsi" w:hAnsiTheme="minorHAnsi" w:cstheme="minorHAnsi"/>
          <w:szCs w:val="22"/>
        </w:rPr>
        <w:t>valuate the applicability of the alternative silvicultural systems over broad gradients of deer density, site quality, and geography (western upper Peninsula to northern lower Peninsula)</w:t>
      </w:r>
      <w:r>
        <w:rPr>
          <w:rFonts w:asciiTheme="minorHAnsi" w:eastAsiaTheme="minorHAnsi" w:hAnsiTheme="minorHAnsi" w:cstheme="minorHAnsi"/>
          <w:szCs w:val="22"/>
        </w:rPr>
        <w:t>; (3) q</w:t>
      </w:r>
      <w:r w:rsidRPr="009C76B0">
        <w:rPr>
          <w:rFonts w:asciiTheme="minorHAnsi" w:eastAsiaTheme="minorHAnsi" w:hAnsiTheme="minorHAnsi" w:cstheme="minorHAnsi"/>
          <w:szCs w:val="22"/>
        </w:rPr>
        <w:t>uantify the effectiveness of scarification to create seedling establishment substrates, and of herbicide control of undesirable advanced tree regeneration and competing vegetation within silvicultural system options</w:t>
      </w:r>
      <w:r>
        <w:rPr>
          <w:rFonts w:asciiTheme="minorHAnsi" w:eastAsiaTheme="minorHAnsi" w:hAnsiTheme="minorHAnsi" w:cstheme="minorHAnsi"/>
          <w:szCs w:val="22"/>
        </w:rPr>
        <w:t>; (4) q</w:t>
      </w:r>
      <w:r w:rsidRPr="009C76B0">
        <w:rPr>
          <w:rFonts w:asciiTheme="minorHAnsi" w:eastAsiaTheme="minorHAnsi" w:hAnsiTheme="minorHAnsi" w:cstheme="minorHAnsi"/>
          <w:szCs w:val="22"/>
        </w:rPr>
        <w:t>uantify how silvicultural system options and localized practices (e.g. tactical placement of tree tops) affect deer behavior and herbivory impacts on northern hardwood regeneration</w:t>
      </w:r>
      <w:r>
        <w:rPr>
          <w:rFonts w:asciiTheme="minorHAnsi" w:eastAsiaTheme="minorHAnsi" w:hAnsiTheme="minorHAnsi" w:cstheme="minorHAnsi"/>
          <w:szCs w:val="22"/>
        </w:rPr>
        <w:t>; (5) q</w:t>
      </w:r>
      <w:r w:rsidRPr="009C76B0">
        <w:rPr>
          <w:rFonts w:asciiTheme="minorHAnsi" w:eastAsiaTheme="minorHAnsi" w:hAnsiTheme="minorHAnsi" w:cstheme="minorHAnsi"/>
          <w:szCs w:val="22"/>
        </w:rPr>
        <w:t>uantify the efficacy of herbicide control of beech regeneration in combination with natural and planted regeneration on 27 sites in the eastern and central parts of the Upper Peninsula of Michigan for regenerating diverse northern hardwood communities</w:t>
      </w:r>
      <w:r>
        <w:rPr>
          <w:rFonts w:asciiTheme="minorHAnsi" w:eastAsiaTheme="minorHAnsi" w:hAnsiTheme="minorHAnsi" w:cstheme="minorHAnsi"/>
          <w:szCs w:val="22"/>
        </w:rPr>
        <w:t>; (6) q</w:t>
      </w:r>
      <w:r w:rsidRPr="009C76B0">
        <w:rPr>
          <w:rFonts w:asciiTheme="minorHAnsi" w:eastAsiaTheme="minorHAnsi" w:hAnsiTheme="minorHAnsi" w:cstheme="minorHAnsi"/>
          <w:szCs w:val="22"/>
        </w:rPr>
        <w:t>uantify the impact of variation in regional deer populations and site quality on restoration success</w:t>
      </w:r>
      <w:r>
        <w:rPr>
          <w:rFonts w:asciiTheme="minorHAnsi" w:eastAsiaTheme="minorHAnsi" w:hAnsiTheme="minorHAnsi" w:cstheme="minorHAnsi"/>
          <w:szCs w:val="22"/>
        </w:rPr>
        <w:t>; and (7) e</w:t>
      </w:r>
      <w:r w:rsidRPr="009C76B0">
        <w:rPr>
          <w:rFonts w:asciiTheme="minorHAnsi" w:eastAsiaTheme="minorHAnsi" w:hAnsiTheme="minorHAnsi" w:cstheme="minorHAnsi"/>
          <w:szCs w:val="22"/>
        </w:rPr>
        <w:t>valuate local treatments aimed at reducing herbivory impacts on restoration efforts</w:t>
      </w:r>
      <w:r>
        <w:rPr>
          <w:rFonts w:asciiTheme="minorHAnsi" w:eastAsiaTheme="minorHAnsi" w:hAnsiTheme="minorHAnsi" w:cstheme="minorHAnsi"/>
          <w:szCs w:val="22"/>
        </w:rPr>
        <w:t xml:space="preserve">.  This project </w:t>
      </w:r>
      <w:r w:rsidR="00911076">
        <w:rPr>
          <w:rFonts w:asciiTheme="minorHAnsi" w:eastAsiaTheme="minorHAnsi" w:hAnsiTheme="minorHAnsi" w:cstheme="minorHAnsi"/>
          <w:szCs w:val="22"/>
        </w:rPr>
        <w:t>is ongoing</w:t>
      </w:r>
      <w:r>
        <w:rPr>
          <w:rFonts w:asciiTheme="minorHAnsi" w:eastAsiaTheme="minorHAnsi" w:hAnsiTheme="minorHAnsi" w:cstheme="minorHAnsi"/>
          <w:szCs w:val="22"/>
        </w:rPr>
        <w:t>.  (Dr. Walters and Dr. Roloff)</w:t>
      </w:r>
    </w:p>
    <w:p w14:paraId="5DA7A2FF" w14:textId="5C1695D7" w:rsidR="00CA7660" w:rsidRDefault="00CA7660" w:rsidP="00CA7660">
      <w:pPr>
        <w:spacing w:after="200"/>
        <w:ind w:left="720"/>
        <w:rPr>
          <w:rFonts w:asciiTheme="minorHAnsi" w:eastAsiaTheme="minorHAnsi" w:hAnsiTheme="minorHAnsi" w:cstheme="minorHAnsi"/>
          <w:szCs w:val="22"/>
        </w:rPr>
      </w:pPr>
      <w:r w:rsidRPr="00C84B72">
        <w:rPr>
          <w:rFonts w:asciiTheme="minorHAnsi" w:eastAsiaTheme="minorHAnsi" w:hAnsiTheme="minorHAnsi" w:cstheme="minorHAnsi"/>
          <w:szCs w:val="22"/>
          <w:u w:val="single"/>
        </w:rPr>
        <w:t>Increasing the Resilience of Wildlife Habitat Investments by Considering Multiple Plausible Scenarios</w:t>
      </w:r>
      <w:r>
        <w:rPr>
          <w:rFonts w:asciiTheme="minorHAnsi" w:eastAsiaTheme="minorHAnsi" w:hAnsiTheme="minorHAnsi" w:cstheme="minorHAnsi"/>
          <w:szCs w:val="22"/>
        </w:rPr>
        <w:t xml:space="preserve">.  </w:t>
      </w:r>
      <w:r w:rsidRPr="00CA7660">
        <w:rPr>
          <w:rFonts w:asciiTheme="minorHAnsi" w:eastAsiaTheme="minorHAnsi" w:hAnsiTheme="minorHAnsi" w:cstheme="minorHAnsi"/>
          <w:szCs w:val="22"/>
        </w:rPr>
        <w:t xml:space="preserve">We propose to use scenario planning workshops to help managers assess management strategies that more fully consider the uncertainty in the timing and speed of climate impacts. </w:t>
      </w:r>
      <w:r>
        <w:rPr>
          <w:rFonts w:asciiTheme="minorHAnsi" w:eastAsiaTheme="minorHAnsi" w:hAnsiTheme="minorHAnsi" w:cstheme="minorHAnsi"/>
          <w:szCs w:val="22"/>
        </w:rPr>
        <w:t xml:space="preserve"> </w:t>
      </w:r>
      <w:r w:rsidRPr="00CA7660">
        <w:rPr>
          <w:rFonts w:asciiTheme="minorHAnsi" w:eastAsiaTheme="minorHAnsi" w:hAnsiTheme="minorHAnsi" w:cstheme="minorHAnsi"/>
          <w:szCs w:val="22"/>
        </w:rPr>
        <w:t>Scenario planning will be used to assist managers to craft adaptive strategies to manage wildlife habitat in early successional jack pine</w:t>
      </w:r>
      <w:r>
        <w:rPr>
          <w:rFonts w:asciiTheme="minorHAnsi" w:eastAsiaTheme="minorHAnsi" w:hAnsiTheme="minorHAnsi" w:cstheme="minorHAnsi"/>
          <w:szCs w:val="22"/>
        </w:rPr>
        <w:t xml:space="preserve"> and</w:t>
      </w:r>
      <w:r w:rsidRPr="00CA7660">
        <w:rPr>
          <w:rFonts w:asciiTheme="minorHAnsi" w:eastAsiaTheme="minorHAnsi" w:hAnsiTheme="minorHAnsi" w:cstheme="minorHAnsi"/>
          <w:szCs w:val="22"/>
        </w:rPr>
        <w:t xml:space="preserve"> deer wintering complexes. </w:t>
      </w:r>
      <w:r>
        <w:rPr>
          <w:rFonts w:asciiTheme="minorHAnsi" w:eastAsiaTheme="minorHAnsi" w:hAnsiTheme="minorHAnsi" w:cstheme="minorHAnsi"/>
          <w:szCs w:val="22"/>
        </w:rPr>
        <w:t xml:space="preserve"> Project objectives are to:  (1) m</w:t>
      </w:r>
      <w:r w:rsidRPr="00CA7660">
        <w:rPr>
          <w:rFonts w:asciiTheme="minorHAnsi" w:eastAsiaTheme="minorHAnsi" w:hAnsiTheme="minorHAnsi" w:cstheme="minorHAnsi"/>
          <w:szCs w:val="22"/>
        </w:rPr>
        <w:t>odify management strategies to incorporate climate uncertainties into decisions regarding on-the-ground habitat investments in deer wintering areas in the Upper Peninsula (UP) and jack pine forest in the northern Lower Peninsula (NLP)</w:t>
      </w:r>
      <w:r>
        <w:rPr>
          <w:rFonts w:asciiTheme="minorHAnsi" w:eastAsiaTheme="minorHAnsi" w:hAnsiTheme="minorHAnsi" w:cstheme="minorHAnsi"/>
          <w:szCs w:val="22"/>
        </w:rPr>
        <w:t>; and (2) q</w:t>
      </w:r>
      <w:r w:rsidRPr="00CA7660">
        <w:rPr>
          <w:rFonts w:asciiTheme="minorHAnsi" w:eastAsiaTheme="minorHAnsi" w:hAnsiTheme="minorHAnsi" w:cstheme="minorHAnsi"/>
          <w:szCs w:val="22"/>
        </w:rPr>
        <w:t>uantify improvements to habitat management plans in terms of cost and risk reduction from using scenario planning and complexity theory.</w:t>
      </w:r>
      <w:r>
        <w:rPr>
          <w:rFonts w:asciiTheme="minorHAnsi" w:eastAsiaTheme="minorHAnsi" w:hAnsiTheme="minorHAnsi" w:cstheme="minorHAnsi"/>
          <w:szCs w:val="22"/>
        </w:rPr>
        <w:t xml:space="preserve">  This project began in FY 2016.  (Dr. Porter)</w:t>
      </w:r>
    </w:p>
    <w:p w14:paraId="18BEC507" w14:textId="2FF0DD66" w:rsidR="00FC1EE2" w:rsidRDefault="00923434" w:rsidP="00FC1EE2">
      <w:pPr>
        <w:spacing w:after="200"/>
        <w:ind w:left="720"/>
        <w:rPr>
          <w:rFonts w:asciiTheme="minorHAnsi" w:eastAsiaTheme="minorHAnsi" w:hAnsiTheme="minorHAnsi" w:cstheme="minorHAnsi"/>
          <w:szCs w:val="22"/>
        </w:rPr>
      </w:pPr>
      <w:r w:rsidRPr="00923434">
        <w:rPr>
          <w:rFonts w:asciiTheme="minorHAnsi" w:eastAsiaTheme="minorHAnsi" w:hAnsiTheme="minorHAnsi" w:cstheme="minorHAnsi"/>
          <w:szCs w:val="22"/>
          <w:u w:val="single"/>
        </w:rPr>
        <w:t>Integrating information to manage landscapes for featured species</w:t>
      </w:r>
      <w:r>
        <w:rPr>
          <w:rFonts w:asciiTheme="minorHAnsi" w:eastAsiaTheme="minorHAnsi" w:hAnsiTheme="minorHAnsi" w:cstheme="minorHAnsi"/>
          <w:szCs w:val="22"/>
        </w:rPr>
        <w:t xml:space="preserve">.  Project objectives are to:  (1) </w:t>
      </w:r>
      <w:r w:rsidRPr="00923434">
        <w:rPr>
          <w:rFonts w:asciiTheme="minorHAnsi" w:eastAsiaTheme="minorHAnsi" w:hAnsiTheme="minorHAnsi" w:cstheme="minorHAnsi"/>
          <w:szCs w:val="22"/>
        </w:rPr>
        <w:t>compile existing, spatially explicit landscape-level habitat information on featured species (n=41) that can be integrated as map layers into the information system currently used for resource management (Mi</w:t>
      </w:r>
      <w:r w:rsidR="00FC1EE2">
        <w:rPr>
          <w:rFonts w:asciiTheme="minorHAnsi" w:eastAsiaTheme="minorHAnsi" w:hAnsiTheme="minorHAnsi" w:cstheme="minorHAnsi"/>
          <w:szCs w:val="22"/>
        </w:rPr>
        <w:t>chigan Forest Inventory; MiFI); and (2) i</w:t>
      </w:r>
      <w:r w:rsidR="00FC1EE2" w:rsidRPr="00FC1EE2">
        <w:rPr>
          <w:rFonts w:asciiTheme="minorHAnsi" w:eastAsiaTheme="minorHAnsi" w:hAnsiTheme="minorHAnsi" w:cstheme="minorHAnsi"/>
          <w:szCs w:val="22"/>
        </w:rPr>
        <w:t>ncorporate these integrated landscape-level products for each species into MiFI so that large-scale, species-specific information is available to biologists and co-managers for coordinating habitat management activities.</w:t>
      </w:r>
      <w:r w:rsidR="00EA262B">
        <w:rPr>
          <w:rFonts w:asciiTheme="minorHAnsi" w:eastAsiaTheme="minorHAnsi" w:hAnsiTheme="minorHAnsi" w:cstheme="minorHAnsi"/>
          <w:szCs w:val="22"/>
        </w:rPr>
        <w:t xml:space="preserve">  This project will begin in FY 2018.  (Dr. Roloff)</w:t>
      </w:r>
    </w:p>
    <w:p w14:paraId="0400AB1F" w14:textId="77777777" w:rsidR="007E4726" w:rsidRPr="00285BD1" w:rsidRDefault="007E4726" w:rsidP="007E4726">
      <w:pPr>
        <w:spacing w:after="200"/>
        <w:ind w:left="720"/>
        <w:rPr>
          <w:rFonts w:asciiTheme="minorHAnsi" w:eastAsiaTheme="minorHAnsi" w:hAnsiTheme="minorHAnsi" w:cstheme="minorHAnsi"/>
          <w:szCs w:val="22"/>
        </w:rPr>
      </w:pPr>
      <w:r w:rsidRPr="00DA483C">
        <w:rPr>
          <w:rFonts w:asciiTheme="minorHAnsi" w:eastAsiaTheme="minorHAnsi" w:hAnsiTheme="minorHAnsi" w:cstheme="minorHAnsi"/>
          <w:szCs w:val="22"/>
          <w:u w:val="single"/>
        </w:rPr>
        <w:t>Developing decision tools for inland lake management through field sampling and statistical models linking lakes to landscape context</w:t>
      </w:r>
      <w:r>
        <w:rPr>
          <w:rFonts w:asciiTheme="minorHAnsi" w:eastAsiaTheme="minorHAnsi" w:hAnsiTheme="minorHAnsi" w:cstheme="minorHAnsi"/>
          <w:szCs w:val="22"/>
        </w:rPr>
        <w:t>.  Project objective is to</w:t>
      </w:r>
      <w:r w:rsidRPr="00285BD1">
        <w:rPr>
          <w:rFonts w:asciiTheme="minorHAnsi" w:eastAsiaTheme="minorHAnsi" w:hAnsiTheme="minorHAnsi" w:cstheme="minorHAnsi"/>
          <w:szCs w:val="22"/>
        </w:rPr>
        <w:t xml:space="preserve"> </w:t>
      </w:r>
      <w:r>
        <w:rPr>
          <w:rFonts w:asciiTheme="minorHAnsi" w:eastAsiaTheme="minorHAnsi" w:hAnsiTheme="minorHAnsi" w:cstheme="minorHAnsi"/>
          <w:szCs w:val="22"/>
        </w:rPr>
        <w:t>d</w:t>
      </w:r>
      <w:r w:rsidRPr="00285BD1">
        <w:rPr>
          <w:rFonts w:asciiTheme="minorHAnsi" w:eastAsiaTheme="minorHAnsi" w:hAnsiTheme="minorHAnsi" w:cstheme="minorHAnsi"/>
          <w:szCs w:val="22"/>
        </w:rPr>
        <w:t>evelop a research, education, and outreach/service program aimed at improving inland lake management with a view toward an enhanced understanding of how natural landscape features of lakes influence food web interactions and the response of aquatic resources to human stressors.</w:t>
      </w:r>
      <w:r>
        <w:rPr>
          <w:rFonts w:asciiTheme="minorHAnsi" w:eastAsiaTheme="minorHAnsi" w:hAnsiTheme="minorHAnsi" w:cstheme="minorHAnsi"/>
          <w:szCs w:val="22"/>
        </w:rPr>
        <w:t xml:space="preserve"> This project is continuing at a reduced level.  (Drs. Bremigan and Roth)</w:t>
      </w:r>
    </w:p>
    <w:p w14:paraId="28B18959" w14:textId="77777777" w:rsidR="007E4726" w:rsidRPr="00285BD1" w:rsidRDefault="007E4726" w:rsidP="007E4726">
      <w:pPr>
        <w:spacing w:after="200"/>
        <w:ind w:left="720"/>
        <w:rPr>
          <w:rFonts w:asciiTheme="minorHAnsi" w:hAnsiTheme="minorHAnsi" w:cstheme="minorHAnsi"/>
          <w:color w:val="000000"/>
          <w:szCs w:val="22"/>
        </w:rPr>
      </w:pPr>
      <w:r w:rsidRPr="00DA483C">
        <w:rPr>
          <w:rFonts w:asciiTheme="minorHAnsi" w:hAnsiTheme="minorHAnsi" w:cstheme="minorHAnsi"/>
          <w:color w:val="000000"/>
          <w:szCs w:val="22"/>
          <w:u w:val="single"/>
        </w:rPr>
        <w:t xml:space="preserve">Investigation of watershed influences, riparian condition, and </w:t>
      </w:r>
      <w:r>
        <w:rPr>
          <w:rFonts w:asciiTheme="minorHAnsi" w:hAnsiTheme="minorHAnsi" w:cstheme="minorHAnsi"/>
          <w:color w:val="000000"/>
          <w:szCs w:val="22"/>
          <w:u w:val="single"/>
        </w:rPr>
        <w:t>h</w:t>
      </w:r>
      <w:r w:rsidRPr="00DA483C">
        <w:rPr>
          <w:rFonts w:asciiTheme="minorHAnsi" w:hAnsiTheme="minorHAnsi" w:cstheme="minorHAnsi"/>
          <w:color w:val="000000"/>
          <w:szCs w:val="22"/>
          <w:u w:val="single"/>
        </w:rPr>
        <w:t>abitat dynamics on fish communities</w:t>
      </w:r>
      <w:r>
        <w:rPr>
          <w:rFonts w:asciiTheme="minorHAnsi" w:hAnsiTheme="minorHAnsi" w:cstheme="minorHAnsi"/>
          <w:color w:val="000000"/>
          <w:szCs w:val="22"/>
        </w:rPr>
        <w:t>.  Project objective is t</w:t>
      </w:r>
      <w:r w:rsidRPr="00285BD1">
        <w:rPr>
          <w:rFonts w:asciiTheme="minorHAnsi" w:hAnsiTheme="minorHAnsi" w:cstheme="minorHAnsi"/>
          <w:color w:val="000000"/>
          <w:szCs w:val="22"/>
        </w:rPr>
        <w:t>o develop a research, education and outreach/service program that will contribute to scientific understanding of the mechanisms by which riparian condition and instream</w:t>
      </w:r>
      <w:r>
        <w:rPr>
          <w:rFonts w:asciiTheme="minorHAnsi" w:hAnsiTheme="minorHAnsi" w:cstheme="minorHAnsi"/>
          <w:color w:val="000000"/>
          <w:szCs w:val="22"/>
        </w:rPr>
        <w:t>, lake and inshore Great Lakes</w:t>
      </w:r>
      <w:r w:rsidRPr="00285BD1">
        <w:rPr>
          <w:rFonts w:asciiTheme="minorHAnsi" w:hAnsiTheme="minorHAnsi" w:cstheme="minorHAnsi"/>
          <w:color w:val="000000"/>
          <w:szCs w:val="22"/>
        </w:rPr>
        <w:t xml:space="preserve"> habitat influence fish assemblages for improved management of Michigan’s fisheries.</w:t>
      </w:r>
      <w:r>
        <w:rPr>
          <w:rFonts w:asciiTheme="minorHAnsi" w:hAnsiTheme="minorHAnsi" w:cstheme="minorHAnsi"/>
          <w:color w:val="000000"/>
          <w:szCs w:val="22"/>
        </w:rPr>
        <w:t xml:space="preserve"> This project is ongoing.  (Drs. Infante and Roth)</w:t>
      </w:r>
    </w:p>
    <w:p w14:paraId="3DEEE0F1" w14:textId="77777777" w:rsidR="007E4726" w:rsidRDefault="007E4726" w:rsidP="007E4726">
      <w:pPr>
        <w:spacing w:after="200"/>
        <w:ind w:left="720"/>
        <w:rPr>
          <w:rFonts w:asciiTheme="minorHAnsi" w:hAnsiTheme="minorHAnsi" w:cstheme="minorHAnsi"/>
          <w:color w:val="000000"/>
          <w:szCs w:val="22"/>
        </w:rPr>
      </w:pPr>
      <w:r w:rsidRPr="005F65D6">
        <w:rPr>
          <w:rFonts w:asciiTheme="minorHAnsi" w:hAnsiTheme="minorHAnsi" w:cstheme="minorHAnsi"/>
          <w:color w:val="000000"/>
          <w:szCs w:val="22"/>
          <w:u w:val="single"/>
        </w:rPr>
        <w:t>Development of spatial information and tools for aquatic life conservation</w:t>
      </w:r>
      <w:r>
        <w:rPr>
          <w:rFonts w:asciiTheme="minorHAnsi" w:hAnsiTheme="minorHAnsi" w:cstheme="minorHAnsi"/>
          <w:color w:val="000000"/>
          <w:szCs w:val="22"/>
        </w:rPr>
        <w:t>.  Project objective is to f</w:t>
      </w:r>
      <w:r w:rsidRPr="00285BD1">
        <w:rPr>
          <w:rFonts w:asciiTheme="minorHAnsi" w:hAnsiTheme="minorHAnsi" w:cstheme="minorHAnsi"/>
          <w:color w:val="000000"/>
          <w:szCs w:val="22"/>
        </w:rPr>
        <w:t xml:space="preserve">acilitate </w:t>
      </w:r>
      <w:r>
        <w:rPr>
          <w:rFonts w:asciiTheme="minorHAnsi" w:hAnsiTheme="minorHAnsi" w:cstheme="minorHAnsi"/>
          <w:color w:val="000000"/>
          <w:szCs w:val="22"/>
        </w:rPr>
        <w:t xml:space="preserve">and support </w:t>
      </w:r>
      <w:r w:rsidRPr="00285BD1">
        <w:rPr>
          <w:rFonts w:asciiTheme="minorHAnsi" w:hAnsiTheme="minorHAnsi" w:cstheme="minorHAnsi"/>
          <w:color w:val="000000"/>
          <w:szCs w:val="22"/>
        </w:rPr>
        <w:t xml:space="preserve">the conservation, protection, and management of Michigan’s aquatic habitats and Species of Greatest Conservation Need by developing spatial databases, tools, and models in support of Fisheries Division’s implementation of Michigan’s Wildlife Action Plan. </w:t>
      </w:r>
      <w:r>
        <w:rPr>
          <w:rFonts w:asciiTheme="minorHAnsi" w:hAnsiTheme="minorHAnsi" w:cstheme="minorHAnsi"/>
          <w:color w:val="000000"/>
          <w:szCs w:val="22"/>
        </w:rPr>
        <w:t xml:space="preserve"> This project is ongoing. (Dr. Infante)</w:t>
      </w:r>
    </w:p>
    <w:p w14:paraId="10384D94" w14:textId="77777777" w:rsidR="007E4726" w:rsidRDefault="007E4726" w:rsidP="007E4726">
      <w:pPr>
        <w:spacing w:after="200"/>
        <w:ind w:left="720"/>
        <w:rPr>
          <w:rFonts w:asciiTheme="minorHAnsi" w:eastAsiaTheme="minorHAnsi" w:hAnsiTheme="minorHAnsi" w:cstheme="minorHAnsi"/>
          <w:szCs w:val="22"/>
        </w:rPr>
      </w:pPr>
      <w:r>
        <w:rPr>
          <w:rFonts w:asciiTheme="minorHAnsi" w:eastAsiaTheme="minorHAnsi" w:hAnsiTheme="minorHAnsi" w:cstheme="minorHAnsi"/>
          <w:szCs w:val="22"/>
          <w:u w:val="single"/>
        </w:rPr>
        <w:t xml:space="preserve">Implementation </w:t>
      </w:r>
      <w:r w:rsidRPr="0026266F">
        <w:rPr>
          <w:rFonts w:asciiTheme="minorHAnsi" w:eastAsiaTheme="minorHAnsi" w:hAnsiTheme="minorHAnsi" w:cstheme="minorHAnsi"/>
          <w:szCs w:val="22"/>
          <w:u w:val="single"/>
        </w:rPr>
        <w:t>Support for State Wildlife Action Plan</w:t>
      </w:r>
      <w:r>
        <w:rPr>
          <w:rFonts w:asciiTheme="minorHAnsi" w:eastAsiaTheme="minorHAnsi" w:hAnsiTheme="minorHAnsi" w:cstheme="minorHAnsi"/>
          <w:szCs w:val="22"/>
        </w:rPr>
        <w:t>.  Project objectives are to</w:t>
      </w:r>
      <w:r w:rsidRPr="00880BF4">
        <w:rPr>
          <w:rFonts w:asciiTheme="minorHAnsi" w:eastAsiaTheme="minorHAnsi" w:hAnsiTheme="minorHAnsi" w:cstheme="minorHAnsi"/>
          <w:szCs w:val="22"/>
        </w:rPr>
        <w:t>: (1)</w:t>
      </w:r>
      <w:r>
        <w:rPr>
          <w:rFonts w:asciiTheme="minorHAnsi" w:eastAsiaTheme="minorHAnsi" w:hAnsiTheme="minorHAnsi" w:cstheme="minorHAnsi"/>
          <w:szCs w:val="22"/>
        </w:rPr>
        <w:t xml:space="preserve"> continue to</w:t>
      </w:r>
      <w:r w:rsidRPr="00880BF4">
        <w:rPr>
          <w:rFonts w:asciiTheme="minorHAnsi" w:eastAsiaTheme="minorHAnsi" w:hAnsiTheme="minorHAnsi" w:cstheme="minorHAnsi"/>
          <w:szCs w:val="22"/>
        </w:rPr>
        <w:t> identify high priority conservation areas for both inland lakes and rivers; (2) assess environmental conditions of Michigan’s rivers and inland lakes; (3) identify key environmental threats to each water body; (4) develop GIS application tools to meet the other implementation needs of the MWAP programs of Fisheries Division; and (5) </w:t>
      </w:r>
      <w:r>
        <w:rPr>
          <w:rFonts w:asciiTheme="minorHAnsi" w:eastAsiaTheme="minorHAnsi" w:hAnsiTheme="minorHAnsi" w:cstheme="minorHAnsi"/>
          <w:szCs w:val="22"/>
        </w:rPr>
        <w:t xml:space="preserve">assist in implementation of </w:t>
      </w:r>
      <w:r w:rsidRPr="00880BF4">
        <w:rPr>
          <w:rFonts w:asciiTheme="minorHAnsi" w:eastAsiaTheme="minorHAnsi" w:hAnsiTheme="minorHAnsi" w:cstheme="minorHAnsi"/>
          <w:szCs w:val="22"/>
        </w:rPr>
        <w:t>the aquatic portion of the 10-year conservation strategy.</w:t>
      </w:r>
      <w:r>
        <w:rPr>
          <w:rFonts w:asciiTheme="minorHAnsi" w:eastAsiaTheme="minorHAnsi" w:hAnsiTheme="minorHAnsi" w:cstheme="minorHAnsi"/>
          <w:szCs w:val="22"/>
        </w:rPr>
        <w:t xml:space="preserve">  This project is ongoing. (Dr. Infante)</w:t>
      </w:r>
    </w:p>
    <w:p w14:paraId="5B04D9F1" w14:textId="77777777" w:rsidR="007E4726" w:rsidRDefault="007E4726" w:rsidP="007E4726">
      <w:pPr>
        <w:spacing w:after="200"/>
        <w:ind w:left="720"/>
        <w:rPr>
          <w:rFonts w:asciiTheme="minorHAnsi" w:eastAsiaTheme="minorHAnsi" w:hAnsiTheme="minorHAnsi" w:cstheme="minorHAnsi"/>
          <w:szCs w:val="22"/>
        </w:rPr>
      </w:pPr>
      <w:r w:rsidRPr="00576FB1">
        <w:rPr>
          <w:rFonts w:asciiTheme="minorHAnsi" w:eastAsiaTheme="minorHAnsi" w:hAnsiTheme="minorHAnsi" w:cstheme="minorHAnsi"/>
          <w:szCs w:val="22"/>
          <w:u w:val="single"/>
        </w:rPr>
        <w:t>The Digital Water Atlas and Resource Guide</w:t>
      </w:r>
      <w:r>
        <w:rPr>
          <w:rFonts w:asciiTheme="minorHAnsi" w:eastAsiaTheme="minorHAnsi" w:hAnsiTheme="minorHAnsi" w:cstheme="minorHAnsi"/>
          <w:szCs w:val="22"/>
          <w:u w:val="single"/>
        </w:rPr>
        <w:t xml:space="preserve"> Support and Analysis</w:t>
      </w:r>
      <w:r>
        <w:rPr>
          <w:rFonts w:asciiTheme="minorHAnsi" w:eastAsiaTheme="minorHAnsi" w:hAnsiTheme="minorHAnsi" w:cstheme="minorHAnsi"/>
          <w:szCs w:val="22"/>
        </w:rPr>
        <w:t>.  Project objectives are to:  (1) p</w:t>
      </w:r>
      <w:r w:rsidRPr="00880BF4">
        <w:rPr>
          <w:rFonts w:asciiTheme="minorHAnsi" w:eastAsiaTheme="minorHAnsi" w:hAnsiTheme="minorHAnsi" w:cstheme="minorHAnsi"/>
          <w:szCs w:val="22"/>
        </w:rPr>
        <w:t>rovide GIS technical and data support to the statewide river</w:t>
      </w:r>
      <w:r>
        <w:rPr>
          <w:rFonts w:asciiTheme="minorHAnsi" w:eastAsiaTheme="minorHAnsi" w:hAnsiTheme="minorHAnsi" w:cstheme="minorHAnsi"/>
          <w:szCs w:val="22"/>
        </w:rPr>
        <w:t xml:space="preserve"> ecological assessment program; </w:t>
      </w:r>
      <w:r w:rsidRPr="00880BF4">
        <w:rPr>
          <w:rFonts w:asciiTheme="minorHAnsi" w:eastAsiaTheme="minorHAnsi" w:hAnsiTheme="minorHAnsi" w:cstheme="minorHAnsi"/>
          <w:szCs w:val="22"/>
        </w:rPr>
        <w:t xml:space="preserve">(2) </w:t>
      </w:r>
      <w:r>
        <w:rPr>
          <w:rFonts w:asciiTheme="minorHAnsi" w:eastAsiaTheme="minorHAnsi" w:hAnsiTheme="minorHAnsi" w:cstheme="minorHAnsi"/>
          <w:szCs w:val="22"/>
        </w:rPr>
        <w:t>p</w:t>
      </w:r>
      <w:r w:rsidRPr="00880BF4">
        <w:rPr>
          <w:rFonts w:asciiTheme="minorHAnsi" w:eastAsiaTheme="minorHAnsi" w:hAnsiTheme="minorHAnsi" w:cstheme="minorHAnsi"/>
          <w:szCs w:val="22"/>
        </w:rPr>
        <w:t>rovide GIS technical and data support to Fisheries Division as needed for implementation of the Wildlife Action Plan</w:t>
      </w:r>
      <w:r>
        <w:rPr>
          <w:rFonts w:asciiTheme="minorHAnsi" w:eastAsiaTheme="minorHAnsi" w:hAnsiTheme="minorHAnsi" w:cstheme="minorHAnsi"/>
          <w:szCs w:val="22"/>
        </w:rPr>
        <w:t>; (3) p</w:t>
      </w:r>
      <w:r w:rsidRPr="00880BF4">
        <w:rPr>
          <w:rFonts w:asciiTheme="minorHAnsi" w:eastAsiaTheme="minorHAnsi" w:hAnsiTheme="minorHAnsi" w:cstheme="minorHAnsi"/>
          <w:szCs w:val="22"/>
        </w:rPr>
        <w:t>rovide GIS and database support for the study of aquatic habitats at risk to changes in climate and land use</w:t>
      </w:r>
      <w:r>
        <w:rPr>
          <w:rFonts w:asciiTheme="minorHAnsi" w:eastAsiaTheme="minorHAnsi" w:hAnsiTheme="minorHAnsi" w:cstheme="minorHAnsi"/>
          <w:szCs w:val="22"/>
        </w:rPr>
        <w:t>; (4)</w:t>
      </w:r>
      <w:r w:rsidRPr="00880BF4">
        <w:rPr>
          <w:rFonts w:asciiTheme="minorHAnsi" w:eastAsiaTheme="minorHAnsi" w:hAnsiTheme="minorHAnsi" w:cstheme="minorHAnsi"/>
          <w:szCs w:val="22"/>
        </w:rPr>
        <w:t xml:space="preserve"> </w:t>
      </w:r>
      <w:r>
        <w:rPr>
          <w:rFonts w:asciiTheme="minorHAnsi" w:eastAsiaTheme="minorHAnsi" w:hAnsiTheme="minorHAnsi" w:cstheme="minorHAnsi"/>
          <w:szCs w:val="22"/>
        </w:rPr>
        <w:t>p</w:t>
      </w:r>
      <w:r w:rsidRPr="00880BF4">
        <w:rPr>
          <w:rFonts w:asciiTheme="minorHAnsi" w:eastAsiaTheme="minorHAnsi" w:hAnsiTheme="minorHAnsi" w:cstheme="minorHAnsi"/>
          <w:szCs w:val="22"/>
        </w:rPr>
        <w:t>rovide GIS and database support for lake classification to support the implementation of the Wildlife Action Plan</w:t>
      </w:r>
      <w:r>
        <w:rPr>
          <w:rFonts w:asciiTheme="minorHAnsi" w:eastAsiaTheme="minorHAnsi" w:hAnsiTheme="minorHAnsi" w:cstheme="minorHAnsi"/>
          <w:szCs w:val="22"/>
        </w:rPr>
        <w:t>; and (5)</w:t>
      </w:r>
      <w:r w:rsidRPr="00880BF4">
        <w:rPr>
          <w:rFonts w:asciiTheme="minorHAnsi" w:eastAsiaTheme="minorHAnsi" w:hAnsiTheme="minorHAnsi" w:cstheme="minorHAnsi"/>
          <w:szCs w:val="22"/>
        </w:rPr>
        <w:t xml:space="preserve"> </w:t>
      </w:r>
      <w:r>
        <w:rPr>
          <w:rFonts w:asciiTheme="minorHAnsi" w:eastAsiaTheme="minorHAnsi" w:hAnsiTheme="minorHAnsi" w:cstheme="minorHAnsi"/>
          <w:szCs w:val="22"/>
        </w:rPr>
        <w:t>m</w:t>
      </w:r>
      <w:r w:rsidRPr="00880BF4">
        <w:rPr>
          <w:rFonts w:asciiTheme="minorHAnsi" w:eastAsiaTheme="minorHAnsi" w:hAnsiTheme="minorHAnsi" w:cstheme="minorHAnsi"/>
          <w:szCs w:val="22"/>
        </w:rPr>
        <w:t>aintain, update, and improve a statewide, long-term, spatial database of all Michigan’s lakes.</w:t>
      </w:r>
      <w:r>
        <w:rPr>
          <w:rFonts w:asciiTheme="minorHAnsi" w:eastAsiaTheme="minorHAnsi" w:hAnsiTheme="minorHAnsi" w:cstheme="minorHAnsi"/>
          <w:szCs w:val="22"/>
        </w:rPr>
        <w:t xml:space="preserve">  This project is ongoing</w:t>
      </w:r>
      <w:r w:rsidRPr="00880BF4">
        <w:rPr>
          <w:rFonts w:asciiTheme="minorHAnsi" w:eastAsiaTheme="minorHAnsi" w:hAnsiTheme="minorHAnsi" w:cstheme="minorHAnsi"/>
          <w:szCs w:val="22"/>
        </w:rPr>
        <w:t>.</w:t>
      </w:r>
      <w:r>
        <w:rPr>
          <w:rFonts w:asciiTheme="minorHAnsi" w:eastAsiaTheme="minorHAnsi" w:hAnsiTheme="minorHAnsi" w:cstheme="minorHAnsi"/>
          <w:szCs w:val="22"/>
        </w:rPr>
        <w:t xml:space="preserve">  </w:t>
      </w:r>
      <w:r w:rsidRPr="00880BF4">
        <w:rPr>
          <w:rFonts w:asciiTheme="minorHAnsi" w:eastAsiaTheme="minorHAnsi" w:hAnsiTheme="minorHAnsi" w:cstheme="minorHAnsi"/>
          <w:szCs w:val="22"/>
        </w:rPr>
        <w:t xml:space="preserve"> </w:t>
      </w:r>
      <w:r>
        <w:rPr>
          <w:rFonts w:asciiTheme="minorHAnsi" w:eastAsiaTheme="minorHAnsi" w:hAnsiTheme="minorHAnsi" w:cstheme="minorHAnsi"/>
          <w:szCs w:val="22"/>
        </w:rPr>
        <w:t>(Drs. Infante and Bremigan)</w:t>
      </w:r>
    </w:p>
    <w:p w14:paraId="6429CEB6" w14:textId="77777777" w:rsidR="007E4726" w:rsidRDefault="007E4726" w:rsidP="007E4726">
      <w:pPr>
        <w:spacing w:after="200"/>
        <w:ind w:left="720"/>
        <w:rPr>
          <w:rFonts w:asciiTheme="minorHAnsi" w:eastAsiaTheme="minorHAnsi" w:hAnsiTheme="minorHAnsi" w:cstheme="minorHAnsi"/>
          <w:szCs w:val="22"/>
          <w:u w:val="single"/>
        </w:rPr>
      </w:pPr>
      <w:r>
        <w:rPr>
          <w:rFonts w:asciiTheme="minorHAnsi" w:eastAsiaTheme="minorHAnsi" w:hAnsiTheme="minorHAnsi" w:cstheme="minorHAnsi"/>
          <w:szCs w:val="22"/>
          <w:u w:val="single"/>
        </w:rPr>
        <w:t>Effects of flow changes on thermal dynamics of streams:  Improving an important link in Michigan’s Water Withdrawal Assessment Tool (WWAT)</w:t>
      </w:r>
      <w:r w:rsidRPr="00DF01E5">
        <w:rPr>
          <w:rFonts w:asciiTheme="minorHAnsi" w:eastAsiaTheme="minorHAnsi" w:hAnsiTheme="minorHAnsi" w:cstheme="minorHAnsi"/>
          <w:szCs w:val="22"/>
        </w:rPr>
        <w:t xml:space="preserve">.  </w:t>
      </w:r>
      <w:r>
        <w:rPr>
          <w:rFonts w:asciiTheme="minorHAnsi" w:eastAsiaTheme="minorHAnsi" w:hAnsiTheme="minorHAnsi" w:cstheme="minorHAnsi"/>
          <w:szCs w:val="22"/>
        </w:rPr>
        <w:t xml:space="preserve"> Project objectives are to determine effects of high capacity groundwater withdrawal on downstream warming trends in streams.    (Dr. Hayes)</w:t>
      </w:r>
    </w:p>
    <w:p w14:paraId="69B19808" w14:textId="2BD9B90E" w:rsidR="003F4F4F" w:rsidRPr="00816393" w:rsidRDefault="003F4F4F" w:rsidP="00185557">
      <w:pPr>
        <w:pStyle w:val="NoSpacing"/>
        <w:numPr>
          <w:ilvl w:val="0"/>
          <w:numId w:val="1"/>
        </w:numPr>
        <w:spacing w:after="200"/>
        <w:rPr>
          <w:rFonts w:asciiTheme="minorHAnsi" w:hAnsiTheme="minorHAnsi" w:cstheme="minorHAnsi"/>
        </w:rPr>
      </w:pPr>
      <w:r w:rsidRPr="00816393">
        <w:rPr>
          <w:rFonts w:asciiTheme="minorHAnsi" w:hAnsiTheme="minorHAnsi" w:cstheme="minorHAnsi"/>
          <w:b/>
          <w:szCs w:val="22"/>
        </w:rPr>
        <w:t>PERM Program Accomplishments in Scholarship for October 1, 201</w:t>
      </w:r>
      <w:r w:rsidR="00F71B47">
        <w:rPr>
          <w:rFonts w:asciiTheme="minorHAnsi" w:hAnsiTheme="minorHAnsi" w:cstheme="minorHAnsi"/>
          <w:b/>
          <w:szCs w:val="22"/>
        </w:rPr>
        <w:t>4</w:t>
      </w:r>
      <w:r w:rsidRPr="00816393">
        <w:rPr>
          <w:rFonts w:asciiTheme="minorHAnsi" w:hAnsiTheme="minorHAnsi" w:cstheme="minorHAnsi"/>
          <w:b/>
          <w:szCs w:val="22"/>
        </w:rPr>
        <w:t xml:space="preserve"> – September 30, 2015 (FY</w:t>
      </w:r>
      <w:r w:rsidR="00891476" w:rsidRPr="00816393">
        <w:rPr>
          <w:rFonts w:asciiTheme="minorHAnsi" w:hAnsiTheme="minorHAnsi" w:cstheme="minorHAnsi"/>
          <w:b/>
          <w:szCs w:val="22"/>
        </w:rPr>
        <w:t>2015</w:t>
      </w:r>
      <w:r w:rsidR="00F71B47">
        <w:rPr>
          <w:rFonts w:asciiTheme="minorHAnsi" w:hAnsiTheme="minorHAnsi" w:cstheme="minorHAnsi"/>
          <w:b/>
          <w:szCs w:val="22"/>
        </w:rPr>
        <w:t xml:space="preserve"> and FY2016</w:t>
      </w:r>
      <w:r w:rsidRPr="00816393">
        <w:rPr>
          <w:rFonts w:asciiTheme="minorHAnsi" w:hAnsiTheme="minorHAnsi" w:cstheme="minorHAnsi"/>
          <w:b/>
          <w:szCs w:val="22"/>
        </w:rPr>
        <w:t>)</w:t>
      </w:r>
    </w:p>
    <w:p w14:paraId="5D226770" w14:textId="5E81B7D5" w:rsidR="003F4F4F" w:rsidRPr="00816393" w:rsidRDefault="003F4F4F" w:rsidP="00610CBC">
      <w:pPr>
        <w:pStyle w:val="NoSpacing"/>
        <w:numPr>
          <w:ilvl w:val="1"/>
          <w:numId w:val="1"/>
        </w:numPr>
        <w:spacing w:after="200"/>
        <w:ind w:left="990" w:hanging="270"/>
        <w:rPr>
          <w:rFonts w:asciiTheme="minorHAnsi" w:hAnsiTheme="minorHAnsi" w:cstheme="minorHAnsi"/>
        </w:rPr>
      </w:pPr>
      <w:r w:rsidRPr="00816393">
        <w:rPr>
          <w:rFonts w:asciiTheme="minorHAnsi" w:hAnsiTheme="minorHAnsi" w:cstheme="minorHAnsi"/>
        </w:rPr>
        <w:t xml:space="preserve">PERM faculty produced </w:t>
      </w:r>
      <w:r w:rsidR="00D60E1B">
        <w:rPr>
          <w:rFonts w:asciiTheme="minorHAnsi" w:hAnsiTheme="minorHAnsi" w:cstheme="minorHAnsi"/>
        </w:rPr>
        <w:t xml:space="preserve">more than </w:t>
      </w:r>
      <w:r w:rsidR="007E4726" w:rsidRPr="00650D1A">
        <w:rPr>
          <w:rFonts w:asciiTheme="minorHAnsi" w:hAnsiTheme="minorHAnsi" w:cstheme="minorHAnsi"/>
          <w:highlight w:val="yellow"/>
        </w:rPr>
        <w:t>60</w:t>
      </w:r>
      <w:r w:rsidR="00D60E1B" w:rsidRPr="00650D1A">
        <w:rPr>
          <w:rFonts w:asciiTheme="minorHAnsi" w:hAnsiTheme="minorHAnsi" w:cstheme="minorHAnsi"/>
          <w:highlight w:val="yellow"/>
        </w:rPr>
        <w:t xml:space="preserve"> </w:t>
      </w:r>
      <w:r w:rsidRPr="00816393">
        <w:rPr>
          <w:rFonts w:asciiTheme="minorHAnsi" w:hAnsiTheme="minorHAnsi" w:cstheme="minorHAnsi"/>
        </w:rPr>
        <w:t xml:space="preserve">peer reviewed journal articles or book chapters in </w:t>
      </w:r>
      <w:r w:rsidR="00461611" w:rsidRPr="00816393">
        <w:rPr>
          <w:rFonts w:asciiTheme="minorHAnsi" w:hAnsiTheme="minorHAnsi" w:cstheme="minorHAnsi"/>
        </w:rPr>
        <w:t>FY201</w:t>
      </w:r>
      <w:r w:rsidR="00EA2CAF">
        <w:rPr>
          <w:rFonts w:asciiTheme="minorHAnsi" w:hAnsiTheme="minorHAnsi" w:cstheme="minorHAnsi"/>
        </w:rPr>
        <w:t>6</w:t>
      </w:r>
      <w:r w:rsidR="00461611" w:rsidRPr="00816393">
        <w:rPr>
          <w:rFonts w:asciiTheme="minorHAnsi" w:hAnsiTheme="minorHAnsi" w:cstheme="minorHAnsi"/>
        </w:rPr>
        <w:t xml:space="preserve"> </w:t>
      </w:r>
      <w:r w:rsidR="00F71B47">
        <w:rPr>
          <w:rFonts w:asciiTheme="minorHAnsi" w:hAnsiTheme="minorHAnsi" w:cstheme="minorHAnsi"/>
        </w:rPr>
        <w:t>and FY201</w:t>
      </w:r>
      <w:r w:rsidR="00EA2CAF">
        <w:rPr>
          <w:rFonts w:asciiTheme="minorHAnsi" w:hAnsiTheme="minorHAnsi" w:cstheme="minorHAnsi"/>
        </w:rPr>
        <w:t>7</w:t>
      </w:r>
      <w:r w:rsidR="00F71B47">
        <w:rPr>
          <w:rFonts w:asciiTheme="minorHAnsi" w:hAnsiTheme="minorHAnsi" w:cstheme="minorHAnsi"/>
        </w:rPr>
        <w:t xml:space="preserve"> </w:t>
      </w:r>
      <w:r w:rsidRPr="00816393">
        <w:rPr>
          <w:rFonts w:asciiTheme="minorHAnsi" w:hAnsiTheme="minorHAnsi" w:cstheme="minorHAnsi"/>
        </w:rPr>
        <w:t xml:space="preserve">(Appendix </w:t>
      </w:r>
      <w:r w:rsidR="00D60E1B">
        <w:rPr>
          <w:rFonts w:asciiTheme="minorHAnsi" w:hAnsiTheme="minorHAnsi" w:cstheme="minorHAnsi"/>
        </w:rPr>
        <w:t>B</w:t>
      </w:r>
      <w:r w:rsidRPr="00816393">
        <w:rPr>
          <w:rFonts w:asciiTheme="minorHAnsi" w:hAnsiTheme="minorHAnsi" w:cstheme="minorHAnsi"/>
        </w:rPr>
        <w:t>).</w:t>
      </w:r>
    </w:p>
    <w:p w14:paraId="0BE7092F" w14:textId="20E39202" w:rsidR="00D57A77" w:rsidRPr="00816393" w:rsidRDefault="00D57A77" w:rsidP="00610CBC">
      <w:pPr>
        <w:pStyle w:val="NoSpacing"/>
        <w:numPr>
          <w:ilvl w:val="1"/>
          <w:numId w:val="1"/>
        </w:numPr>
        <w:spacing w:after="200"/>
        <w:ind w:left="990" w:hanging="270"/>
        <w:rPr>
          <w:rFonts w:asciiTheme="minorHAnsi" w:hAnsiTheme="minorHAnsi" w:cstheme="minorHAnsi"/>
        </w:rPr>
      </w:pPr>
      <w:r w:rsidRPr="00816393">
        <w:rPr>
          <w:rFonts w:asciiTheme="minorHAnsi" w:hAnsiTheme="minorHAnsi" w:cstheme="minorHAnsi"/>
        </w:rPr>
        <w:t xml:space="preserve">Over </w:t>
      </w:r>
      <w:r w:rsidR="007E4726" w:rsidRPr="00650D1A">
        <w:rPr>
          <w:rFonts w:asciiTheme="minorHAnsi" w:hAnsiTheme="minorHAnsi" w:cstheme="minorHAnsi"/>
          <w:highlight w:val="yellow"/>
        </w:rPr>
        <w:t>127</w:t>
      </w:r>
      <w:r w:rsidR="007E4726">
        <w:rPr>
          <w:rFonts w:asciiTheme="minorHAnsi" w:hAnsiTheme="minorHAnsi" w:cstheme="minorHAnsi"/>
        </w:rPr>
        <w:t xml:space="preserve"> </w:t>
      </w:r>
      <w:r w:rsidRPr="00816393">
        <w:rPr>
          <w:rFonts w:asciiTheme="minorHAnsi" w:hAnsiTheme="minorHAnsi" w:cstheme="minorHAnsi"/>
        </w:rPr>
        <w:t xml:space="preserve">presentations were given by PERM faculty or their students in </w:t>
      </w:r>
      <w:r w:rsidR="00461611" w:rsidRPr="00816393">
        <w:rPr>
          <w:rFonts w:asciiTheme="minorHAnsi" w:hAnsiTheme="minorHAnsi" w:cstheme="minorHAnsi"/>
        </w:rPr>
        <w:t>FY201</w:t>
      </w:r>
      <w:r w:rsidR="00EA2CAF">
        <w:rPr>
          <w:rFonts w:asciiTheme="minorHAnsi" w:hAnsiTheme="minorHAnsi" w:cstheme="minorHAnsi"/>
        </w:rPr>
        <w:t>6</w:t>
      </w:r>
      <w:r w:rsidR="00461611" w:rsidRPr="00816393">
        <w:rPr>
          <w:rFonts w:asciiTheme="minorHAnsi" w:hAnsiTheme="minorHAnsi" w:cstheme="minorHAnsi"/>
        </w:rPr>
        <w:t xml:space="preserve"> </w:t>
      </w:r>
      <w:r w:rsidR="002C67F6" w:rsidRPr="00816393">
        <w:rPr>
          <w:rFonts w:asciiTheme="minorHAnsi" w:hAnsiTheme="minorHAnsi" w:cstheme="minorHAnsi"/>
        </w:rPr>
        <w:t xml:space="preserve">and </w:t>
      </w:r>
      <w:r w:rsidR="00461611" w:rsidRPr="00816393">
        <w:rPr>
          <w:rFonts w:asciiTheme="minorHAnsi" w:hAnsiTheme="minorHAnsi" w:cstheme="minorHAnsi"/>
        </w:rPr>
        <w:t>201</w:t>
      </w:r>
      <w:r w:rsidR="00EA2CAF">
        <w:rPr>
          <w:rFonts w:asciiTheme="minorHAnsi" w:hAnsiTheme="minorHAnsi" w:cstheme="minorHAnsi"/>
        </w:rPr>
        <w:t>7</w:t>
      </w:r>
      <w:r w:rsidR="00461611" w:rsidRPr="00816393">
        <w:rPr>
          <w:rFonts w:asciiTheme="minorHAnsi" w:hAnsiTheme="minorHAnsi" w:cstheme="minorHAnsi"/>
        </w:rPr>
        <w:t xml:space="preserve"> </w:t>
      </w:r>
      <w:r w:rsidRPr="00816393">
        <w:rPr>
          <w:rFonts w:asciiTheme="minorHAnsi" w:hAnsiTheme="minorHAnsi" w:cstheme="minorHAnsi"/>
        </w:rPr>
        <w:t xml:space="preserve">(Appendix </w:t>
      </w:r>
      <w:r w:rsidR="00D60E1B">
        <w:rPr>
          <w:rFonts w:asciiTheme="minorHAnsi" w:hAnsiTheme="minorHAnsi" w:cstheme="minorHAnsi"/>
        </w:rPr>
        <w:t>C</w:t>
      </w:r>
      <w:r w:rsidRPr="00816393">
        <w:rPr>
          <w:rFonts w:asciiTheme="minorHAnsi" w:hAnsiTheme="minorHAnsi" w:cstheme="minorHAnsi"/>
        </w:rPr>
        <w:t>).</w:t>
      </w:r>
    </w:p>
    <w:p w14:paraId="01FFD937" w14:textId="77777777" w:rsidR="006C2073" w:rsidRPr="00816393" w:rsidRDefault="006C2073" w:rsidP="00185557">
      <w:pPr>
        <w:pStyle w:val="ListParagraph"/>
        <w:numPr>
          <w:ilvl w:val="0"/>
          <w:numId w:val="1"/>
        </w:numPr>
        <w:spacing w:after="200"/>
        <w:contextualSpacing w:val="0"/>
        <w:rPr>
          <w:rFonts w:asciiTheme="minorHAnsi" w:hAnsiTheme="minorHAnsi"/>
          <w:b/>
        </w:rPr>
      </w:pPr>
      <w:r w:rsidRPr="00816393">
        <w:rPr>
          <w:rFonts w:asciiTheme="minorHAnsi" w:hAnsiTheme="minorHAnsi"/>
          <w:b/>
        </w:rPr>
        <w:t>PERM and MSU Outreach</w:t>
      </w:r>
    </w:p>
    <w:p w14:paraId="6A56DF83" w14:textId="77777777" w:rsidR="006C2073" w:rsidRPr="003F4F4F" w:rsidRDefault="006C2073" w:rsidP="00185557">
      <w:pPr>
        <w:pStyle w:val="ListParagraph"/>
        <w:spacing w:after="200"/>
        <w:contextualSpacing w:val="0"/>
        <w:rPr>
          <w:rFonts w:asciiTheme="minorHAnsi" w:hAnsiTheme="minorHAnsi"/>
        </w:rPr>
      </w:pPr>
      <w:r w:rsidRPr="00816393">
        <w:rPr>
          <w:rFonts w:asciiTheme="minorHAnsi" w:hAnsiTheme="minorHAnsi"/>
        </w:rPr>
        <w:t>The partnership also provides a valuable mechanism for delivering on the outreach and engagement mission of MSU. PERM faculty and their graduate students regularly interact with agency personnel to provide scientific and technical input into the development of resource management policy and tactics. Frequently this engagement also involves non-government stakeholders. The DNR has a responsibility to engage stakeholders, and regularly meets with</w:t>
      </w:r>
      <w:r w:rsidRPr="003F4F4F">
        <w:rPr>
          <w:rFonts w:asciiTheme="minorHAnsi" w:hAnsiTheme="minorHAnsi"/>
        </w:rPr>
        <w:t xml:space="preserve"> organized stakeholder groups to both gather input and share important information. These interactions provide opportunities to MSU experts (such as PERM faculty) to access and share their expertise with these groups in an organized and focused setting. A large portion of the collective outreach activities of the Department of Fisheries and Wildlife is explicitly connected to our PERM partnerships, both with the Michigan DNR and the Great Lakes Fishery Commission.</w:t>
      </w:r>
    </w:p>
    <w:p w14:paraId="21C98D6B" w14:textId="48FD006E" w:rsidR="003F4F4F" w:rsidRPr="001204B1" w:rsidRDefault="003F4F4F" w:rsidP="00185557">
      <w:pPr>
        <w:pStyle w:val="NoSpacing"/>
        <w:spacing w:after="200"/>
        <w:ind w:left="720"/>
        <w:rPr>
          <w:rFonts w:asciiTheme="minorHAnsi" w:hAnsiTheme="minorHAnsi" w:cstheme="minorHAnsi"/>
        </w:rPr>
      </w:pPr>
      <w:r w:rsidRPr="001204B1">
        <w:rPr>
          <w:rFonts w:asciiTheme="minorHAnsi" w:hAnsiTheme="minorHAnsi" w:cstheme="minorHAnsi"/>
        </w:rPr>
        <w:t>DNR staff often rely upon the expertise of the PERM faculty and will reach out for assistance.  Through FY201</w:t>
      </w:r>
      <w:r w:rsidR="00F1033A" w:rsidRPr="001204B1">
        <w:rPr>
          <w:rFonts w:asciiTheme="minorHAnsi" w:hAnsiTheme="minorHAnsi" w:cstheme="minorHAnsi"/>
        </w:rPr>
        <w:t>6</w:t>
      </w:r>
      <w:r w:rsidRPr="001204B1">
        <w:rPr>
          <w:rFonts w:asciiTheme="minorHAnsi" w:hAnsiTheme="minorHAnsi" w:cstheme="minorHAnsi"/>
        </w:rPr>
        <w:t xml:space="preserve">, PERM faculty provided assistance in the following ways (Appendix D):  </w:t>
      </w:r>
    </w:p>
    <w:p w14:paraId="4074C160" w14:textId="77777777" w:rsidR="003F4F4F" w:rsidRPr="001204B1" w:rsidRDefault="003F4F4F" w:rsidP="00650D1A">
      <w:pPr>
        <w:pStyle w:val="NoSpacing"/>
        <w:numPr>
          <w:ilvl w:val="0"/>
          <w:numId w:val="36"/>
        </w:numPr>
        <w:rPr>
          <w:rFonts w:asciiTheme="minorHAnsi" w:eastAsiaTheme="minorHAnsi" w:hAnsiTheme="minorHAnsi"/>
        </w:rPr>
      </w:pPr>
      <w:r w:rsidRPr="001204B1">
        <w:rPr>
          <w:rFonts w:asciiTheme="minorHAnsi" w:hAnsiTheme="minorHAnsi"/>
        </w:rPr>
        <w:t xml:space="preserve">Division, Department or stakeholder meeting attendance and presentations </w:t>
      </w:r>
    </w:p>
    <w:p w14:paraId="5A2B4C4D" w14:textId="77777777" w:rsidR="003F4F4F" w:rsidRPr="001204B1" w:rsidRDefault="003F4F4F" w:rsidP="00650D1A">
      <w:pPr>
        <w:pStyle w:val="NoSpacing"/>
        <w:numPr>
          <w:ilvl w:val="0"/>
          <w:numId w:val="36"/>
        </w:numPr>
        <w:rPr>
          <w:rFonts w:asciiTheme="minorHAnsi" w:eastAsiaTheme="minorHAnsi" w:hAnsiTheme="minorHAnsi"/>
        </w:rPr>
      </w:pPr>
      <w:r w:rsidRPr="001204B1">
        <w:rPr>
          <w:rFonts w:asciiTheme="minorHAnsi" w:hAnsiTheme="minorHAnsi"/>
        </w:rPr>
        <w:t xml:space="preserve">Regulations review and analysis </w:t>
      </w:r>
    </w:p>
    <w:p w14:paraId="4A1B0A4D" w14:textId="77777777" w:rsidR="003F4F4F" w:rsidRPr="001204B1" w:rsidRDefault="003F4F4F" w:rsidP="00650D1A">
      <w:pPr>
        <w:pStyle w:val="NoSpacing"/>
        <w:numPr>
          <w:ilvl w:val="0"/>
          <w:numId w:val="36"/>
        </w:numPr>
        <w:rPr>
          <w:rFonts w:asciiTheme="minorHAnsi" w:eastAsiaTheme="minorHAnsi" w:hAnsiTheme="minorHAnsi"/>
        </w:rPr>
      </w:pPr>
      <w:r w:rsidRPr="001204B1">
        <w:rPr>
          <w:rFonts w:asciiTheme="minorHAnsi" w:hAnsiTheme="minorHAnsi"/>
        </w:rPr>
        <w:t xml:space="preserve">Stocking review and analysis and production assistance </w:t>
      </w:r>
    </w:p>
    <w:p w14:paraId="082D1377" w14:textId="5D58BEBC" w:rsidR="00FC69CD" w:rsidRPr="001204B1" w:rsidRDefault="00FC69CD" w:rsidP="00650D1A">
      <w:pPr>
        <w:pStyle w:val="NoSpacing"/>
        <w:numPr>
          <w:ilvl w:val="0"/>
          <w:numId w:val="36"/>
        </w:numPr>
        <w:rPr>
          <w:rFonts w:asciiTheme="minorHAnsi" w:eastAsiaTheme="minorHAnsi" w:hAnsiTheme="minorHAnsi"/>
        </w:rPr>
      </w:pPr>
      <w:r w:rsidRPr="001204B1">
        <w:rPr>
          <w:rFonts w:asciiTheme="minorHAnsi" w:hAnsiTheme="minorHAnsi"/>
        </w:rPr>
        <w:t>Broodstock fish management</w:t>
      </w:r>
    </w:p>
    <w:p w14:paraId="0A670E22" w14:textId="77777777" w:rsidR="003F4F4F" w:rsidRPr="001204B1" w:rsidRDefault="003F4F4F" w:rsidP="00650D1A">
      <w:pPr>
        <w:pStyle w:val="NoSpacing"/>
        <w:numPr>
          <w:ilvl w:val="0"/>
          <w:numId w:val="36"/>
        </w:numPr>
        <w:rPr>
          <w:rFonts w:asciiTheme="minorHAnsi" w:eastAsiaTheme="minorHAnsi" w:hAnsiTheme="minorHAnsi"/>
        </w:rPr>
      </w:pPr>
      <w:r w:rsidRPr="001204B1">
        <w:rPr>
          <w:rFonts w:asciiTheme="minorHAnsi" w:hAnsiTheme="minorHAnsi"/>
        </w:rPr>
        <w:t xml:space="preserve">Committee membership and service </w:t>
      </w:r>
    </w:p>
    <w:p w14:paraId="2E95DFE1" w14:textId="77777777" w:rsidR="003F4F4F" w:rsidRPr="001204B1" w:rsidRDefault="003F4F4F" w:rsidP="00650D1A">
      <w:pPr>
        <w:pStyle w:val="NoSpacing"/>
        <w:numPr>
          <w:ilvl w:val="0"/>
          <w:numId w:val="36"/>
        </w:numPr>
        <w:rPr>
          <w:rFonts w:asciiTheme="minorHAnsi" w:eastAsiaTheme="minorHAnsi" w:hAnsiTheme="minorHAnsi"/>
        </w:rPr>
      </w:pPr>
      <w:r w:rsidRPr="001204B1">
        <w:rPr>
          <w:rFonts w:asciiTheme="minorHAnsi" w:hAnsiTheme="minorHAnsi"/>
        </w:rPr>
        <w:t>M</w:t>
      </w:r>
      <w:r w:rsidRPr="001204B1">
        <w:rPr>
          <w:rFonts w:asciiTheme="minorHAnsi" w:eastAsiaTheme="minorHAnsi" w:hAnsiTheme="minorHAnsi"/>
        </w:rPr>
        <w:t xml:space="preserve">anagement assessment, review, evaluation, and planning </w:t>
      </w:r>
    </w:p>
    <w:p w14:paraId="46BA970D" w14:textId="77777777" w:rsidR="003F4F4F" w:rsidRPr="001204B1" w:rsidRDefault="003F4F4F" w:rsidP="00650D1A">
      <w:pPr>
        <w:pStyle w:val="NoSpacing"/>
        <w:numPr>
          <w:ilvl w:val="0"/>
          <w:numId w:val="36"/>
        </w:numPr>
        <w:rPr>
          <w:rFonts w:asciiTheme="minorHAnsi" w:eastAsiaTheme="minorHAnsi" w:hAnsiTheme="minorHAnsi"/>
        </w:rPr>
      </w:pPr>
      <w:r w:rsidRPr="001204B1">
        <w:rPr>
          <w:rFonts w:asciiTheme="minorHAnsi" w:eastAsiaTheme="minorHAnsi" w:hAnsiTheme="minorHAnsi"/>
        </w:rPr>
        <w:t>Natural Resources Damage Assessment Input</w:t>
      </w:r>
    </w:p>
    <w:p w14:paraId="7F419F2B" w14:textId="77777777" w:rsidR="003F4F4F" w:rsidRPr="001204B1" w:rsidRDefault="003F4F4F" w:rsidP="00650D1A">
      <w:pPr>
        <w:pStyle w:val="NoSpacing"/>
        <w:numPr>
          <w:ilvl w:val="0"/>
          <w:numId w:val="36"/>
        </w:numPr>
        <w:rPr>
          <w:rFonts w:asciiTheme="minorHAnsi" w:eastAsiaTheme="minorHAnsi" w:hAnsiTheme="minorHAnsi"/>
        </w:rPr>
      </w:pPr>
      <w:r w:rsidRPr="001204B1">
        <w:rPr>
          <w:rFonts w:asciiTheme="minorHAnsi" w:eastAsia="Calibri" w:hAnsiTheme="minorHAnsi"/>
        </w:rPr>
        <w:t xml:space="preserve">Assistance to Law Enforcement Division, and </w:t>
      </w:r>
      <w:r w:rsidRPr="001204B1">
        <w:rPr>
          <w:rFonts w:asciiTheme="minorHAnsi" w:eastAsiaTheme="minorHAnsi" w:hAnsiTheme="minorHAnsi"/>
        </w:rPr>
        <w:t>Professional Development</w:t>
      </w:r>
    </w:p>
    <w:p w14:paraId="6639EE05" w14:textId="77777777" w:rsidR="00650D1A" w:rsidRPr="001204B1" w:rsidRDefault="00650D1A" w:rsidP="00650D1A">
      <w:pPr>
        <w:pStyle w:val="NoSpacing"/>
        <w:ind w:left="1440"/>
        <w:rPr>
          <w:rFonts w:asciiTheme="minorHAnsi" w:eastAsiaTheme="minorHAnsi" w:hAnsiTheme="minorHAnsi"/>
        </w:rPr>
      </w:pPr>
    </w:p>
    <w:p w14:paraId="07B0AA73" w14:textId="77777777" w:rsidR="00E61212" w:rsidRPr="001204B1" w:rsidRDefault="00E61212" w:rsidP="00185557">
      <w:pPr>
        <w:pStyle w:val="ListParagraph"/>
        <w:numPr>
          <w:ilvl w:val="0"/>
          <w:numId w:val="1"/>
        </w:numPr>
        <w:spacing w:after="200"/>
        <w:contextualSpacing w:val="0"/>
        <w:rPr>
          <w:rFonts w:asciiTheme="minorHAnsi" w:hAnsiTheme="minorHAnsi" w:cs="Arial"/>
          <w:szCs w:val="22"/>
          <w:highlight w:val="yellow"/>
        </w:rPr>
      </w:pPr>
      <w:r w:rsidRPr="001204B1">
        <w:rPr>
          <w:rFonts w:asciiTheme="minorHAnsi" w:hAnsiTheme="minorHAnsi" w:cs="Arial"/>
          <w:szCs w:val="22"/>
          <w:highlight w:val="yellow"/>
        </w:rPr>
        <w:t>Anticipated Program Outcomes and Future Directions</w:t>
      </w:r>
      <w:r w:rsidR="000B7A19" w:rsidRPr="001204B1">
        <w:rPr>
          <w:rFonts w:asciiTheme="minorHAnsi" w:hAnsiTheme="minorHAnsi" w:cs="Arial"/>
          <w:szCs w:val="22"/>
          <w:highlight w:val="yellow"/>
        </w:rPr>
        <w:t xml:space="preserve"> for the coming year</w:t>
      </w:r>
    </w:p>
    <w:p w14:paraId="735F02BE" w14:textId="2B964455" w:rsidR="00873443" w:rsidRPr="001204B1" w:rsidRDefault="008341DC" w:rsidP="00650D1A">
      <w:pPr>
        <w:pStyle w:val="NoSpacing"/>
        <w:numPr>
          <w:ilvl w:val="0"/>
          <w:numId w:val="37"/>
        </w:numPr>
        <w:rPr>
          <w:rFonts w:asciiTheme="minorHAnsi" w:hAnsiTheme="minorHAnsi"/>
          <w:highlight w:val="yellow"/>
        </w:rPr>
      </w:pPr>
      <w:r w:rsidRPr="001204B1">
        <w:rPr>
          <w:rFonts w:asciiTheme="minorHAnsi" w:hAnsiTheme="minorHAnsi"/>
          <w:highlight w:val="yellow"/>
        </w:rPr>
        <w:t>Evaluating the habitat improvements grant program</w:t>
      </w:r>
    </w:p>
    <w:p w14:paraId="171A0E86" w14:textId="63C7A4B3" w:rsidR="00A35E31" w:rsidRPr="001204B1" w:rsidRDefault="00A35E31" w:rsidP="00650D1A">
      <w:pPr>
        <w:pStyle w:val="NoSpacing"/>
        <w:numPr>
          <w:ilvl w:val="0"/>
          <w:numId w:val="37"/>
        </w:numPr>
        <w:rPr>
          <w:rFonts w:asciiTheme="minorHAnsi" w:hAnsiTheme="minorHAnsi"/>
          <w:highlight w:val="yellow"/>
        </w:rPr>
      </w:pPr>
      <w:r w:rsidRPr="001204B1">
        <w:rPr>
          <w:rFonts w:asciiTheme="minorHAnsi" w:hAnsiTheme="minorHAnsi"/>
          <w:highlight w:val="yellow"/>
        </w:rPr>
        <w:t>Continuing to move the Wildlife Division toward impact management</w:t>
      </w:r>
    </w:p>
    <w:p w14:paraId="71083AE0" w14:textId="43B66302" w:rsidR="00A35E31" w:rsidRPr="001204B1" w:rsidRDefault="00A35E31" w:rsidP="00650D1A">
      <w:pPr>
        <w:pStyle w:val="NoSpacing"/>
        <w:numPr>
          <w:ilvl w:val="0"/>
          <w:numId w:val="37"/>
        </w:numPr>
        <w:rPr>
          <w:rFonts w:asciiTheme="minorHAnsi" w:hAnsiTheme="minorHAnsi"/>
          <w:highlight w:val="yellow"/>
        </w:rPr>
      </w:pPr>
      <w:r w:rsidRPr="001204B1">
        <w:rPr>
          <w:rFonts w:asciiTheme="minorHAnsi" w:hAnsiTheme="minorHAnsi"/>
          <w:highlight w:val="yellow"/>
        </w:rPr>
        <w:t>Landscape level management decision support tools</w:t>
      </w:r>
    </w:p>
    <w:p w14:paraId="6FAC6548" w14:textId="629C8647" w:rsidR="00A35E31" w:rsidRPr="001204B1" w:rsidRDefault="00A35E31" w:rsidP="00650D1A">
      <w:pPr>
        <w:pStyle w:val="NoSpacing"/>
        <w:numPr>
          <w:ilvl w:val="0"/>
          <w:numId w:val="37"/>
        </w:numPr>
        <w:rPr>
          <w:rFonts w:asciiTheme="minorHAnsi" w:hAnsiTheme="minorHAnsi"/>
          <w:highlight w:val="yellow"/>
        </w:rPr>
      </w:pPr>
      <w:r w:rsidRPr="001204B1">
        <w:rPr>
          <w:rFonts w:asciiTheme="minorHAnsi" w:hAnsiTheme="minorHAnsi"/>
          <w:highlight w:val="yellow"/>
        </w:rPr>
        <w:t>Greater integration of social and economic data into management decisions</w:t>
      </w:r>
    </w:p>
    <w:p w14:paraId="2B0F96D6" w14:textId="45FD217A" w:rsidR="001F4D3C" w:rsidRPr="001204B1" w:rsidRDefault="001F4D3C" w:rsidP="00650D1A">
      <w:pPr>
        <w:pStyle w:val="NoSpacing"/>
        <w:numPr>
          <w:ilvl w:val="0"/>
          <w:numId w:val="37"/>
        </w:numPr>
        <w:rPr>
          <w:rFonts w:asciiTheme="minorHAnsi" w:hAnsiTheme="minorHAnsi"/>
          <w:highlight w:val="yellow"/>
        </w:rPr>
      </w:pPr>
      <w:r w:rsidRPr="001204B1">
        <w:rPr>
          <w:rFonts w:asciiTheme="minorHAnsi" w:hAnsiTheme="minorHAnsi"/>
          <w:highlight w:val="yellow"/>
        </w:rPr>
        <w:t>Enhanced in</w:t>
      </w:r>
      <w:r w:rsidR="0088729D" w:rsidRPr="001204B1">
        <w:rPr>
          <w:rFonts w:asciiTheme="minorHAnsi" w:hAnsiTheme="minorHAnsi"/>
          <w:highlight w:val="yellow"/>
        </w:rPr>
        <w:t>-</w:t>
      </w:r>
      <w:r w:rsidRPr="001204B1">
        <w:rPr>
          <w:rFonts w:asciiTheme="minorHAnsi" w:hAnsiTheme="minorHAnsi"/>
          <w:highlight w:val="yellow"/>
        </w:rPr>
        <w:t>reach to Department staff on the importance and outcomes of PERM projects</w:t>
      </w:r>
    </w:p>
    <w:p w14:paraId="02D3B529" w14:textId="4A625FC4" w:rsidR="001F4D3C" w:rsidRPr="001204B1" w:rsidRDefault="001F4D3C" w:rsidP="00650D1A">
      <w:pPr>
        <w:pStyle w:val="NoSpacing"/>
        <w:numPr>
          <w:ilvl w:val="0"/>
          <w:numId w:val="37"/>
        </w:numPr>
        <w:rPr>
          <w:rFonts w:asciiTheme="minorHAnsi" w:hAnsiTheme="minorHAnsi"/>
          <w:highlight w:val="yellow"/>
        </w:rPr>
      </w:pPr>
      <w:r w:rsidRPr="001204B1">
        <w:rPr>
          <w:rFonts w:asciiTheme="minorHAnsi" w:hAnsiTheme="minorHAnsi"/>
          <w:highlight w:val="yellow"/>
        </w:rPr>
        <w:t>Work with the Natural Resources Commission on the structure, function, and importance of research to the Department and public trust resource management.</w:t>
      </w:r>
    </w:p>
    <w:p w14:paraId="14E79EEA" w14:textId="77777777" w:rsidR="0097073D" w:rsidRDefault="0097073D">
      <w:pPr>
        <w:spacing w:after="200" w:line="276" w:lineRule="auto"/>
        <w:rPr>
          <w:rFonts w:cs="Arial"/>
          <w:szCs w:val="22"/>
        </w:rPr>
      </w:pPr>
      <w:r>
        <w:rPr>
          <w:rFonts w:cs="Arial"/>
          <w:szCs w:val="22"/>
        </w:rPr>
        <w:br w:type="page"/>
      </w:r>
    </w:p>
    <w:p w14:paraId="62399AE1" w14:textId="77777777" w:rsidR="0097073D" w:rsidRPr="00610CBC" w:rsidRDefault="0097073D" w:rsidP="0097073D">
      <w:pPr>
        <w:pStyle w:val="ListParagraph"/>
        <w:numPr>
          <w:ilvl w:val="0"/>
          <w:numId w:val="7"/>
        </w:numPr>
        <w:spacing w:line="360" w:lineRule="auto"/>
        <w:rPr>
          <w:rFonts w:cs="Arial"/>
          <w:b/>
          <w:sz w:val="28"/>
          <w:szCs w:val="28"/>
        </w:rPr>
      </w:pPr>
      <w:r w:rsidRPr="00610CBC">
        <w:rPr>
          <w:rFonts w:cs="Arial"/>
          <w:b/>
          <w:sz w:val="28"/>
          <w:szCs w:val="28"/>
        </w:rPr>
        <w:t>APPENDICES</w:t>
      </w:r>
    </w:p>
    <w:p w14:paraId="56F7A718" w14:textId="77777777" w:rsidR="0097073D" w:rsidRPr="00610CBC" w:rsidRDefault="0097073D" w:rsidP="0097073D">
      <w:pPr>
        <w:pStyle w:val="ListParagraph"/>
        <w:numPr>
          <w:ilvl w:val="1"/>
          <w:numId w:val="7"/>
        </w:numPr>
        <w:spacing w:after="200"/>
        <w:ind w:left="720"/>
        <w:contextualSpacing w:val="0"/>
        <w:rPr>
          <w:rFonts w:asciiTheme="minorHAnsi" w:hAnsiTheme="minorHAnsi" w:cs="Arial"/>
          <w:b/>
          <w:sz w:val="24"/>
        </w:rPr>
      </w:pPr>
      <w:r w:rsidRPr="00610CBC">
        <w:rPr>
          <w:rFonts w:asciiTheme="minorHAnsi" w:hAnsiTheme="minorHAnsi" w:cs="Arial"/>
          <w:b/>
          <w:sz w:val="24"/>
        </w:rPr>
        <w:t>Active Grants</w:t>
      </w:r>
    </w:p>
    <w:p w14:paraId="75D21922" w14:textId="77777777" w:rsidR="0097073D" w:rsidRPr="00610CBC" w:rsidRDefault="0097073D" w:rsidP="003A2DE7">
      <w:pPr>
        <w:pStyle w:val="NoSpacing"/>
        <w:ind w:left="720" w:hanging="360"/>
        <w:rPr>
          <w:rFonts w:asciiTheme="minorHAnsi" w:hAnsiTheme="minorHAnsi"/>
          <w:b/>
        </w:rPr>
      </w:pPr>
      <w:r w:rsidRPr="00610CBC">
        <w:rPr>
          <w:rFonts w:asciiTheme="minorHAnsi" w:hAnsiTheme="minorHAnsi"/>
          <w:b/>
        </w:rPr>
        <w:t>Dr. James Bence</w:t>
      </w:r>
    </w:p>
    <w:p w14:paraId="41B369FA" w14:textId="77777777" w:rsidR="00610CBC" w:rsidRDefault="00610CBC" w:rsidP="003A2DE7">
      <w:pPr>
        <w:pStyle w:val="NoSpacing"/>
        <w:ind w:left="720" w:hanging="360"/>
      </w:pPr>
    </w:p>
    <w:p w14:paraId="0DFC98A8"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Bence, J. R. (100%), "Improving fishery stock assessments in the Great Lakes," Michigan Department of Natural Resources. Anticipated Award Amount: $426,092, Amount Awarded during report period: $185,062; Amount Awarded to-date: $517,687. (October 1, 2011 - September 30, 2016), APP# 124879.</w:t>
      </w:r>
    </w:p>
    <w:p w14:paraId="799F2303"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Bence, J. R. (100%), "Quantitative tools for assessing and managing cisco populations," Great Lakes Fisheries Commission. Anticipated Award Amount: $117,249, Amount Awarded during report period: $78,077; Amount Awarded to-date: $78,077. (January 1, 2016 - December 31, 2018), APP# 143966.</w:t>
      </w:r>
    </w:p>
    <w:p w14:paraId="04F05B58"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Bence, J. R. (100%), "MDNR Fish Division: PERM Salary &amp; Fringe - Bence," Michigan Department of Natural Resources. Anticipated Award Amount: $158,996, Amount Awarded during report period: $158,996; Amount Awarded to-date: $158,996. (October 1, 2015 - September 30, 2016), APP# 145930.</w:t>
      </w:r>
    </w:p>
    <w:p w14:paraId="02C200BD"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Bence, J. R. (34%), Jones, M. L. (33%), Brenden, T. O. (33%), "Michigan State University Quantitative Fisheries Center/Great Lakes Fisheries Consulting with Minnesota Department of Natural Resources," MINNESOTA DEPT OF NATURAL RESOURCES, (Prime: NATL OCEANIC &amp; ATMOSPHERIC ADMIN). Anticipated Award Amount: $11,209, Amount Awarded during report period: $112; Amount Awarded to-date: $112. (March 3, 2016 - September 30, 2016), APP# 146743.</w:t>
      </w:r>
    </w:p>
    <w:p w14:paraId="741B1F4B"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Jones, M. L. (50%), Bence, J. R. (50%), "GLFC support for QFC," Great Lakes Fisheries Commission. Total Funds Requested: $2,500, Amount Awarded during report period: $25,000; Amount Awarded to-date: $27,500. (April 1, 2013 - July 1, 2016), APP# 144555.</w:t>
      </w:r>
    </w:p>
    <w:p w14:paraId="585CF93C"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Jones, M. L. (50%), Bence, J. R. (50%), "GLFC support for QFC," Great Lakes Fisheries Commission. Total Funds Requested: $7,500, Amount Awarded during report period: $7,500; Amount Awarded to-date: $7,500. (January 13, 2016 - January 13, 2017), APP# 148009.</w:t>
      </w:r>
    </w:p>
    <w:p w14:paraId="7E931B33"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Jones, M. L. (50%), Bence, J. R. (50%), "GLFC support for QFC," Great Lakes Fisheries Commission. Total Funds Requested: $11,209, Amount Awarded during report period: $11,209; Amount Awarded to-date: $11,209. (January 13, 2016 - January 13, 2017), APP# 148010.</w:t>
      </w:r>
    </w:p>
    <w:p w14:paraId="2189EB8B"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Jones, M. L. (50%), Bence, J. R. (50%), "GLFC support for QFC," Great Lakes Fisheries Commission. Anticipated Award Amount: $7,500, Amount Awarded during report period: $7,500; Amount Awarded to-date: $7,500. (February 17, 2016 - February 17, 2017), APP# 148685.</w:t>
      </w:r>
    </w:p>
    <w:p w14:paraId="6DB6EA2D"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Jones, M. L. (50%), Bence, J. R. (50%), "GLFC SUPPORT FOR QFC," Great Lakes Fisheries Commission. Anticipated Award Amount: $23,253, Amount Awarded during report period: $23,253; Amount Awarded to-date: $23,253. (June 28, 2016 - June 28, 2017), APP# 150798.</w:t>
      </w:r>
    </w:p>
    <w:p w14:paraId="2526AFDE"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Jones, M. L. (50%), Bence, J. R. (50%), "GLFC support for OQF," Great Lakes Fisheries Commission. Anticipated Award Amount: $3,000, Amount Awarded during report period: $3,000; Amount Awarded to-date: $3,000. (July 25, 2016 - July 25, 2017), APP# 151145.</w:t>
      </w:r>
    </w:p>
    <w:p w14:paraId="1C8E151D"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Brenden, T. O. (34%), Jones, M. L. (33%), Bence, J. R. (33%), "Research for Management of Inter-Jurisdictional Fisheries Resources," ILLINOIS DEPT OF NATURAL RESOURCES, (Prime: NATL OCEANIC &amp; ATMOSPHERIC ADMIN). Anticipated Award Amount: $38,711, Amount Awarded during report period: $22,415; Amount Awarded to-date: $38,711. (October 1, 2012 - September 30, 2016), APP# 132568.</w:t>
      </w:r>
    </w:p>
    <w:p w14:paraId="769CE0A9"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Brenden, T. O. (25%), Jones, M. L. (38%), Bence, J. R. (37%), "GREAT LAKES FISHERY COMMISSION SUPPORT FOR THE QUANTITATIVE FISHERIES CENTER," Great Lakes Fisheries Commission. Anticipated Award Amount: $159,585, Amount Awarded during report period: $38,875; Amount Awarded to-date: $114,580. (January 1, 2011 - December 31, 2016), APP# 114227.</w:t>
      </w:r>
    </w:p>
    <w:p w14:paraId="39E2726F"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Brenden, T. O. (25%), Jones, M. L. (38%), Bence, J. R. (37%), "GREAT LAKES FISHERY COMMISSION SUPPORT FOR THE QUANTITATIVE FISHERIES CENTER," Great Lakes Fisheries Commission. Anticipated Award Amount: $144,395, Amount Awarded during report period: $27,178; Amount Awarded to-date: $27,178. (January 1, 2016 - December 31, 2020), APP# 147302.</w:t>
      </w:r>
    </w:p>
    <w:p w14:paraId="0060D663"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Bence, J. R. (100%), "MDNR Fish Division: PERM Salary &amp; Fringe - Bence," Michigan Department of Natural Resources. Total Funds Requested: $162,896, Amount Awarded to-date: $162,896. (October 1, 2015 - September 30, 2017), APP# 152625.</w:t>
      </w:r>
    </w:p>
    <w:p w14:paraId="7EF3464A"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Bence, J. R. (100%), "Quantitative Support for Inter-Jurisdictional Fisheries Management on the Great Lakes," Michigan Department of Natural Resources. Anticipated Award Amount: $97,836, Amount Awarded to-date: $115,877. (October 1, 2010 - September 30, 2016), APP# 115288.</w:t>
      </w:r>
    </w:p>
    <w:p w14:paraId="070FF892"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Bence, J. R. (34%), Jones, M. L. (33%), Brenden, T. O. (33%), "Michigan State University Quantitative Fisheries Center/Great Lakes Fisheries Consulting with Minnesota Department of Natural Resources," MINNESOTA DEPT OF NATURAL RESOURCES, (Prime: NATL OCEANIC &amp; ATMOSPHERIC ADMIN). Total Funds Requested: $13,531, Amount Awarded to-date: $24,628. (March 3, 2016 - September 30, 2016), APP# 150021.</w:t>
      </w:r>
    </w:p>
    <w:p w14:paraId="78359F82"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Jones, M. L. (50%), Bence, J. R. (50%), "GLFC support for QFC," Great Lakes Fisheries Commission. Total Funds Requested: $19,206, Amount Awarded to-date: $19,206. (February 23, 2015 - February 23, 2016), APP# 142352.</w:t>
      </w:r>
    </w:p>
    <w:p w14:paraId="5F784CDA"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Jones, M. L. (50%), Bence, J. R. (50%), "GLFC support for QFC," Great Lakes Fisheries Commission. Total Funds Requested: $12,402, Amount Awarded to-date: $12,402. (July 1, 2015 - July 1, 2016), APP# 144554.</w:t>
      </w:r>
    </w:p>
    <w:p w14:paraId="35864C36"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Jones, M. L. (50%), Bence, J. R. (50%), "GLFC support for QFC," Great Lakes Fisheries Commission. Total Funds Requested: $3,000, Amount Awarded to-date: $3,000. (July 1, 2015 - July 1, 2016), APP# 144557.</w:t>
      </w:r>
    </w:p>
    <w:p w14:paraId="6B5E9215"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 xml:space="preserve">Jones, M.L., J.R. Bence, and T.O. Brenden.  Quantitative Fisheries Center Base Funding.  Funding is from consortium of agencies.  Ongoing since fiscal 2005.  Current annual funding levels from non-Michigan DNR and non-MSU sources (Great Lakes Fisheries Commission, plus Council of Lake Committees member agencies) ~ 70,000 as detailed above with MSU contributing center space and $70,000 in base funding.  Given complexity of funding mechanism proposals are submitted to some partners each year.  </w:t>
      </w:r>
    </w:p>
    <w:p w14:paraId="60A4665E"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 xml:space="preserve">Bence, J., S. Truesdell, R. Clark, J. Myers, D.L. Yule.  Quantitative tools for assessing and managing cisco populations. Great Lakes Fishery Commission. Funded Period January 2016 - December 2018.  $117,249.  </w:t>
      </w:r>
    </w:p>
    <w:p w14:paraId="518F19C6"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Porter, W. , M. Jones, J. Bence.  Population Dynamics and management of wild turkeys in Michigan: linking monitoring, assessment, and harvest-policy evaluation.  Michigan DNR Wildlife Division.  Funded period January 2015 - September 30, 2017. $131,500.</w:t>
      </w:r>
    </w:p>
    <w:p w14:paraId="21A58CA9"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 xml:space="preserve">Bence, J.R., T. Brenden, and C. Krueger.  Estimating survival of acoustic telemetered walleyes in the Great Lakes and comparison of survival rates between Lake Huron and Lake Erie spawning populations.  Great Lakes Fishery Commission.  Funded period: August 1, 2014 - July 31, 2019.  $149,384.    </w:t>
      </w:r>
    </w:p>
    <w:p w14:paraId="6711EC76" w14:textId="77777777" w:rsidR="0088729D" w:rsidRPr="00610CBC" w:rsidRDefault="0088729D" w:rsidP="003A2DE7">
      <w:pPr>
        <w:pStyle w:val="NoSpacing"/>
        <w:ind w:left="720" w:hanging="360"/>
        <w:rPr>
          <w:rFonts w:asciiTheme="minorHAnsi" w:hAnsiTheme="minorHAnsi"/>
          <w:sz w:val="20"/>
          <w:szCs w:val="20"/>
        </w:rPr>
      </w:pPr>
    </w:p>
    <w:p w14:paraId="35A94621"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 xml:space="preserve">Irwin, B., T. Wagner, and J. Bence.  Characterization of spatial and temporal variability in fishers in response to climate change.  USGS NE Climate Center.  All funds through University of Georgia.  Funded period - September 1, 2012 - August 31, 2017.   $181,238.  </w:t>
      </w:r>
    </w:p>
    <w:p w14:paraId="6AB9FBE8"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Brenden, T. O., Bence, J. R. "Finding appropriate harvest policies for admixed fisheries to ensure long-term population sustainability of native Great Lake fishes", Great Lakes Fishery Trust.  Funded period: January 1, 2013-December 31, 2016.  $161,239.</w:t>
      </w:r>
    </w:p>
    <w:p w14:paraId="713A357A"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Clark, R. D., Bence, J. R., Brenden, T. O. Determining the Fisheries Management Significance of Chinook Salmon Movement Between Lakes Michigan and Huron, Great Lakes Fishery Trust. Funded period: January 1, 2013-December 31, 2016.  $291,268.</w:t>
      </w:r>
    </w:p>
    <w:p w14:paraId="01C6D0AD"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Brenden, T. O., and Bence, J. R., "Finding Appropriate Harvest Policies for Admixed Fisheries to Ensure Long-Term Population Sustainability of Native Great Lake Fishes", Great Lakes Fishery Commission. Funded period: January 1, 2013-December 31, 2016.  $140,909.</w:t>
      </w:r>
    </w:p>
    <w:p w14:paraId="43403472" w14:textId="77777777" w:rsidR="0088729D" w:rsidRPr="00610CBC" w:rsidRDefault="0088729D" w:rsidP="003A2DE7">
      <w:pPr>
        <w:pStyle w:val="NoSpacing"/>
        <w:ind w:left="720" w:hanging="360"/>
        <w:rPr>
          <w:rFonts w:asciiTheme="minorHAnsi" w:hAnsiTheme="minorHAnsi"/>
          <w:sz w:val="20"/>
          <w:szCs w:val="20"/>
        </w:rPr>
      </w:pPr>
    </w:p>
    <w:p w14:paraId="1128CAB7"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Pending</w:t>
      </w:r>
    </w:p>
    <w:p w14:paraId="64F59C08"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Bence, J. R. (51%), Peacor, S. D. (49%), "Collaborative Research: Meta-analysis -- evaluation and improvement of an important synthetic tool," National Science Foundation. Amount Requested: $664,368. Focus: Research &amp; Creative Activities; (Proposed Project Period: August 16, 2017 - August 15, 2021), Date Submitted: 2016-08-01, APP# 150954.</w:t>
      </w:r>
    </w:p>
    <w:p w14:paraId="020C6931"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Bence, J. R. (100%), "Midwest Climate Science Center," PURDUE UNIV, (Prime: US GEOLOGICAL SURVEY). Amount Requested: $409,951. Focus: Research &amp; Creative Activities; (Proposed Project Period: April 15, 2017 - April 14, 2022), Date Submitted: 2016-07-05, APP# 150819.</w:t>
      </w:r>
    </w:p>
    <w:p w14:paraId="312C33F3" w14:textId="77777777" w:rsidR="0088729D" w:rsidRPr="003A2DE7" w:rsidRDefault="0088729D" w:rsidP="003A2DE7">
      <w:pPr>
        <w:pStyle w:val="NoSpacing"/>
        <w:ind w:left="720" w:hanging="360"/>
      </w:pPr>
    </w:p>
    <w:p w14:paraId="26A8A025" w14:textId="77777777" w:rsidR="000A02C9" w:rsidRPr="003A2DE7" w:rsidRDefault="000A02C9" w:rsidP="003A2DE7">
      <w:pPr>
        <w:pStyle w:val="NoSpacing"/>
        <w:ind w:left="720" w:hanging="360"/>
      </w:pPr>
    </w:p>
    <w:p w14:paraId="5ECE2D31" w14:textId="77777777" w:rsidR="000A02C9" w:rsidRPr="00610CBC" w:rsidRDefault="000A02C9" w:rsidP="003A2DE7">
      <w:pPr>
        <w:pStyle w:val="NoSpacing"/>
        <w:ind w:left="720" w:hanging="360"/>
        <w:rPr>
          <w:rFonts w:asciiTheme="minorHAnsi" w:hAnsiTheme="minorHAnsi"/>
          <w:b/>
        </w:rPr>
      </w:pPr>
      <w:r w:rsidRPr="00610CBC">
        <w:rPr>
          <w:rFonts w:asciiTheme="minorHAnsi" w:hAnsiTheme="minorHAnsi"/>
          <w:b/>
        </w:rPr>
        <w:t>Dr. Mary Bremigan</w:t>
      </w:r>
    </w:p>
    <w:p w14:paraId="19335FF5" w14:textId="77777777" w:rsidR="00610CBC" w:rsidRDefault="00610CBC" w:rsidP="003A2DE7">
      <w:pPr>
        <w:pStyle w:val="NoSpacing"/>
        <w:ind w:left="720" w:hanging="360"/>
        <w:rPr>
          <w:rFonts w:asciiTheme="minorHAnsi" w:hAnsiTheme="minorHAnsi"/>
          <w:sz w:val="20"/>
          <w:szCs w:val="20"/>
        </w:rPr>
      </w:pPr>
    </w:p>
    <w:p w14:paraId="57FC312B" w14:textId="7E11C766" w:rsidR="00D311FC"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None this period</w:t>
      </w:r>
    </w:p>
    <w:p w14:paraId="03EAD98E" w14:textId="77777777" w:rsidR="00610CBC" w:rsidRDefault="00610CBC" w:rsidP="003A2DE7">
      <w:pPr>
        <w:pStyle w:val="NoSpacing"/>
        <w:ind w:left="720" w:hanging="360"/>
        <w:rPr>
          <w:rFonts w:cs="Arial"/>
        </w:rPr>
      </w:pPr>
    </w:p>
    <w:p w14:paraId="7424A812" w14:textId="16FCDE1A" w:rsidR="0097073D" w:rsidRPr="00610CBC" w:rsidRDefault="003B69FC" w:rsidP="003A2DE7">
      <w:pPr>
        <w:pStyle w:val="NoSpacing"/>
        <w:ind w:left="720" w:hanging="360"/>
        <w:rPr>
          <w:rFonts w:asciiTheme="minorHAnsi" w:hAnsiTheme="minorHAnsi" w:cs="Arial"/>
          <w:b/>
        </w:rPr>
      </w:pPr>
      <w:r w:rsidRPr="00610CBC">
        <w:rPr>
          <w:rFonts w:asciiTheme="minorHAnsi" w:hAnsiTheme="minorHAnsi" w:cs="Arial"/>
          <w:b/>
        </w:rPr>
        <w:t>J</w:t>
      </w:r>
      <w:r w:rsidR="0097073D" w:rsidRPr="00610CBC">
        <w:rPr>
          <w:rFonts w:asciiTheme="minorHAnsi" w:hAnsiTheme="minorHAnsi" w:cs="Arial"/>
          <w:b/>
        </w:rPr>
        <w:t>ordan Burroughs</w:t>
      </w:r>
    </w:p>
    <w:p w14:paraId="4842C045" w14:textId="77777777" w:rsidR="00610CBC" w:rsidRDefault="00610CBC" w:rsidP="003A2DE7">
      <w:pPr>
        <w:pStyle w:val="NoSpacing"/>
        <w:ind w:left="720" w:hanging="360"/>
        <w:rPr>
          <w:sz w:val="20"/>
          <w:szCs w:val="20"/>
        </w:rPr>
      </w:pPr>
    </w:p>
    <w:p w14:paraId="5F19A9DB" w14:textId="41A391B5" w:rsidR="009B5BB7" w:rsidRPr="00610CBC" w:rsidRDefault="009B5BB7" w:rsidP="003A2DE7">
      <w:pPr>
        <w:pStyle w:val="NoSpacing"/>
        <w:ind w:left="720" w:hanging="360"/>
        <w:rPr>
          <w:rFonts w:asciiTheme="minorHAnsi" w:hAnsiTheme="minorHAnsi"/>
          <w:sz w:val="20"/>
          <w:szCs w:val="20"/>
          <w:highlight w:val="yellow"/>
        </w:rPr>
      </w:pPr>
      <w:r w:rsidRPr="00610CBC">
        <w:rPr>
          <w:rFonts w:asciiTheme="minorHAnsi" w:hAnsiTheme="minorHAnsi"/>
          <w:sz w:val="20"/>
          <w:szCs w:val="20"/>
        </w:rPr>
        <w:t>Gourmet Gone Wild and Learn to Hunt</w:t>
      </w:r>
      <w:r w:rsidR="00610CBC" w:rsidRPr="00610CBC">
        <w:rPr>
          <w:rFonts w:asciiTheme="minorHAnsi" w:hAnsiTheme="minorHAnsi"/>
          <w:sz w:val="20"/>
          <w:szCs w:val="20"/>
        </w:rPr>
        <w:t xml:space="preserve">.  Cabela’s Outdoor Fund $147,500. </w:t>
      </w:r>
    </w:p>
    <w:p w14:paraId="3B199942" w14:textId="77777777" w:rsidR="00610CBC" w:rsidRDefault="00610CBC" w:rsidP="003A2DE7">
      <w:pPr>
        <w:pStyle w:val="NoSpacing"/>
        <w:ind w:left="720" w:hanging="360"/>
        <w:rPr>
          <w:rFonts w:cs="Arial"/>
        </w:rPr>
      </w:pPr>
    </w:p>
    <w:p w14:paraId="0875D1F8" w14:textId="3E0E28DD" w:rsidR="0097073D" w:rsidRPr="00610CBC" w:rsidRDefault="0097073D" w:rsidP="003A2DE7">
      <w:pPr>
        <w:pStyle w:val="NoSpacing"/>
        <w:ind w:left="720" w:hanging="360"/>
        <w:rPr>
          <w:rFonts w:asciiTheme="minorHAnsi" w:hAnsiTheme="minorHAnsi" w:cs="Arial"/>
          <w:b/>
        </w:rPr>
      </w:pPr>
      <w:r w:rsidRPr="00610CBC">
        <w:rPr>
          <w:rFonts w:asciiTheme="minorHAnsi" w:hAnsiTheme="minorHAnsi" w:cs="Arial"/>
          <w:b/>
        </w:rPr>
        <w:t>Dr. Dana Infante</w:t>
      </w:r>
    </w:p>
    <w:p w14:paraId="62F4F4D2" w14:textId="77777777" w:rsidR="00610CBC" w:rsidRDefault="00610CBC" w:rsidP="003A2DE7">
      <w:pPr>
        <w:pStyle w:val="NoSpacing"/>
        <w:ind w:left="720" w:hanging="360"/>
        <w:rPr>
          <w:color w:val="000000"/>
        </w:rPr>
      </w:pPr>
    </w:p>
    <w:p w14:paraId="014ADF36" w14:textId="77777777" w:rsidR="0088729D" w:rsidRPr="00610CBC" w:rsidRDefault="0088729D" w:rsidP="003A2DE7">
      <w:pPr>
        <w:pStyle w:val="NoSpacing"/>
        <w:ind w:left="720" w:hanging="360"/>
        <w:rPr>
          <w:rFonts w:asciiTheme="minorHAnsi" w:hAnsiTheme="minorHAnsi"/>
          <w:color w:val="000000"/>
          <w:sz w:val="20"/>
          <w:szCs w:val="20"/>
        </w:rPr>
      </w:pPr>
      <w:r w:rsidRPr="00610CBC">
        <w:rPr>
          <w:rFonts w:asciiTheme="minorHAnsi" w:hAnsiTheme="minorHAnsi"/>
          <w:color w:val="000000"/>
          <w:sz w:val="20"/>
          <w:szCs w:val="20"/>
        </w:rPr>
        <w:t xml:space="preserve">Infante, D.M. et al. U.S. Geological Survey, Aquatic GAP Analysis Program. 2017-2020. Aquatic GAPAnalysis Program: Enhancing data and approaches of the Nation’s inland and coastal aquatic ecosystems. </w:t>
      </w:r>
      <w:r w:rsidRPr="00610CBC">
        <w:rPr>
          <w:rFonts w:asciiTheme="minorHAnsi" w:hAnsiTheme="minorHAnsi"/>
          <w:bCs/>
          <w:color w:val="000000"/>
          <w:sz w:val="20"/>
          <w:szCs w:val="20"/>
        </w:rPr>
        <w:t xml:space="preserve">$499,999 pending </w:t>
      </w:r>
      <w:r w:rsidRPr="00610CBC">
        <w:rPr>
          <w:rFonts w:asciiTheme="minorHAnsi" w:hAnsiTheme="minorHAnsi"/>
          <w:color w:val="000000"/>
          <w:sz w:val="20"/>
          <w:szCs w:val="20"/>
        </w:rPr>
        <w:t>(</w:t>
      </w:r>
      <w:r w:rsidRPr="00610CBC">
        <w:rPr>
          <w:rFonts w:asciiTheme="minorHAnsi" w:hAnsiTheme="minorHAnsi"/>
          <w:bCs/>
          <w:color w:val="000000"/>
          <w:sz w:val="20"/>
          <w:szCs w:val="20"/>
        </w:rPr>
        <w:t>Dana M. Infante</w:t>
      </w:r>
      <w:r w:rsidRPr="00610CBC">
        <w:rPr>
          <w:rFonts w:asciiTheme="minorHAnsi" w:hAnsiTheme="minorHAnsi"/>
          <w:color w:val="000000"/>
          <w:sz w:val="20"/>
          <w:szCs w:val="20"/>
        </w:rPr>
        <w:t>, lead).</w:t>
      </w:r>
    </w:p>
    <w:p w14:paraId="30101B36"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 xml:space="preserve">Infante, D. M. (100%), "NATIONAL ASSESSMENT OF THE STATUS OF FISH HABITATS," United States Fish and Wildlife Service. Anticipated Award Amount: $156,000, Amount Awarded during report period: $0; Amount Awarded to-date: $156,000 pending. </w:t>
      </w:r>
    </w:p>
    <w:p w14:paraId="53210998"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Infante, D. M. (100%), "Infante PERM salary and fringe," Michigan Department of Natural Resources. Total Funds Requested: $381,272, Amount Awarded during report period: $29,930; Amount Awarded to-date: $294,294. (October 1, 2009 - September 30, 2017).</w:t>
      </w:r>
    </w:p>
    <w:p w14:paraId="20871E9B"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Infante, D. M. (100%), "Support for revision of State Wildlife Action Plan," Michigan Department of Natural Resources. Anticipated Award Amount: $156,446, Amount Awarded during report period:156,446; Amount Awarded to-date: $156,446. (October 1, 2015 - September 30, 2017).</w:t>
      </w:r>
    </w:p>
    <w:p w14:paraId="7CD8B2B3"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Infante, D. M. (100%), "Implementation of the USGS National Climate Change and Wildlife Science CenterScience to Action Fellowship," US GEOLOGICAL SURVEY. Anticipated Award Amount: $47,000, Amount Awarded during report period: $23,500; Amount Awarded to-date: $23,500. (April 15, 2015 - April 14, 2016).</w:t>
      </w:r>
    </w:p>
    <w:p w14:paraId="32F40098"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Infante, D. M. (100%), "Aquatic Gap Analysis Program: Enhancing A National View of Conservation Needs of Fishes and Their Habitats," US GEOLOGICAL SURVEY. Anticipated Award Amount: $99,000, Amount Awarded during report period: $99,000; Amount Awarded to-date: $99,000. (October 1, 2016 - September 30, 2017).</w:t>
      </w:r>
    </w:p>
    <w:p w14:paraId="63F3CB38"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Infante, D. M. (100%), "Development of Lake Spatial Information and Tools for Aquatic Life Conservation," Michigan Department of Natural Resources. Anticipated Award Amount: $68,935, Amount Awarded during report period: $68,935; Amount Awarded to-date: $68,935. (October 1, 2016 - September 30, 2017).</w:t>
      </w:r>
    </w:p>
    <w:p w14:paraId="06319B46"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Infante, D. M. (75%), Daniel, W. M. (25%), "Strategic coordination of Quadrula spp. research and conservation," WILDLIFE MANAGEMENT INST, (Prime: United States Fish and Wildlife Service). Anticipated Award Amount: $59,915, Amount Awarded during report period: $59,915; Amount Awarded to-date: $59,915. (May 1, 2015 - April 30, 2016).</w:t>
      </w:r>
    </w:p>
    <w:p w14:paraId="06C445F2"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Infante, D. M. (75%), Taylor, W. W. (25%), "Updated Assessment for the Nation's Inland Aquatic Systems," United States Fish and Wildlife Service. Anticipated Award Amount: $156,000, Amount Awarded during report period: $156,000; Amount Awarded to-date: $156,000. (August 15, 2013 - August 14, 2018).</w:t>
      </w:r>
    </w:p>
    <w:p w14:paraId="73BD08EF"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Jones, M. L. (80%), Infante, D. M. (20%), "EVALUATING TRADE-OFFS FOR SEA LAMPREY MANAGEMENT USING AN OPERATING MODEL OF THE CONTROL PROGRAM," Great Lakes Fisheries Commission. Anticipated Award Amount: $141,077, Amount Awarded during report period: $141,077; Amount Awarded to-date: $141,077. (January 1, 2015 - February 28, 2017).</w:t>
      </w:r>
    </w:p>
    <w:p w14:paraId="21EF2A2F"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Infante, D. M. (100%), "</w:t>
      </w:r>
      <w:r w:rsidRPr="00610CBC">
        <w:rPr>
          <w:rFonts w:asciiTheme="minorHAnsi" w:hAnsiTheme="minorHAnsi"/>
          <w:color w:val="000000"/>
          <w:sz w:val="20"/>
          <w:szCs w:val="20"/>
        </w:rPr>
        <w:t>Developing a decision support process to aid in conservation of aquatic habitats throughout the main Hawaiian</w:t>
      </w:r>
      <w:r w:rsidRPr="00610CBC">
        <w:rPr>
          <w:rFonts w:asciiTheme="minorHAnsi" w:hAnsiTheme="minorHAnsi"/>
          <w:color w:val="000000"/>
          <w:sz w:val="20"/>
          <w:szCs w:val="20"/>
        </w:rPr>
        <w:br/>
        <w:t>islands</w:t>
      </w:r>
      <w:r w:rsidRPr="00610CBC">
        <w:rPr>
          <w:rFonts w:asciiTheme="minorHAnsi" w:hAnsiTheme="minorHAnsi"/>
          <w:sz w:val="20"/>
          <w:szCs w:val="20"/>
        </w:rPr>
        <w:t xml:space="preserve"> ," ASSOC OF FISH &amp; WILDLIFE AGENCIES, (Prime: United States Fish and Wildlife Service). Anticipated Award Amount: $30,000, Amount Awarded during report period: $30,000; Amount Awarded to-date: $30,000. (January 1, 2016 - December 31, 2017).</w:t>
      </w:r>
    </w:p>
    <w:p w14:paraId="707662E9" w14:textId="5A649853"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Infante, D. M. (100%), "</w:t>
      </w:r>
      <w:r w:rsidRPr="00610CBC">
        <w:rPr>
          <w:rFonts w:asciiTheme="minorHAnsi" w:hAnsiTheme="minorHAnsi"/>
          <w:color w:val="000000"/>
          <w:sz w:val="20"/>
          <w:szCs w:val="20"/>
        </w:rPr>
        <w:t>Developing a decision support</w:t>
      </w:r>
      <w:r w:rsidR="00610CBC">
        <w:rPr>
          <w:rFonts w:asciiTheme="minorHAnsi" w:hAnsiTheme="minorHAnsi"/>
          <w:color w:val="000000"/>
          <w:sz w:val="20"/>
          <w:szCs w:val="20"/>
        </w:rPr>
        <w:t xml:space="preserve"> </w:t>
      </w:r>
      <w:r w:rsidRPr="00610CBC">
        <w:rPr>
          <w:rFonts w:asciiTheme="minorHAnsi" w:hAnsiTheme="minorHAnsi"/>
          <w:color w:val="000000"/>
          <w:sz w:val="20"/>
          <w:szCs w:val="20"/>
        </w:rPr>
        <w:t>process to aid in conservation of aquatic habitats throughout the main Hawaiian</w:t>
      </w:r>
      <w:r w:rsidR="00610CBC">
        <w:rPr>
          <w:rFonts w:asciiTheme="minorHAnsi" w:hAnsiTheme="minorHAnsi"/>
          <w:color w:val="000000"/>
          <w:sz w:val="20"/>
          <w:szCs w:val="20"/>
        </w:rPr>
        <w:t xml:space="preserve"> </w:t>
      </w:r>
      <w:r w:rsidRPr="00610CBC">
        <w:rPr>
          <w:rFonts w:asciiTheme="minorHAnsi" w:hAnsiTheme="minorHAnsi"/>
          <w:color w:val="000000"/>
          <w:sz w:val="20"/>
          <w:szCs w:val="20"/>
        </w:rPr>
        <w:t>islands</w:t>
      </w:r>
      <w:r w:rsidRPr="00610CBC">
        <w:rPr>
          <w:rFonts w:asciiTheme="minorHAnsi" w:hAnsiTheme="minorHAnsi"/>
          <w:sz w:val="20"/>
          <w:szCs w:val="20"/>
        </w:rPr>
        <w:t xml:space="preserve"> ," ASSOC OF FISH &amp; WILDLIFE AGENCIES, (Prime: United States Fish and Wildlife Service). Anticipated Award Amount: $30,000, Amount Awarded during report period: $30,000; Amount Awarded to-date: $30,000. (January 1, 2015 - December 31, 2016).</w:t>
      </w:r>
    </w:p>
    <w:p w14:paraId="08BD8A18" w14:textId="77777777" w:rsidR="0088729D" w:rsidRPr="003A2DE7" w:rsidRDefault="0088729D" w:rsidP="003A2DE7">
      <w:pPr>
        <w:pStyle w:val="NoSpacing"/>
        <w:ind w:left="720" w:hanging="360"/>
      </w:pPr>
    </w:p>
    <w:p w14:paraId="74EC8F02" w14:textId="77777777" w:rsidR="0088729D" w:rsidRPr="00610CBC" w:rsidRDefault="0088729D" w:rsidP="003A2DE7">
      <w:pPr>
        <w:pStyle w:val="NoSpacing"/>
        <w:ind w:left="720" w:hanging="360"/>
        <w:rPr>
          <w:b/>
        </w:rPr>
      </w:pPr>
      <w:r w:rsidRPr="00610CBC">
        <w:rPr>
          <w:b/>
        </w:rPr>
        <w:t>Dr. Daniel Hayes</w:t>
      </w:r>
    </w:p>
    <w:p w14:paraId="3441C0B5" w14:textId="77777777" w:rsidR="00610CBC" w:rsidRDefault="00610CBC" w:rsidP="003A2DE7">
      <w:pPr>
        <w:pStyle w:val="NoSpacing"/>
        <w:ind w:left="720" w:hanging="360"/>
      </w:pPr>
    </w:p>
    <w:p w14:paraId="32372AE1"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Hayes, D.B (100%), “Early invasive dynamics of New Zealand Mudsnails in Michigan”, Michigan Department of Natural Resources. Anticipated Award Amount: $182,000, Amount Awarded during report period: $182,000; Amount Awarded to-date: $182,000. (February 1, 2017 - September 30, 2019).</w:t>
      </w:r>
    </w:p>
    <w:p w14:paraId="5E2591A1"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Roth, B. M. (50%), Jones, M. L. (25%), Hayes, D. B. (25%), "Distribution of invasive crayfish in Michigan and an assessment of risks they pose to ecosystem health," Michigan Department of Natural Resources. Anticipated Award Amount: $20,000, Amount Awarded during report period: $20,000; Amount Awarded to-date: $20,000. (May 26, 2014 - April 30, 2016).</w:t>
      </w:r>
    </w:p>
    <w:p w14:paraId="502C59C4"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Hayes, D. B. (100%), "Production of wild potadromous salmonids in tributaries to the Manistee River," Michigan Department of Natural Resources. Total Funds Requested: $139,770, Amount Awarded during report period: $139,770; Amount Awarded to-date: $139,770. (January 1, 2015 - September 30, 2018).</w:t>
      </w:r>
    </w:p>
    <w:p w14:paraId="57113A45"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Hayes, D. B. (100%), "Effects of flow reduction on thermal dynamics of streams:  improving an important link in Michigan's Water Withdrawal Assessment Tool (WWAT)," Michigan Department of Natural Resources. Amount Awarded during report period: $105,859; Amount Awarded to-date: $105,859. (May 1, 2015 - September 30, 2016).</w:t>
      </w:r>
    </w:p>
    <w:p w14:paraId="3D5C983B"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Hayes, D. B. (100%), "MDNR Fish Division: PERM Salary &amp; Fringe - Hayes," Michigan Department of Natural Resources. Anticipated Award Amount: $85,127, Amount Awarded during report period: $85,127; Amount Awarded to-date: $85,127. (October 1, 2015 - September 30, 2016).</w:t>
      </w:r>
    </w:p>
    <w:p w14:paraId="1B60BD28"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Hayes, D. B. (100%), "Impact of fish habitat structures on fluvial geomorphology, fish habitat and trout populations in the North Branch of the Au Sable River," Michigan Department of Natural Resources. Anticipated Award Amount: $136,607, Amount Awarded during report period: $0; Amount Awarded to-date: $136,607. (May 1, 2014 - December 31, 2018).</w:t>
      </w:r>
    </w:p>
    <w:p w14:paraId="40428A64" w14:textId="77777777" w:rsidR="009034D9" w:rsidRPr="003A2DE7" w:rsidRDefault="009034D9" w:rsidP="003A2DE7">
      <w:pPr>
        <w:pStyle w:val="NoSpacing"/>
        <w:ind w:left="720" w:hanging="360"/>
        <w:rPr>
          <w:rFonts w:cs="Arial"/>
        </w:rPr>
      </w:pPr>
    </w:p>
    <w:p w14:paraId="5E171A56" w14:textId="77777777" w:rsidR="009034D9" w:rsidRPr="00610CBC" w:rsidRDefault="009034D9" w:rsidP="003A2DE7">
      <w:pPr>
        <w:pStyle w:val="NoSpacing"/>
        <w:ind w:left="720" w:hanging="360"/>
        <w:rPr>
          <w:rFonts w:asciiTheme="minorHAnsi" w:hAnsiTheme="minorHAnsi" w:cs="Arial"/>
          <w:b/>
        </w:rPr>
      </w:pPr>
      <w:r w:rsidRPr="00610CBC">
        <w:rPr>
          <w:rFonts w:asciiTheme="minorHAnsi" w:hAnsiTheme="minorHAnsi" w:cs="Arial"/>
          <w:b/>
        </w:rPr>
        <w:t>Dr. Dan Kramer</w:t>
      </w:r>
    </w:p>
    <w:p w14:paraId="243F077A" w14:textId="23164173" w:rsidR="009034D9" w:rsidRPr="00610CBC" w:rsidRDefault="009034D9" w:rsidP="003A2DE7">
      <w:pPr>
        <w:pStyle w:val="NoSpacing"/>
        <w:ind w:left="720" w:hanging="360"/>
        <w:rPr>
          <w:rFonts w:asciiTheme="minorHAnsi" w:hAnsiTheme="minorHAnsi"/>
          <w:sz w:val="20"/>
          <w:szCs w:val="20"/>
        </w:rPr>
      </w:pPr>
      <w:r w:rsidRPr="00610CBC">
        <w:rPr>
          <w:rFonts w:asciiTheme="minorHAnsi" w:hAnsiTheme="minorHAnsi"/>
          <w:sz w:val="20"/>
          <w:szCs w:val="20"/>
        </w:rPr>
        <w:t>Examining human/carnivore</w:t>
      </w:r>
      <w:r w:rsidR="00E770A2" w:rsidRPr="00610CBC">
        <w:rPr>
          <w:rFonts w:asciiTheme="minorHAnsi" w:hAnsiTheme="minorHAnsi"/>
          <w:sz w:val="20"/>
          <w:szCs w:val="20"/>
        </w:rPr>
        <w:t xml:space="preserve"> </w:t>
      </w:r>
      <w:r w:rsidRPr="00610CBC">
        <w:rPr>
          <w:rFonts w:asciiTheme="minorHAnsi" w:hAnsiTheme="minorHAnsi"/>
          <w:sz w:val="20"/>
          <w:szCs w:val="20"/>
        </w:rPr>
        <w:t>conflict in Tanzania. We are using social network analysis to understand whether peer influence helps us understand household boma construction techniques which protects livestock from predation at night. We received very good reviews for a NSF Geosciences proposal submitted fall 2016 and will submit again in September 2017.</w:t>
      </w:r>
    </w:p>
    <w:p w14:paraId="470AFE20" w14:textId="28731B74" w:rsidR="009034D9" w:rsidRPr="00610CBC" w:rsidRDefault="009034D9" w:rsidP="003A2DE7">
      <w:pPr>
        <w:pStyle w:val="NoSpacing"/>
        <w:ind w:left="720" w:hanging="360"/>
        <w:rPr>
          <w:rFonts w:asciiTheme="minorHAnsi" w:hAnsiTheme="minorHAnsi"/>
          <w:sz w:val="20"/>
          <w:szCs w:val="20"/>
        </w:rPr>
      </w:pPr>
      <w:r w:rsidRPr="00610CBC">
        <w:rPr>
          <w:rFonts w:asciiTheme="minorHAnsi" w:hAnsiTheme="minorHAnsi"/>
          <w:sz w:val="20"/>
          <w:szCs w:val="20"/>
        </w:rPr>
        <w:t xml:space="preserve">Using social network analysis to understand farmer adaptations to the effects of dam construction in the lower Mekong river watershed in Thailand, Cambodia, and Vietnam. An MSU team received funding from NASA under their IDS program this spring and were invited to submit a full proposal which includes the social network component on </w:t>
      </w:r>
      <w:r w:rsidR="00E770A2" w:rsidRPr="00610CBC">
        <w:rPr>
          <w:rFonts w:asciiTheme="minorHAnsi" w:hAnsiTheme="minorHAnsi"/>
          <w:sz w:val="20"/>
          <w:szCs w:val="20"/>
        </w:rPr>
        <w:t xml:space="preserve">1 </w:t>
      </w:r>
      <w:r w:rsidRPr="00610CBC">
        <w:rPr>
          <w:rFonts w:asciiTheme="minorHAnsi" w:hAnsiTheme="minorHAnsi"/>
          <w:sz w:val="20"/>
          <w:szCs w:val="20"/>
        </w:rPr>
        <w:t xml:space="preserve">June </w:t>
      </w:r>
      <w:r w:rsidR="00E770A2" w:rsidRPr="00610CBC">
        <w:rPr>
          <w:rFonts w:asciiTheme="minorHAnsi" w:hAnsiTheme="minorHAnsi"/>
          <w:sz w:val="20"/>
          <w:szCs w:val="20"/>
        </w:rPr>
        <w:t>2017</w:t>
      </w:r>
      <w:r w:rsidRPr="00610CBC">
        <w:rPr>
          <w:rFonts w:asciiTheme="minorHAnsi" w:hAnsiTheme="minorHAnsi"/>
          <w:sz w:val="20"/>
          <w:szCs w:val="20"/>
        </w:rPr>
        <w:t xml:space="preserve"> to their LCLUC program. The s</w:t>
      </w:r>
      <w:r w:rsidR="00A45CF7" w:rsidRPr="00610CBC">
        <w:rPr>
          <w:rFonts w:asciiTheme="minorHAnsi" w:hAnsiTheme="minorHAnsi"/>
          <w:sz w:val="20"/>
          <w:szCs w:val="20"/>
        </w:rPr>
        <w:t>econd proposal is under review.</w:t>
      </w:r>
    </w:p>
    <w:p w14:paraId="5422356F" w14:textId="77777777" w:rsidR="0097073D" w:rsidRPr="00610CBC" w:rsidRDefault="0097073D" w:rsidP="003A2DE7">
      <w:pPr>
        <w:pStyle w:val="NoSpacing"/>
        <w:ind w:left="720" w:hanging="360"/>
        <w:rPr>
          <w:rFonts w:asciiTheme="minorHAnsi" w:hAnsiTheme="minorHAnsi" w:cs="Arial"/>
          <w:sz w:val="20"/>
          <w:szCs w:val="20"/>
        </w:rPr>
      </w:pPr>
      <w:r w:rsidRPr="00610CBC">
        <w:rPr>
          <w:rFonts w:asciiTheme="minorHAnsi" w:hAnsiTheme="minorHAnsi" w:cs="Arial"/>
          <w:sz w:val="20"/>
          <w:szCs w:val="20"/>
        </w:rPr>
        <w:t>Dr. Frank Lupi</w:t>
      </w:r>
    </w:p>
    <w:p w14:paraId="6A70523D" w14:textId="2BE73616" w:rsidR="003E73EA" w:rsidRPr="00610CBC" w:rsidRDefault="003E73EA" w:rsidP="003A2DE7">
      <w:pPr>
        <w:pStyle w:val="NoSpacing"/>
        <w:ind w:left="720" w:hanging="360"/>
        <w:rPr>
          <w:rFonts w:asciiTheme="minorHAnsi" w:hAnsiTheme="minorHAnsi" w:cs="Arial"/>
          <w:sz w:val="20"/>
          <w:szCs w:val="20"/>
        </w:rPr>
      </w:pPr>
      <w:r w:rsidRPr="00610CBC">
        <w:rPr>
          <w:rFonts w:asciiTheme="minorHAnsi" w:hAnsiTheme="minorHAnsi" w:cs="Arial"/>
          <w:sz w:val="20"/>
          <w:szCs w:val="20"/>
        </w:rPr>
        <w:t xml:space="preserve">Garnache, C., F. Lupi, J. Herriges, J. Stevenson, D. Hynman and B. Basso, </w:t>
      </w:r>
      <w:r w:rsidRPr="00610CBC">
        <w:rPr>
          <w:rFonts w:asciiTheme="minorHAnsi" w:hAnsiTheme="minorHAnsi" w:cs="Arial"/>
          <w:i/>
          <w:sz w:val="20"/>
          <w:szCs w:val="20"/>
        </w:rPr>
        <w:t>Linking Agricultural Nutrient Pollution To The Value Of Freshwater Ecosystem Services</w:t>
      </w:r>
      <w:r w:rsidRPr="00610CBC">
        <w:rPr>
          <w:rFonts w:asciiTheme="minorHAnsi" w:hAnsiTheme="minorHAnsi" w:cs="Arial"/>
          <w:sz w:val="20"/>
          <w:szCs w:val="20"/>
        </w:rPr>
        <w:t>, USDA NIFA, Oct 2016-Sept 2019, $500,000.</w:t>
      </w:r>
    </w:p>
    <w:p w14:paraId="720FE691" w14:textId="77777777" w:rsidR="003E73EA" w:rsidRPr="00610CBC" w:rsidRDefault="003E73EA" w:rsidP="003A2DE7">
      <w:pPr>
        <w:pStyle w:val="NoSpacing"/>
        <w:ind w:left="720" w:hanging="360"/>
        <w:rPr>
          <w:rFonts w:asciiTheme="minorHAnsi" w:hAnsiTheme="minorHAnsi" w:cs="Arial"/>
          <w:sz w:val="20"/>
          <w:szCs w:val="20"/>
        </w:rPr>
      </w:pPr>
      <w:r w:rsidRPr="00610CBC">
        <w:rPr>
          <w:rFonts w:asciiTheme="minorHAnsi" w:hAnsiTheme="minorHAnsi" w:cs="Arial"/>
          <w:sz w:val="20"/>
          <w:szCs w:val="20"/>
        </w:rPr>
        <w:t xml:space="preserve">Garnache, C., F. Lupi, J. Herriges and B. Basso, </w:t>
      </w:r>
      <w:r w:rsidRPr="00610CBC">
        <w:rPr>
          <w:rFonts w:asciiTheme="minorHAnsi" w:hAnsiTheme="minorHAnsi" w:cs="Arial"/>
          <w:i/>
          <w:sz w:val="20"/>
          <w:szCs w:val="20"/>
        </w:rPr>
        <w:t>Behavioral economics of phosphorus use</w:t>
      </w:r>
      <w:r w:rsidRPr="00610CBC">
        <w:rPr>
          <w:rFonts w:asciiTheme="minorHAnsi" w:hAnsiTheme="minorHAnsi" w:cs="Arial"/>
          <w:sz w:val="20"/>
          <w:szCs w:val="20"/>
        </w:rPr>
        <w:t>, USDA NIFA, Oct 2016-Sept 2018, $250,000.</w:t>
      </w:r>
    </w:p>
    <w:p w14:paraId="670D44E8" w14:textId="77777777" w:rsidR="003E73EA" w:rsidRPr="00610CBC" w:rsidRDefault="003E73EA" w:rsidP="003A2DE7">
      <w:pPr>
        <w:pStyle w:val="NoSpacing"/>
        <w:ind w:left="720" w:hanging="360"/>
        <w:rPr>
          <w:rFonts w:asciiTheme="minorHAnsi" w:hAnsiTheme="minorHAnsi" w:cs="Arial"/>
          <w:sz w:val="20"/>
          <w:szCs w:val="20"/>
        </w:rPr>
      </w:pPr>
      <w:r w:rsidRPr="00610CBC">
        <w:rPr>
          <w:rFonts w:asciiTheme="minorHAnsi" w:hAnsiTheme="minorHAnsi" w:cs="Arial"/>
          <w:sz w:val="20"/>
          <w:szCs w:val="20"/>
        </w:rPr>
        <w:t>Steiner, et al.,</w:t>
      </w:r>
      <w:r w:rsidRPr="00610CBC">
        <w:rPr>
          <w:rFonts w:asciiTheme="minorHAnsi" w:hAnsiTheme="minorHAnsi" w:cs="Arial"/>
          <w:i/>
          <w:sz w:val="20"/>
          <w:szCs w:val="20"/>
        </w:rPr>
        <w:t xml:space="preserve"> Enhancing sustainability in coastal communities threatened by harmful algal blooms by advancing and integrating environmental and socio-economic modeling</w:t>
      </w:r>
      <w:r w:rsidRPr="00610CBC">
        <w:rPr>
          <w:rFonts w:asciiTheme="minorHAnsi" w:hAnsiTheme="minorHAnsi" w:cs="Arial"/>
          <w:sz w:val="20"/>
          <w:szCs w:val="20"/>
        </w:rPr>
        <w:t>, National Science Foundation, 2016-2019, Lupi’s MSU portion $311,326.</w:t>
      </w:r>
    </w:p>
    <w:p w14:paraId="0319586B" w14:textId="77777777" w:rsidR="003E73EA" w:rsidRPr="00610CBC" w:rsidRDefault="003E73EA" w:rsidP="003A2DE7">
      <w:pPr>
        <w:pStyle w:val="NoSpacing"/>
        <w:ind w:left="720" w:hanging="360"/>
        <w:rPr>
          <w:rFonts w:asciiTheme="minorHAnsi" w:hAnsiTheme="minorHAnsi" w:cs="Arial"/>
          <w:sz w:val="20"/>
          <w:szCs w:val="20"/>
        </w:rPr>
      </w:pPr>
      <w:r w:rsidRPr="00610CBC">
        <w:rPr>
          <w:rFonts w:asciiTheme="minorHAnsi" w:hAnsiTheme="minorHAnsi" w:cs="Arial"/>
          <w:sz w:val="20"/>
          <w:szCs w:val="20"/>
        </w:rPr>
        <w:t xml:space="preserve">Herriges, J., F. Lupi, J. Stevenson. </w:t>
      </w:r>
      <w:r w:rsidRPr="00610CBC">
        <w:rPr>
          <w:rFonts w:asciiTheme="minorHAnsi" w:hAnsiTheme="minorHAnsi" w:cs="Arial"/>
          <w:i/>
          <w:sz w:val="20"/>
          <w:szCs w:val="20"/>
        </w:rPr>
        <w:t>An Integrated Valuation Model Linking Nutrient Reductions to Changing Ecosystem Services in Freshwater Systems</w:t>
      </w:r>
      <w:r w:rsidRPr="00610CBC">
        <w:rPr>
          <w:rFonts w:asciiTheme="minorHAnsi" w:hAnsiTheme="minorHAnsi" w:cs="Arial"/>
          <w:sz w:val="20"/>
          <w:szCs w:val="20"/>
        </w:rPr>
        <w:t>, USEPA STAR Grant. 2016-2019, $800,000.</w:t>
      </w:r>
    </w:p>
    <w:p w14:paraId="1F3754F3" w14:textId="7E61B611" w:rsidR="001E7C16" w:rsidRPr="00610CBC" w:rsidRDefault="003E73EA" w:rsidP="003A2DE7">
      <w:pPr>
        <w:pStyle w:val="NoSpacing"/>
        <w:ind w:left="720" w:hanging="360"/>
        <w:rPr>
          <w:rFonts w:asciiTheme="minorHAnsi" w:hAnsiTheme="minorHAnsi" w:cs="Arial"/>
          <w:sz w:val="20"/>
          <w:szCs w:val="20"/>
        </w:rPr>
      </w:pPr>
      <w:r w:rsidRPr="00610CBC">
        <w:rPr>
          <w:rFonts w:asciiTheme="minorHAnsi" w:hAnsiTheme="minorHAnsi" w:cs="Arial"/>
          <w:sz w:val="20"/>
          <w:szCs w:val="20"/>
        </w:rPr>
        <w:t xml:space="preserve">Lupi, F., </w:t>
      </w:r>
      <w:r w:rsidRPr="00610CBC">
        <w:rPr>
          <w:rFonts w:asciiTheme="minorHAnsi" w:hAnsiTheme="minorHAnsi" w:cs="Arial"/>
          <w:i/>
          <w:sz w:val="20"/>
          <w:szCs w:val="20"/>
        </w:rPr>
        <w:t>Economic consequences of Asian carp establishment in the Great Lakes Basin</w:t>
      </w:r>
      <w:r w:rsidRPr="00610CBC">
        <w:rPr>
          <w:rFonts w:asciiTheme="minorHAnsi" w:hAnsiTheme="minorHAnsi" w:cs="Arial"/>
          <w:sz w:val="20"/>
          <w:szCs w:val="20"/>
        </w:rPr>
        <w:t>, US ACOE; Sept 2016-September 2017, $108,000.</w:t>
      </w:r>
    </w:p>
    <w:p w14:paraId="3C5912FB" w14:textId="77777777" w:rsidR="0088729D" w:rsidRPr="00610CBC" w:rsidRDefault="0088729D" w:rsidP="003A2DE7">
      <w:pPr>
        <w:pStyle w:val="NoSpacing"/>
        <w:ind w:left="720" w:hanging="360"/>
        <w:rPr>
          <w:rFonts w:asciiTheme="minorHAnsi" w:hAnsiTheme="minorHAnsi" w:cs="Arial"/>
          <w:sz w:val="20"/>
          <w:szCs w:val="20"/>
        </w:rPr>
      </w:pPr>
      <w:r w:rsidRPr="00610CBC">
        <w:rPr>
          <w:rFonts w:asciiTheme="minorHAnsi" w:hAnsiTheme="minorHAnsi" w:cs="Arial"/>
          <w:sz w:val="20"/>
          <w:szCs w:val="20"/>
        </w:rPr>
        <w:t>Lupi, F. et al. Forecasting biological and economic impacts of aquatic invasive species in Lake Michigan.  Supporting Agency: Great Lakes Fishery Trust.  Overall Funding Level: $249,000 ($77,122 is Lupi economics portion).  Duration: 9/16/2015 - 9/15/2017</w:t>
      </w:r>
    </w:p>
    <w:p w14:paraId="4039EBAB" w14:textId="77777777" w:rsidR="0088729D" w:rsidRPr="00610CBC" w:rsidRDefault="0088729D" w:rsidP="003A2DE7">
      <w:pPr>
        <w:pStyle w:val="NoSpacing"/>
        <w:ind w:left="720" w:hanging="360"/>
        <w:rPr>
          <w:rFonts w:asciiTheme="minorHAnsi" w:hAnsiTheme="minorHAnsi" w:cs="Arial"/>
          <w:sz w:val="20"/>
          <w:szCs w:val="20"/>
        </w:rPr>
      </w:pPr>
      <w:r w:rsidRPr="00610CBC">
        <w:rPr>
          <w:rFonts w:asciiTheme="minorHAnsi" w:hAnsiTheme="minorHAnsi" w:cs="Arial"/>
          <w:sz w:val="20"/>
          <w:szCs w:val="20"/>
        </w:rPr>
        <w:t>Lupi, F. et al. Integrating Indicators of Ecological Condition and Services into a Policy Framework.  Supporting Agency: EPA.  Overall Funding Level: $1,410,000 (with 250,000 as Lupi economics portion).  Duration:  5/1/2010- 2/28/2016</w:t>
      </w:r>
    </w:p>
    <w:p w14:paraId="0912D9B7" w14:textId="77777777" w:rsidR="0088729D" w:rsidRPr="00610CBC" w:rsidRDefault="0088729D" w:rsidP="003A2DE7">
      <w:pPr>
        <w:pStyle w:val="NoSpacing"/>
        <w:ind w:left="720" w:hanging="360"/>
        <w:rPr>
          <w:rFonts w:asciiTheme="minorHAnsi" w:hAnsiTheme="minorHAnsi" w:cs="Arial"/>
          <w:sz w:val="20"/>
          <w:szCs w:val="20"/>
        </w:rPr>
      </w:pPr>
      <w:r w:rsidRPr="00610CBC">
        <w:rPr>
          <w:rFonts w:asciiTheme="minorHAnsi" w:hAnsiTheme="minorHAnsi" w:cs="Arial"/>
          <w:sz w:val="20"/>
          <w:szCs w:val="20"/>
        </w:rPr>
        <w:t xml:space="preserve">Lupi, F. et al. Where People Meet the Muck: An Integrated Assessment of Beach Muck and Public Perception.  Supporting Agency: Michigan Sea Grant, NOAA.  Overall Funding Level: </w:t>
      </w:r>
      <w:r w:rsidRPr="00610CBC">
        <w:rPr>
          <w:rFonts w:asciiTheme="minorHAnsi" w:hAnsiTheme="minorHAnsi"/>
          <w:sz w:val="20"/>
          <w:szCs w:val="20"/>
        </w:rPr>
        <w:t>$38,000</w:t>
      </w:r>
      <w:r w:rsidRPr="00610CBC">
        <w:rPr>
          <w:rFonts w:asciiTheme="minorHAnsi" w:hAnsiTheme="minorHAnsi" w:cs="Arial"/>
          <w:sz w:val="20"/>
          <w:szCs w:val="20"/>
        </w:rPr>
        <w:t xml:space="preserve"> (Lupi economics portion).  Duration: Sept 2014-August 2016</w:t>
      </w:r>
    </w:p>
    <w:p w14:paraId="63151F27" w14:textId="77777777" w:rsidR="0088729D" w:rsidRPr="003A2DE7" w:rsidRDefault="0088729D" w:rsidP="003A2DE7">
      <w:pPr>
        <w:pStyle w:val="NoSpacing"/>
        <w:ind w:left="720" w:hanging="360"/>
        <w:rPr>
          <w:rFonts w:cs="Arial"/>
        </w:rPr>
      </w:pPr>
    </w:p>
    <w:p w14:paraId="1A0C49CE" w14:textId="64781596" w:rsidR="0043689F" w:rsidRPr="00610CBC" w:rsidRDefault="0043689F" w:rsidP="003A2DE7">
      <w:pPr>
        <w:pStyle w:val="NoSpacing"/>
        <w:ind w:left="720" w:hanging="360"/>
        <w:rPr>
          <w:rFonts w:asciiTheme="minorHAnsi" w:hAnsiTheme="minorHAnsi"/>
          <w:b/>
        </w:rPr>
      </w:pPr>
      <w:r w:rsidRPr="00610CBC">
        <w:rPr>
          <w:rFonts w:asciiTheme="minorHAnsi" w:hAnsiTheme="minorHAnsi"/>
          <w:b/>
        </w:rPr>
        <w:t>Dr. Shawn Riley</w:t>
      </w:r>
    </w:p>
    <w:p w14:paraId="4119E3F7" w14:textId="77777777" w:rsidR="00610CBC" w:rsidRDefault="00610CBC" w:rsidP="003A2DE7">
      <w:pPr>
        <w:pStyle w:val="NoSpacing"/>
        <w:ind w:left="720" w:hanging="360"/>
        <w:rPr>
          <w:bCs/>
        </w:rPr>
      </w:pPr>
      <w:bookmarkStart w:id="1" w:name="_Hlk487100594"/>
    </w:p>
    <w:p w14:paraId="10E1D44D" w14:textId="4C3BEA75" w:rsidR="00D311FC" w:rsidRPr="00610CBC" w:rsidRDefault="00A45CF7" w:rsidP="003A2DE7">
      <w:pPr>
        <w:pStyle w:val="NoSpacing"/>
        <w:ind w:left="720" w:hanging="360"/>
        <w:rPr>
          <w:rFonts w:asciiTheme="minorHAnsi" w:hAnsiTheme="minorHAnsi"/>
          <w:bCs/>
          <w:sz w:val="20"/>
          <w:szCs w:val="20"/>
        </w:rPr>
      </w:pPr>
      <w:r w:rsidRPr="00610CBC">
        <w:rPr>
          <w:rFonts w:asciiTheme="minorHAnsi" w:hAnsiTheme="minorHAnsi"/>
          <w:bCs/>
          <w:sz w:val="20"/>
          <w:szCs w:val="20"/>
        </w:rPr>
        <w:t>No active grants.</w:t>
      </w:r>
    </w:p>
    <w:bookmarkEnd w:id="1"/>
    <w:p w14:paraId="2E2B9F14" w14:textId="77777777" w:rsidR="00610CBC" w:rsidRDefault="00610CBC" w:rsidP="003A2DE7">
      <w:pPr>
        <w:pStyle w:val="NoSpacing"/>
        <w:ind w:left="720" w:hanging="360"/>
        <w:rPr>
          <w:bCs/>
        </w:rPr>
      </w:pPr>
    </w:p>
    <w:p w14:paraId="4D62F2FE" w14:textId="70F91BAD" w:rsidR="0043689F" w:rsidRPr="00610CBC" w:rsidRDefault="0043689F" w:rsidP="003A2DE7">
      <w:pPr>
        <w:pStyle w:val="NoSpacing"/>
        <w:ind w:left="720" w:hanging="360"/>
        <w:rPr>
          <w:rFonts w:asciiTheme="minorHAnsi" w:hAnsiTheme="minorHAnsi"/>
          <w:b/>
          <w:bCs/>
        </w:rPr>
      </w:pPr>
      <w:r w:rsidRPr="00610CBC">
        <w:rPr>
          <w:rFonts w:asciiTheme="minorHAnsi" w:hAnsiTheme="minorHAnsi"/>
          <w:b/>
          <w:bCs/>
        </w:rPr>
        <w:t>Dr. Gary Roloff</w:t>
      </w:r>
    </w:p>
    <w:p w14:paraId="0CBEDA13" w14:textId="77777777" w:rsidR="00610CBC" w:rsidRDefault="00610CBC" w:rsidP="003A2DE7">
      <w:pPr>
        <w:pStyle w:val="NoSpacing"/>
        <w:ind w:left="720" w:hanging="360"/>
      </w:pPr>
    </w:p>
    <w:p w14:paraId="7D4B825F" w14:textId="79308A90" w:rsidR="00A45CF7" w:rsidRPr="00610CBC" w:rsidRDefault="00A45CF7" w:rsidP="003A2DE7">
      <w:pPr>
        <w:pStyle w:val="NoSpacing"/>
        <w:ind w:left="720" w:hanging="360"/>
        <w:rPr>
          <w:rFonts w:asciiTheme="minorHAnsi" w:hAnsiTheme="minorHAnsi"/>
          <w:sz w:val="20"/>
          <w:szCs w:val="20"/>
        </w:rPr>
      </w:pPr>
      <w:r w:rsidRPr="00610CBC">
        <w:rPr>
          <w:rFonts w:asciiTheme="minorHAnsi" w:hAnsiTheme="minorHAnsi"/>
          <w:sz w:val="20"/>
          <w:szCs w:val="20"/>
        </w:rPr>
        <w:t>The Nature Conservancy, G. J. Roloff, Data analysis and reporting in support of the Two Hearted Watersheds Silviculture Project. $6,270.</w:t>
      </w:r>
    </w:p>
    <w:p w14:paraId="10C0BFE1" w14:textId="77777777" w:rsidR="00610CBC" w:rsidRDefault="00610CBC" w:rsidP="003A2DE7">
      <w:pPr>
        <w:pStyle w:val="NoSpacing"/>
        <w:ind w:left="720" w:hanging="360"/>
        <w:rPr>
          <w:rFonts w:cs="Arial"/>
        </w:rPr>
      </w:pPr>
    </w:p>
    <w:p w14:paraId="6D8F99D0" w14:textId="77777777" w:rsidR="0088729D" w:rsidRPr="00610CBC" w:rsidRDefault="0088729D" w:rsidP="003A2DE7">
      <w:pPr>
        <w:pStyle w:val="NoSpacing"/>
        <w:ind w:left="720" w:hanging="360"/>
        <w:rPr>
          <w:rFonts w:asciiTheme="minorHAnsi" w:hAnsiTheme="minorHAnsi" w:cs="Arial"/>
          <w:b/>
          <w:szCs w:val="22"/>
        </w:rPr>
      </w:pPr>
      <w:r w:rsidRPr="00610CBC">
        <w:rPr>
          <w:rFonts w:asciiTheme="minorHAnsi" w:hAnsiTheme="minorHAnsi" w:cs="Arial"/>
          <w:b/>
          <w:szCs w:val="22"/>
        </w:rPr>
        <w:t>Dr. Brian Roth</w:t>
      </w:r>
    </w:p>
    <w:p w14:paraId="7BB3585E" w14:textId="77777777" w:rsidR="00610CBC" w:rsidRDefault="00610CBC" w:rsidP="003A2DE7">
      <w:pPr>
        <w:pStyle w:val="NoSpacing"/>
        <w:ind w:left="720" w:hanging="360"/>
        <w:rPr>
          <w:rFonts w:cs="Arial"/>
        </w:rPr>
      </w:pPr>
    </w:p>
    <w:p w14:paraId="390CA4D1" w14:textId="77777777" w:rsidR="0088729D" w:rsidRPr="00610CBC" w:rsidRDefault="0088729D" w:rsidP="003A2DE7">
      <w:pPr>
        <w:pStyle w:val="NoSpacing"/>
        <w:ind w:left="720" w:hanging="360"/>
        <w:rPr>
          <w:rFonts w:asciiTheme="minorHAnsi" w:hAnsiTheme="minorHAnsi" w:cs="Times"/>
          <w:bCs/>
          <w:sz w:val="20"/>
          <w:szCs w:val="20"/>
        </w:rPr>
      </w:pPr>
      <w:r w:rsidRPr="00610CBC">
        <w:rPr>
          <w:rFonts w:asciiTheme="minorHAnsi" w:hAnsiTheme="minorHAnsi" w:cs="Arial"/>
          <w:sz w:val="20"/>
          <w:szCs w:val="20"/>
        </w:rPr>
        <w:t xml:space="preserve">Foster, E. (PI), J. Lucas, K. Millenbah, B.M. Roth, and L. Weatherspoon. </w:t>
      </w:r>
      <w:r w:rsidRPr="00610CBC">
        <w:rPr>
          <w:rFonts w:asciiTheme="minorHAnsi" w:hAnsiTheme="minorHAnsi" w:cs="Times"/>
          <w:bCs/>
          <w:sz w:val="20"/>
          <w:szCs w:val="20"/>
        </w:rPr>
        <w:t>Careers in Food, Energy, and the Environment - an Interdisciplinary Approach.  National Science Foundation. Awarded 11/2016. $1,000,000.</w:t>
      </w:r>
    </w:p>
    <w:p w14:paraId="351BC144" w14:textId="77777777" w:rsidR="0088729D" w:rsidRPr="00610CBC" w:rsidRDefault="0088729D" w:rsidP="003A2DE7">
      <w:pPr>
        <w:pStyle w:val="NoSpacing"/>
        <w:ind w:left="720" w:hanging="360"/>
        <w:rPr>
          <w:rFonts w:asciiTheme="minorHAnsi" w:hAnsiTheme="minorHAnsi" w:cs="Arial"/>
          <w:sz w:val="20"/>
          <w:szCs w:val="20"/>
        </w:rPr>
      </w:pPr>
      <w:r w:rsidRPr="00610CBC">
        <w:rPr>
          <w:rFonts w:asciiTheme="minorHAnsi" w:hAnsiTheme="minorHAnsi" w:cs="Arial"/>
          <w:sz w:val="20"/>
          <w:szCs w:val="20"/>
        </w:rPr>
        <w:t xml:space="preserve">Roth, Brian M. (PI).  </w:t>
      </w:r>
      <w:r w:rsidRPr="00610CBC">
        <w:rPr>
          <w:rFonts w:asciiTheme="minorHAnsi" w:hAnsiTheme="minorHAnsi"/>
          <w:noProof/>
          <w:sz w:val="20"/>
          <w:szCs w:val="20"/>
        </w:rPr>
        <w:t>Assessment of Progress Indicator Data Integration. International Joint Commission. Awarded 1/2015. $89,000</w:t>
      </w:r>
    </w:p>
    <w:p w14:paraId="2A5209C8" w14:textId="77777777" w:rsidR="00610CBC" w:rsidRDefault="00610CBC" w:rsidP="003A2DE7">
      <w:pPr>
        <w:pStyle w:val="NoSpacing"/>
        <w:ind w:left="720" w:hanging="360"/>
        <w:rPr>
          <w:rFonts w:cs="Arial"/>
        </w:rPr>
      </w:pPr>
    </w:p>
    <w:p w14:paraId="307480E9" w14:textId="77777777" w:rsidR="0088729D" w:rsidRPr="00610CBC" w:rsidRDefault="0088729D" w:rsidP="003A2DE7">
      <w:pPr>
        <w:pStyle w:val="NoSpacing"/>
        <w:ind w:left="720" w:hanging="360"/>
        <w:rPr>
          <w:rFonts w:asciiTheme="minorHAnsi" w:hAnsiTheme="minorHAnsi" w:cs="Arial"/>
          <w:b/>
        </w:rPr>
      </w:pPr>
      <w:r w:rsidRPr="00610CBC">
        <w:rPr>
          <w:rFonts w:asciiTheme="minorHAnsi" w:hAnsiTheme="minorHAnsi" w:cs="Arial"/>
          <w:b/>
        </w:rPr>
        <w:t>Dr. Kim Scribner</w:t>
      </w:r>
    </w:p>
    <w:p w14:paraId="216CD938" w14:textId="77777777" w:rsidR="00610CBC" w:rsidRDefault="00610CBC" w:rsidP="003A2DE7">
      <w:pPr>
        <w:pStyle w:val="NoSpacing"/>
        <w:ind w:left="720" w:hanging="360"/>
      </w:pPr>
    </w:p>
    <w:p w14:paraId="3A495EC8"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 xml:space="preserve">Scribner, K. Genetic estimation of the number of spawning lake sturgeon contributing to larvae in the St. </w:t>
      </w:r>
      <w:r w:rsidRPr="00610CBC">
        <w:rPr>
          <w:rFonts w:asciiTheme="minorHAnsi" w:hAnsiTheme="minorHAnsi"/>
          <w:sz w:val="20"/>
          <w:szCs w:val="20"/>
        </w:rPr>
        <w:tab/>
        <w:t>Clair and Detroit Rivers, MI.  U.S. Geological Survey. $191,101 (2016-2018)</w:t>
      </w:r>
    </w:p>
    <w:p w14:paraId="2BC5F430"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Scribner, K. Burbot genetics. Little River Band Ottawa Indians. $30,000 (2016)</w:t>
      </w:r>
    </w:p>
    <w:p w14:paraId="6435A935" w14:textId="77777777" w:rsidR="0088729D" w:rsidRPr="00610CBC" w:rsidRDefault="0088729D" w:rsidP="003A2DE7">
      <w:pPr>
        <w:pStyle w:val="NoSpacing"/>
        <w:ind w:left="720" w:hanging="360"/>
        <w:rPr>
          <w:rFonts w:asciiTheme="minorHAnsi" w:hAnsiTheme="minorHAnsi"/>
          <w:color w:val="000000"/>
          <w:sz w:val="20"/>
          <w:szCs w:val="20"/>
          <w:shd w:val="clear" w:color="auto" w:fill="FFFFFF"/>
        </w:rPr>
      </w:pPr>
      <w:r w:rsidRPr="00610CBC">
        <w:rPr>
          <w:rFonts w:asciiTheme="minorHAnsi" w:hAnsiTheme="minorHAnsi"/>
          <w:sz w:val="20"/>
          <w:szCs w:val="20"/>
        </w:rPr>
        <w:t>Scribner, K. and G. Luikart. Identification of adaptive GENEs associated with lake trout survival and recruitment in different and changing Great Lakes environments.  Great Lakes Fishery Commission. $253,304 (2016-2019)</w:t>
      </w:r>
    </w:p>
    <w:p w14:paraId="79A932F0"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color w:val="000000"/>
          <w:sz w:val="20"/>
          <w:szCs w:val="20"/>
          <w:shd w:val="clear" w:color="auto" w:fill="FFFFFF"/>
        </w:rPr>
        <w:t xml:space="preserve">Scribner, K.T. and E. Baker.  </w:t>
      </w:r>
      <w:r w:rsidRPr="00610CBC">
        <w:rPr>
          <w:rFonts w:asciiTheme="minorHAnsi" w:hAnsiTheme="minorHAnsi"/>
          <w:sz w:val="20"/>
          <w:szCs w:val="20"/>
        </w:rPr>
        <w:t>Development of science-based resources to facilitate implementation of Michigan’s lake sturgeon restoration plan. Michigan Department of Natural Resources. $564,093(2016-2019)</w:t>
      </w:r>
    </w:p>
    <w:p w14:paraId="6B141579"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 xml:space="preserve">Scribner, K.T. and E. Baker.  </w:t>
      </w:r>
      <w:r w:rsidRPr="00610CBC">
        <w:rPr>
          <w:rFonts w:asciiTheme="minorHAnsi" w:hAnsiTheme="minorHAnsi"/>
          <w:sz w:val="20"/>
          <w:szCs w:val="20"/>
          <w:shd w:val="clear" w:color="auto" w:fill="FEFEFD"/>
        </w:rPr>
        <w:t>Behavior of juvenile lake sturgeon stocked above a hydropower dam.  Great Lakes Fishery Trust. $285,993 (2016-2018)</w:t>
      </w:r>
    </w:p>
    <w:p w14:paraId="7C88BF8F"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Scribner, K. T. and S. Herbst. An integrated approach for aquatic invasive species early detection and monitoring. Michigan Department of Natural Resources. $264,600 (2016-2018)</w:t>
      </w:r>
    </w:p>
    <w:p w14:paraId="50B11242" w14:textId="3D55EF0F"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cribner, K.T. Wintering Ecology of Canada Geese in the Greater Chicago Metropolitan Area.  Southern Illinois University.  $50,000 (2016-2017)</w:t>
      </w:r>
    </w:p>
    <w:p w14:paraId="578B7A8D"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Internal Michigan State University Water Sciences Center and ESPP program Water Sciences Ice Cube - (2015-2017) $60,000</w:t>
      </w:r>
    </w:p>
    <w:p w14:paraId="29B26FFE"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Fisheries Division PERM Tech support for genotyping services associated with Steelhead broodstock assessment, lake herring rehabilitation, and brown trout creel compositional estimates - $110,000 (2016-2018)</w:t>
      </w:r>
    </w:p>
    <w:p w14:paraId="53EB43A1" w14:textId="77777777" w:rsidR="0088729D" w:rsidRPr="00610CBC" w:rsidRDefault="0088729D" w:rsidP="003A2DE7">
      <w:pPr>
        <w:pStyle w:val="NoSpacing"/>
        <w:ind w:left="720" w:hanging="360"/>
        <w:rPr>
          <w:rFonts w:asciiTheme="minorHAnsi" w:hAnsiTheme="minorHAnsi"/>
          <w:sz w:val="20"/>
          <w:szCs w:val="20"/>
        </w:rPr>
      </w:pPr>
      <w:r w:rsidRPr="00610CBC">
        <w:rPr>
          <w:rFonts w:asciiTheme="minorHAnsi" w:hAnsiTheme="minorHAnsi"/>
          <w:sz w:val="20"/>
          <w:szCs w:val="20"/>
        </w:rPr>
        <w:t>Law Division - Fish and Wildlife DNA forensics - $60,000 (2016-2018)</w:t>
      </w:r>
    </w:p>
    <w:p w14:paraId="038E6988" w14:textId="77777777" w:rsidR="0088729D" w:rsidRPr="00610CBC" w:rsidRDefault="0088729D" w:rsidP="003A2DE7">
      <w:pPr>
        <w:pStyle w:val="NoSpacing"/>
        <w:ind w:left="720" w:hanging="360"/>
        <w:rPr>
          <w:rFonts w:asciiTheme="minorHAnsi" w:hAnsiTheme="minorHAnsi" w:cs="Arial"/>
          <w:sz w:val="20"/>
          <w:szCs w:val="20"/>
        </w:rPr>
      </w:pPr>
    </w:p>
    <w:p w14:paraId="0A0AD33A" w14:textId="77777777" w:rsidR="0088729D" w:rsidRPr="003A2DE7" w:rsidRDefault="0088729D" w:rsidP="003A2DE7">
      <w:pPr>
        <w:pStyle w:val="NoSpacing"/>
        <w:ind w:left="720" w:hanging="360"/>
      </w:pPr>
    </w:p>
    <w:p w14:paraId="5C5615CF" w14:textId="77777777" w:rsidR="0088729D" w:rsidRPr="003A2DE7" w:rsidRDefault="0088729D" w:rsidP="003A2DE7">
      <w:pPr>
        <w:pStyle w:val="NoSpacing"/>
        <w:ind w:left="720" w:hanging="360"/>
      </w:pPr>
    </w:p>
    <w:p w14:paraId="34228116" w14:textId="66E438E3" w:rsidR="0097073D" w:rsidRPr="00610CBC" w:rsidRDefault="0097073D" w:rsidP="00610CBC">
      <w:pPr>
        <w:pStyle w:val="NoSpacing"/>
        <w:numPr>
          <w:ilvl w:val="0"/>
          <w:numId w:val="7"/>
        </w:numPr>
        <w:rPr>
          <w:rFonts w:asciiTheme="minorHAnsi" w:hAnsiTheme="minorHAnsi" w:cs="Arial"/>
          <w:b/>
        </w:rPr>
      </w:pPr>
      <w:r w:rsidRPr="00610CBC">
        <w:rPr>
          <w:rFonts w:asciiTheme="minorHAnsi" w:hAnsiTheme="minorHAnsi" w:cs="Arial"/>
          <w:b/>
        </w:rPr>
        <w:t>Publications</w:t>
      </w:r>
    </w:p>
    <w:p w14:paraId="7314364E" w14:textId="77777777" w:rsidR="00610CBC" w:rsidRDefault="00610CBC" w:rsidP="003A2DE7">
      <w:pPr>
        <w:pStyle w:val="NoSpacing"/>
        <w:ind w:left="720" w:hanging="360"/>
        <w:rPr>
          <w:rFonts w:asciiTheme="minorHAnsi" w:hAnsiTheme="minorHAnsi" w:cs="Arial"/>
          <w:b/>
        </w:rPr>
      </w:pPr>
    </w:p>
    <w:p w14:paraId="2ABF0AED" w14:textId="77777777" w:rsidR="0097073D" w:rsidRPr="00610CBC" w:rsidRDefault="0097073D" w:rsidP="003A2DE7">
      <w:pPr>
        <w:pStyle w:val="NoSpacing"/>
        <w:ind w:left="720" w:hanging="360"/>
        <w:rPr>
          <w:rFonts w:asciiTheme="minorHAnsi" w:hAnsiTheme="minorHAnsi" w:cs="Arial"/>
          <w:b/>
        </w:rPr>
      </w:pPr>
      <w:r w:rsidRPr="00610CBC">
        <w:rPr>
          <w:rFonts w:asciiTheme="minorHAnsi" w:hAnsiTheme="minorHAnsi" w:cs="Arial"/>
          <w:b/>
        </w:rPr>
        <w:t>Dr. James Bence</w:t>
      </w:r>
    </w:p>
    <w:p w14:paraId="69743ECD" w14:textId="77777777" w:rsidR="00610CBC" w:rsidRDefault="00610CBC" w:rsidP="003A2DE7">
      <w:pPr>
        <w:pStyle w:val="NoSpacing"/>
        <w:ind w:left="720" w:hanging="360"/>
      </w:pPr>
    </w:p>
    <w:p w14:paraId="28749DC1" w14:textId="77777777" w:rsidR="0088729D" w:rsidRPr="002B0CCF" w:rsidRDefault="0088729D" w:rsidP="003A2DE7">
      <w:pPr>
        <w:pStyle w:val="NoSpacing"/>
        <w:ind w:left="720" w:hanging="360"/>
        <w:rPr>
          <w:rFonts w:asciiTheme="minorHAnsi" w:hAnsiTheme="minorHAnsi"/>
          <w:sz w:val="20"/>
          <w:szCs w:val="20"/>
        </w:rPr>
      </w:pPr>
      <w:r w:rsidRPr="002B0CCF">
        <w:rPr>
          <w:rFonts w:asciiTheme="minorHAnsi" w:hAnsiTheme="minorHAnsi"/>
          <w:sz w:val="20"/>
          <w:szCs w:val="20"/>
        </w:rPr>
        <w:t>He, J.X., J.R.  Bence, M.P. Ebener.  Submitted. Catch per unit of effort in a rehabilitation process and rapidly changing ecosystem, lake trout spring gillnetting surveys in the main basin of Lake Huron.  Canadian Journal of Fisheries and Aquatic Sciences.  Submitted January 13, 2017.</w:t>
      </w:r>
    </w:p>
    <w:p w14:paraId="295F4BF9" w14:textId="77777777" w:rsidR="0088729D" w:rsidRPr="002B0CCF" w:rsidRDefault="0088729D" w:rsidP="003A2DE7">
      <w:pPr>
        <w:pStyle w:val="NoSpacing"/>
        <w:ind w:left="720" w:hanging="360"/>
        <w:rPr>
          <w:rFonts w:asciiTheme="minorHAnsi" w:hAnsiTheme="minorHAnsi"/>
          <w:sz w:val="20"/>
          <w:szCs w:val="20"/>
        </w:rPr>
      </w:pPr>
      <w:r w:rsidRPr="002B0CCF">
        <w:rPr>
          <w:rFonts w:asciiTheme="minorHAnsi" w:hAnsiTheme="minorHAnsi"/>
          <w:sz w:val="20"/>
          <w:szCs w:val="20"/>
        </w:rPr>
        <w:t>Brenden, T.O., I, Tsehaye, J.R. Bence, J. Kanefsky, K. Scribner.  In review.  Indexing recruitment for populations contributing to mixtures by including age in genetic stock identification models.  Canadian Journal of Fisheries and Aquatic Sciences.  Submitted December 13, 2016.  In revision based on first round reviews.</w:t>
      </w:r>
    </w:p>
    <w:p w14:paraId="35D0478C" w14:textId="77777777" w:rsidR="0088729D" w:rsidRPr="002B0CCF" w:rsidRDefault="0088729D" w:rsidP="003A2DE7">
      <w:pPr>
        <w:pStyle w:val="NoSpacing"/>
        <w:ind w:left="720" w:hanging="360"/>
        <w:rPr>
          <w:rFonts w:asciiTheme="minorHAnsi" w:hAnsiTheme="minorHAnsi"/>
          <w:sz w:val="20"/>
          <w:szCs w:val="20"/>
        </w:rPr>
      </w:pPr>
      <w:r w:rsidRPr="002B0CCF">
        <w:rPr>
          <w:rFonts w:asciiTheme="minorHAnsi" w:hAnsiTheme="minorHAnsi"/>
          <w:sz w:val="20"/>
          <w:szCs w:val="20"/>
        </w:rPr>
        <w:t>Vidal, T.E., B.J. Irwin, T. Wagner, L.G. Rudstam, J.R. Bence, and J.R. Jackson.  Accepted.  Using variance structure of fish catches to quantify responses to perturbation.  Transactions of the American Fisheries Socitey.  Submitted July 26, 2016.  Revised version submitted February 23, 2017.  Accepted February 2017.</w:t>
      </w:r>
    </w:p>
    <w:p w14:paraId="777B031D" w14:textId="77777777" w:rsidR="0088729D" w:rsidRPr="002B0CCF" w:rsidRDefault="0088729D" w:rsidP="003A2DE7">
      <w:pPr>
        <w:pStyle w:val="NoSpacing"/>
        <w:ind w:left="720" w:hanging="360"/>
        <w:rPr>
          <w:rFonts w:asciiTheme="minorHAnsi" w:hAnsiTheme="minorHAnsi"/>
          <w:sz w:val="20"/>
          <w:szCs w:val="20"/>
        </w:rPr>
      </w:pPr>
      <w:r w:rsidRPr="002B0CCF">
        <w:rPr>
          <w:rFonts w:asciiTheme="minorHAnsi" w:hAnsiTheme="minorHAnsi"/>
          <w:sz w:val="20"/>
          <w:szCs w:val="20"/>
        </w:rPr>
        <w:t>Vincent, M.T., T.O. Brenden, and J.R. Bence.  In press.  Simulation testing the robustness of a multi-region tag-integrated assessment model that exhibits natal homing and estimates natural mortality and reporting rate.  Canadian Journal of Fisheries and Aquatic Sciences.  Accepted February 13, 2017.  Submitted July 1, 2016.  Revision submitted October 21, 2016.  Second revision submitted January 13, 2017.  Third revision submitted January 30, 2017.  Accepted 13 Feb. 2017.</w:t>
      </w:r>
    </w:p>
    <w:p w14:paraId="5FF3C72F" w14:textId="77777777" w:rsidR="0088729D" w:rsidRPr="002B0CCF" w:rsidRDefault="0088729D" w:rsidP="003A2DE7">
      <w:pPr>
        <w:pStyle w:val="NoSpacing"/>
        <w:ind w:left="720" w:hanging="360"/>
        <w:rPr>
          <w:rFonts w:asciiTheme="minorHAnsi" w:hAnsiTheme="minorHAnsi"/>
          <w:sz w:val="20"/>
          <w:szCs w:val="20"/>
        </w:rPr>
      </w:pPr>
      <w:r w:rsidRPr="002B0CCF">
        <w:rPr>
          <w:rFonts w:asciiTheme="minorHAnsi" w:hAnsiTheme="minorHAnsi"/>
          <w:sz w:val="20"/>
          <w:szCs w:val="20"/>
        </w:rPr>
        <w:t>Stevens, B.S., J.R. Bence, W.F. Porter and C.J. Parent.  In press.  Structural uncertainty limits generality of fall harvest strategies for wild turkeys.  The Journal of Wildlife Management.  Accepted November 23, 2016.</w:t>
      </w:r>
    </w:p>
    <w:p w14:paraId="30294372" w14:textId="77777777" w:rsidR="0088729D" w:rsidRPr="002B0CCF" w:rsidRDefault="0088729D" w:rsidP="003A2DE7">
      <w:pPr>
        <w:pStyle w:val="NoSpacing"/>
        <w:ind w:left="720" w:hanging="360"/>
        <w:rPr>
          <w:rFonts w:asciiTheme="minorHAnsi" w:hAnsiTheme="minorHAnsi"/>
          <w:sz w:val="20"/>
          <w:szCs w:val="20"/>
        </w:rPr>
      </w:pPr>
      <w:r w:rsidRPr="002B0CCF">
        <w:rPr>
          <w:rFonts w:asciiTheme="minorHAnsi" w:hAnsiTheme="minorHAnsi"/>
          <w:sz w:val="20"/>
          <w:szCs w:val="20"/>
        </w:rPr>
        <w:t xml:space="preserve">Truesdell, S. B., Bence, J. R., Syslo, J. M., &amp; Ebener, M. In press.  Estimating multinomial effective sample size in catch-at-age and catch-at-size models. Fisheries Research. Available online Nov. 23, 2016. </w:t>
      </w:r>
    </w:p>
    <w:p w14:paraId="296427C3" w14:textId="77777777" w:rsidR="0088729D" w:rsidRPr="002B0CCF" w:rsidRDefault="0088729D" w:rsidP="003A2DE7">
      <w:pPr>
        <w:pStyle w:val="NoSpacing"/>
        <w:ind w:left="720" w:hanging="360"/>
        <w:rPr>
          <w:rFonts w:asciiTheme="minorHAnsi" w:hAnsiTheme="minorHAnsi"/>
          <w:sz w:val="20"/>
          <w:szCs w:val="20"/>
        </w:rPr>
      </w:pPr>
      <w:r w:rsidRPr="002B0CCF">
        <w:rPr>
          <w:rFonts w:asciiTheme="minorHAnsi" w:hAnsiTheme="minorHAnsi"/>
          <w:sz w:val="20"/>
          <w:szCs w:val="20"/>
        </w:rPr>
        <w:t>Clark, R.D Jr., J.R. Bence, R.M. Claramunt, J.E. Johnson, D. Gonder, N.D. Legler.  2016.  A spatially explicit assessment of changes in Chinook Salmon fisheries in lakes Michigan and Huron from 1986 to 2011.  North American Journal of Fisheries Management.  In Press.  Accepted April 26, 2016.</w:t>
      </w:r>
    </w:p>
    <w:p w14:paraId="025631C5" w14:textId="77777777" w:rsidR="0088729D" w:rsidRPr="002B0CCF" w:rsidRDefault="0088729D" w:rsidP="003A2DE7">
      <w:pPr>
        <w:pStyle w:val="NoSpacing"/>
        <w:ind w:left="720" w:hanging="360"/>
        <w:rPr>
          <w:rFonts w:asciiTheme="minorHAnsi" w:hAnsiTheme="minorHAnsi"/>
          <w:sz w:val="20"/>
          <w:szCs w:val="20"/>
        </w:rPr>
      </w:pPr>
      <w:r w:rsidRPr="002B0CCF">
        <w:rPr>
          <w:rFonts w:asciiTheme="minorHAnsi" w:hAnsiTheme="minorHAnsi"/>
          <w:sz w:val="20"/>
          <w:szCs w:val="20"/>
        </w:rPr>
        <w:t xml:space="preserve">Bence, J.R., C.P. Madenjian, J.X. He, S.A. Pothoven, N.E. Dobiesz, D.G. Fielder, J.E. Johnson, M.P. Ebener, A.R. Cottrill, L.C. Mohr, and S. Koproski.  2016.  Reply to comments by Riley and Dunlop on He et al. (2015).  Canadian Journal of Fisheries and Aquatic Sciences.  73: 865-868 </w:t>
      </w:r>
    </w:p>
    <w:p w14:paraId="3FC00272" w14:textId="77777777" w:rsidR="0088729D" w:rsidRPr="002B0CCF" w:rsidRDefault="0088729D" w:rsidP="003A2DE7">
      <w:pPr>
        <w:pStyle w:val="NoSpacing"/>
        <w:ind w:left="720" w:hanging="360"/>
        <w:rPr>
          <w:rFonts w:asciiTheme="minorHAnsi" w:hAnsiTheme="minorHAnsi"/>
          <w:sz w:val="20"/>
          <w:szCs w:val="20"/>
        </w:rPr>
      </w:pPr>
      <w:r w:rsidRPr="002B0CCF">
        <w:rPr>
          <w:rFonts w:asciiTheme="minorHAnsi" w:hAnsiTheme="minorHAnsi"/>
          <w:sz w:val="20"/>
          <w:szCs w:val="20"/>
        </w:rPr>
        <w:t>He, J.X., J.R. Bence, E.F. Roseman, D.G. Fielder, and M.P. Ebener.  2016.  Using time-varying asymptotic length and body condition of top piscivores to indicate ecosystem regime shift in the main basin of Lake Huron: a Bayesian hierarchical modeling approach.  Canadian Journal of Fisheries and Aquatic Sciences.  10.1139/cjfas-2015-0235 [Published online December 11, 2015]</w:t>
      </w:r>
    </w:p>
    <w:p w14:paraId="442AABE1" w14:textId="77777777" w:rsidR="0088729D" w:rsidRPr="002B0CCF" w:rsidRDefault="0088729D" w:rsidP="003A2DE7">
      <w:pPr>
        <w:pStyle w:val="NoSpacing"/>
        <w:ind w:left="720" w:hanging="360"/>
        <w:rPr>
          <w:rFonts w:asciiTheme="minorHAnsi" w:hAnsiTheme="minorHAnsi"/>
          <w:sz w:val="20"/>
          <w:szCs w:val="20"/>
        </w:rPr>
      </w:pPr>
      <w:r w:rsidRPr="002B0CCF">
        <w:rPr>
          <w:rFonts w:asciiTheme="minorHAnsi" w:hAnsiTheme="minorHAnsi"/>
          <w:sz w:val="20"/>
          <w:szCs w:val="20"/>
        </w:rPr>
        <w:t>Li, Y., J. Bence, and T. Brenden.  2016.  The Influence of Stock Assessment Frequency on the Achievement of Fishery Management Objectives.  North American Journal of Fisheries Management.  In press.  [Accepted March 9, 2016, Submitted November 18, 2015, Revision February 29. 2016.]</w:t>
      </w:r>
    </w:p>
    <w:p w14:paraId="3410A6C3" w14:textId="77777777" w:rsidR="0088729D" w:rsidRPr="002B0CCF" w:rsidRDefault="0088729D" w:rsidP="003A2DE7">
      <w:pPr>
        <w:pStyle w:val="NoSpacing"/>
        <w:ind w:left="720" w:hanging="360"/>
        <w:rPr>
          <w:rFonts w:asciiTheme="minorHAnsi" w:hAnsiTheme="minorHAnsi"/>
          <w:sz w:val="20"/>
          <w:szCs w:val="20"/>
        </w:rPr>
      </w:pPr>
      <w:r w:rsidRPr="002B0CCF">
        <w:rPr>
          <w:rFonts w:asciiTheme="minorHAnsi" w:hAnsiTheme="minorHAnsi"/>
          <w:sz w:val="20"/>
          <w:szCs w:val="20"/>
        </w:rPr>
        <w:t xml:space="preserve">Fielder, D.G., M.L. Jones, and J. R. Bence.  2016.  Analysis of management options and value of information for the Saginaw Bay stock of walleyes based on stochastic simulations.  36: 407-420 North American Journal of Fisheries Management.  </w:t>
      </w:r>
    </w:p>
    <w:p w14:paraId="7DDA6060" w14:textId="77777777" w:rsidR="0088729D" w:rsidRPr="002B0CCF" w:rsidRDefault="0088729D" w:rsidP="003A2DE7">
      <w:pPr>
        <w:pStyle w:val="NoSpacing"/>
        <w:ind w:left="720" w:hanging="360"/>
        <w:rPr>
          <w:rFonts w:asciiTheme="minorHAnsi" w:hAnsiTheme="minorHAnsi"/>
          <w:sz w:val="20"/>
          <w:szCs w:val="20"/>
        </w:rPr>
      </w:pPr>
      <w:r w:rsidRPr="002B0CCF">
        <w:rPr>
          <w:rFonts w:asciiTheme="minorHAnsi" w:hAnsiTheme="minorHAnsi"/>
          <w:sz w:val="20"/>
          <w:szCs w:val="20"/>
        </w:rPr>
        <w:t xml:space="preserve">Tsehaye, I., T.O. Brenden, J. R. Bence, W. Liu, K.T. Scribner, J. Kanefsky, K. Bott and Robert F. Elliott.  2015.  Combining genetics with age/length data to estimate temporal changes in year-class strength of source populations contributing to mixtures.   Fisheries Research 173:236–249. </w:t>
      </w:r>
    </w:p>
    <w:p w14:paraId="3DB04567" w14:textId="77777777" w:rsidR="0088729D" w:rsidRPr="002B0CCF" w:rsidRDefault="0088729D" w:rsidP="003A2DE7">
      <w:pPr>
        <w:pStyle w:val="NoSpacing"/>
        <w:ind w:left="720" w:hanging="360"/>
        <w:rPr>
          <w:rFonts w:asciiTheme="minorHAnsi" w:hAnsiTheme="minorHAnsi"/>
          <w:sz w:val="20"/>
          <w:szCs w:val="20"/>
        </w:rPr>
      </w:pPr>
      <w:r w:rsidRPr="002B0CCF">
        <w:rPr>
          <w:rFonts w:asciiTheme="minorHAnsi" w:hAnsiTheme="minorHAnsi"/>
          <w:sz w:val="20"/>
          <w:szCs w:val="20"/>
        </w:rPr>
        <w:t xml:space="preserve">Stevens, B.S., J.R. Bence, W.F. Porter, C.J. Parent.  2016.  Ecology matters: robustness and management tradeoffs for maximum harvests of wild turkeys.  National Wild Turkey Symposium 11:189–210.  </w:t>
      </w:r>
    </w:p>
    <w:p w14:paraId="31378DEE" w14:textId="77777777" w:rsidR="0088729D" w:rsidRPr="002B0CCF" w:rsidRDefault="0088729D" w:rsidP="003A2DE7">
      <w:pPr>
        <w:pStyle w:val="NoSpacing"/>
        <w:ind w:left="720" w:hanging="360"/>
        <w:rPr>
          <w:rFonts w:asciiTheme="minorHAnsi" w:hAnsiTheme="minorHAnsi"/>
          <w:sz w:val="20"/>
          <w:szCs w:val="20"/>
        </w:rPr>
      </w:pPr>
      <w:r w:rsidRPr="002B0CCF">
        <w:rPr>
          <w:rFonts w:asciiTheme="minorHAnsi" w:hAnsiTheme="minorHAnsi"/>
          <w:sz w:val="20"/>
          <w:szCs w:val="20"/>
        </w:rPr>
        <w:t>Reports</w:t>
      </w:r>
    </w:p>
    <w:p w14:paraId="3B4CB50F" w14:textId="77777777" w:rsidR="0088729D" w:rsidRPr="002B0CCF" w:rsidRDefault="0088729D" w:rsidP="003A2DE7">
      <w:pPr>
        <w:pStyle w:val="NoSpacing"/>
        <w:ind w:left="720" w:hanging="360"/>
        <w:rPr>
          <w:rFonts w:asciiTheme="minorHAnsi" w:hAnsiTheme="minorHAnsi"/>
          <w:sz w:val="20"/>
          <w:szCs w:val="20"/>
        </w:rPr>
      </w:pPr>
      <w:r w:rsidRPr="002B0CCF">
        <w:rPr>
          <w:rFonts w:asciiTheme="minorHAnsi" w:hAnsiTheme="minorHAnsi"/>
          <w:sz w:val="20"/>
          <w:szCs w:val="20"/>
        </w:rPr>
        <w:t>Truesdell, S. and J.R. Bence.  2016.  A review of stock assessment methods for Lake Trout and Lake Whitefish in 1836 treaty waters of Lake Huron, Lake Michigan and Lake Superior.  Quantitative Fisheries Center Technical Report T2016-01</w:t>
      </w:r>
    </w:p>
    <w:p w14:paraId="435DC720" w14:textId="77777777" w:rsidR="000A02C9" w:rsidRPr="002B0CCF" w:rsidRDefault="000A02C9" w:rsidP="003A2DE7">
      <w:pPr>
        <w:pStyle w:val="NoSpacing"/>
        <w:ind w:left="720" w:hanging="360"/>
        <w:rPr>
          <w:rFonts w:asciiTheme="minorHAnsi" w:hAnsiTheme="minorHAnsi"/>
          <w:bCs/>
          <w:iCs/>
          <w:sz w:val="20"/>
          <w:szCs w:val="20"/>
        </w:rPr>
      </w:pPr>
    </w:p>
    <w:p w14:paraId="050F43D2" w14:textId="77777777" w:rsidR="000A02C9" w:rsidRPr="002B0CCF" w:rsidRDefault="000A02C9" w:rsidP="003A2DE7">
      <w:pPr>
        <w:pStyle w:val="NoSpacing"/>
        <w:ind w:left="720" w:hanging="360"/>
        <w:rPr>
          <w:rFonts w:asciiTheme="minorHAnsi" w:hAnsiTheme="minorHAnsi"/>
          <w:b/>
          <w:bCs/>
          <w:iCs/>
        </w:rPr>
      </w:pPr>
      <w:r w:rsidRPr="002B0CCF">
        <w:rPr>
          <w:rFonts w:asciiTheme="minorHAnsi" w:hAnsiTheme="minorHAnsi"/>
          <w:b/>
          <w:bCs/>
          <w:iCs/>
        </w:rPr>
        <w:t>Dr. Mary Bremigan</w:t>
      </w:r>
    </w:p>
    <w:p w14:paraId="70838AD3" w14:textId="77777777" w:rsidR="002B0CCF" w:rsidRDefault="002B0CCF" w:rsidP="003A2DE7">
      <w:pPr>
        <w:pStyle w:val="NoSpacing"/>
        <w:ind w:left="720" w:hanging="360"/>
        <w:rPr>
          <w:bCs/>
          <w:iCs/>
        </w:rPr>
      </w:pPr>
    </w:p>
    <w:p w14:paraId="19284AF9" w14:textId="77777777" w:rsidR="0088729D" w:rsidRPr="002B0CCF" w:rsidRDefault="0088729D" w:rsidP="003A2DE7">
      <w:pPr>
        <w:pStyle w:val="NoSpacing"/>
        <w:ind w:left="720" w:hanging="360"/>
        <w:rPr>
          <w:rFonts w:asciiTheme="minorHAnsi" w:hAnsiTheme="minorHAnsi"/>
          <w:bCs/>
          <w:iCs/>
          <w:sz w:val="20"/>
          <w:szCs w:val="20"/>
        </w:rPr>
      </w:pPr>
      <w:r w:rsidRPr="002B0CCF">
        <w:rPr>
          <w:rFonts w:asciiTheme="minorHAnsi" w:hAnsiTheme="minorHAnsi"/>
          <w:bCs/>
          <w:iCs/>
          <w:sz w:val="20"/>
          <w:szCs w:val="20"/>
        </w:rPr>
        <w:t>None in this period</w:t>
      </w:r>
    </w:p>
    <w:p w14:paraId="31F7752A" w14:textId="77777777" w:rsidR="00480EE5" w:rsidRPr="003A2DE7" w:rsidRDefault="00480EE5" w:rsidP="003A2DE7">
      <w:pPr>
        <w:pStyle w:val="NoSpacing"/>
        <w:ind w:left="720" w:hanging="360"/>
        <w:rPr>
          <w:bCs/>
        </w:rPr>
      </w:pPr>
    </w:p>
    <w:p w14:paraId="69736327" w14:textId="77777777" w:rsidR="0043689F" w:rsidRPr="002B0CCF" w:rsidRDefault="0043689F" w:rsidP="003A2DE7">
      <w:pPr>
        <w:pStyle w:val="NoSpacing"/>
        <w:ind w:left="720" w:hanging="360"/>
        <w:rPr>
          <w:rFonts w:asciiTheme="minorHAnsi" w:hAnsiTheme="minorHAnsi" w:cs="Arial"/>
          <w:b/>
        </w:rPr>
      </w:pPr>
      <w:r w:rsidRPr="002B0CCF">
        <w:rPr>
          <w:rFonts w:asciiTheme="minorHAnsi" w:hAnsiTheme="minorHAnsi" w:cs="Arial"/>
          <w:b/>
        </w:rPr>
        <w:t>Jordan Burroughs</w:t>
      </w:r>
    </w:p>
    <w:p w14:paraId="7EF244B4" w14:textId="77777777" w:rsidR="002B0CCF" w:rsidRDefault="002B0CCF" w:rsidP="003A2DE7">
      <w:pPr>
        <w:pStyle w:val="NoSpacing"/>
        <w:ind w:left="720" w:hanging="360"/>
        <w:rPr>
          <w:rFonts w:cs="Arial"/>
        </w:rPr>
      </w:pPr>
    </w:p>
    <w:p w14:paraId="0A8B95AE" w14:textId="2D9DCA23" w:rsidR="00EC0AB9" w:rsidRPr="002B0CCF" w:rsidRDefault="00EC0AB9" w:rsidP="003A2DE7">
      <w:pPr>
        <w:pStyle w:val="NoSpacing"/>
        <w:ind w:left="720" w:hanging="360"/>
        <w:rPr>
          <w:rFonts w:asciiTheme="minorHAnsi" w:hAnsiTheme="minorHAnsi" w:cs="Arial"/>
          <w:sz w:val="20"/>
          <w:szCs w:val="20"/>
        </w:rPr>
      </w:pPr>
      <w:r w:rsidRPr="002B0CCF">
        <w:rPr>
          <w:rFonts w:asciiTheme="minorHAnsi" w:hAnsiTheme="minorHAnsi" w:cs="Arial"/>
          <w:sz w:val="20"/>
          <w:szCs w:val="20"/>
        </w:rPr>
        <w:t>Dart, J and J.P. Burroughs.</w:t>
      </w:r>
      <w:r w:rsidR="00A45CF7" w:rsidRPr="002B0CCF">
        <w:rPr>
          <w:rFonts w:asciiTheme="minorHAnsi" w:hAnsiTheme="minorHAnsi" w:cs="Arial"/>
          <w:sz w:val="20"/>
          <w:szCs w:val="20"/>
        </w:rPr>
        <w:t xml:space="preserve"> </w:t>
      </w:r>
      <w:r w:rsidRPr="002B0CCF">
        <w:rPr>
          <w:rFonts w:asciiTheme="minorHAnsi" w:hAnsiTheme="minorHAnsi" w:cs="Arial"/>
          <w:sz w:val="20"/>
          <w:szCs w:val="20"/>
        </w:rPr>
        <w:t xml:space="preserve"> 2016. </w:t>
      </w:r>
      <w:r w:rsidR="00A45CF7" w:rsidRPr="002B0CCF">
        <w:rPr>
          <w:rFonts w:asciiTheme="minorHAnsi" w:hAnsiTheme="minorHAnsi" w:cs="Arial"/>
          <w:sz w:val="20"/>
          <w:szCs w:val="20"/>
        </w:rPr>
        <w:t xml:space="preserve"> </w:t>
      </w:r>
      <w:r w:rsidRPr="002B0CCF">
        <w:rPr>
          <w:rFonts w:asciiTheme="minorHAnsi" w:hAnsiTheme="minorHAnsi" w:cs="Arial"/>
          <w:sz w:val="20"/>
          <w:szCs w:val="20"/>
        </w:rPr>
        <w:t>Michigan’s Learn to Hunt Deer Program. Boone and Crockett Club’s Fair Chase Magazine, Summer, pp.44-48.</w:t>
      </w:r>
    </w:p>
    <w:p w14:paraId="351BF9F4" w14:textId="77777777" w:rsidR="0097073D" w:rsidRPr="002B0CCF" w:rsidRDefault="0097073D" w:rsidP="003A2DE7">
      <w:pPr>
        <w:pStyle w:val="NoSpacing"/>
        <w:ind w:left="720" w:hanging="360"/>
        <w:rPr>
          <w:rFonts w:asciiTheme="minorHAnsi" w:hAnsiTheme="minorHAnsi" w:cs="Arial"/>
          <w:sz w:val="20"/>
          <w:szCs w:val="20"/>
        </w:rPr>
      </w:pPr>
      <w:r w:rsidRPr="002B0CCF">
        <w:rPr>
          <w:rFonts w:asciiTheme="minorHAnsi" w:hAnsiTheme="minorHAnsi" w:cs="Arial"/>
          <w:sz w:val="20"/>
          <w:szCs w:val="20"/>
        </w:rPr>
        <w:t>Dr. Dan Hayes</w:t>
      </w:r>
    </w:p>
    <w:p w14:paraId="5E1FA594" w14:textId="77777777" w:rsidR="0088729D" w:rsidRPr="002B0CCF" w:rsidRDefault="0088729D" w:rsidP="003A2DE7">
      <w:pPr>
        <w:pStyle w:val="NoSpacing"/>
        <w:ind w:left="720" w:hanging="360"/>
        <w:rPr>
          <w:rFonts w:asciiTheme="minorHAnsi" w:hAnsiTheme="minorHAnsi"/>
          <w:bCs/>
          <w:sz w:val="20"/>
          <w:szCs w:val="20"/>
        </w:rPr>
      </w:pPr>
      <w:r w:rsidRPr="002B0CCF">
        <w:rPr>
          <w:rFonts w:asciiTheme="minorHAnsi" w:hAnsiTheme="minorHAnsi"/>
          <w:bCs/>
          <w:sz w:val="20"/>
          <w:szCs w:val="20"/>
        </w:rPr>
        <w:t>Herbst, S. J, B.S. Stevens, D.B. Hayes and P.A. Hanchin. 2017. Influence of Movement Dynamics on Walleye Harvest Management in Intermixed Fisheries in a Chain of Lakes. North American Journal of Fisheries Management 37: 467-479.</w:t>
      </w:r>
    </w:p>
    <w:p w14:paraId="7F200BA2" w14:textId="77777777" w:rsidR="0088729D" w:rsidRPr="002B0CCF" w:rsidRDefault="0088729D" w:rsidP="003A2DE7">
      <w:pPr>
        <w:pStyle w:val="NoSpacing"/>
        <w:ind w:left="720" w:hanging="360"/>
        <w:rPr>
          <w:rFonts w:asciiTheme="minorHAnsi" w:hAnsiTheme="minorHAnsi"/>
          <w:bCs/>
          <w:sz w:val="20"/>
          <w:szCs w:val="20"/>
        </w:rPr>
      </w:pPr>
      <w:r w:rsidRPr="002B0CCF">
        <w:rPr>
          <w:rFonts w:asciiTheme="minorHAnsi" w:hAnsiTheme="minorHAnsi"/>
          <w:bCs/>
          <w:sz w:val="20"/>
          <w:szCs w:val="20"/>
        </w:rPr>
        <w:t>Hayes, D.B., and M.J. Monfils.  2016.  Occupancy Modeling of Bird Point Counts:  Reply to Latif et al.  Journal of Wildlife Management. 80: 195-196.</w:t>
      </w:r>
    </w:p>
    <w:p w14:paraId="0B6B4323" w14:textId="77777777" w:rsidR="0088729D" w:rsidRPr="002B0CCF" w:rsidRDefault="0088729D" w:rsidP="003A2DE7">
      <w:pPr>
        <w:pStyle w:val="NoSpacing"/>
        <w:ind w:left="720" w:hanging="360"/>
        <w:rPr>
          <w:rFonts w:asciiTheme="minorHAnsi" w:hAnsiTheme="minorHAnsi"/>
          <w:bCs/>
          <w:sz w:val="20"/>
          <w:szCs w:val="20"/>
        </w:rPr>
      </w:pPr>
      <w:r w:rsidRPr="002B0CCF">
        <w:rPr>
          <w:rFonts w:asciiTheme="minorHAnsi" w:hAnsiTheme="minorHAnsi"/>
          <w:bCs/>
          <w:sz w:val="20"/>
          <w:szCs w:val="20"/>
        </w:rPr>
        <w:t xml:space="preserve">Herbst, S. J., B.M. Roth, D.B. Hayes, and J.D. Stockwell.  2016. Walleye Foraging Ecology in an Interconnected Chain of Lakes Influenced by Non-Native Species.  Transactions of the American Fisheries Society 145: 319-333. </w:t>
      </w:r>
    </w:p>
    <w:p w14:paraId="2CFB3DCE" w14:textId="77777777" w:rsidR="0088729D" w:rsidRPr="002B0CCF" w:rsidRDefault="0088729D" w:rsidP="003A2DE7">
      <w:pPr>
        <w:pStyle w:val="NoSpacing"/>
        <w:ind w:left="720" w:hanging="360"/>
        <w:rPr>
          <w:rFonts w:asciiTheme="minorHAnsi" w:hAnsiTheme="minorHAnsi"/>
          <w:bCs/>
          <w:sz w:val="20"/>
          <w:szCs w:val="20"/>
        </w:rPr>
      </w:pPr>
      <w:r w:rsidRPr="002B0CCF">
        <w:rPr>
          <w:rFonts w:asciiTheme="minorHAnsi" w:hAnsiTheme="minorHAnsi"/>
          <w:bCs/>
          <w:sz w:val="20"/>
          <w:szCs w:val="20"/>
        </w:rPr>
        <w:t>Herbst, S.J., B.S. Stevens, D.B. Hayes, and P. Hanchin.  2016.  Estimating Walleye (Sander vitreus) movement and fishing mortality using state-space models: implications for management of spatially structured populations.  Canadian Journal of Fisheries and Aquatic Sciences: 73: 330–348.  DOI 10.1139/cjfas-2015-0021</w:t>
      </w:r>
    </w:p>
    <w:p w14:paraId="3D7EC221" w14:textId="77777777" w:rsidR="0088729D" w:rsidRPr="002B0CCF" w:rsidRDefault="0088729D" w:rsidP="003A2DE7">
      <w:pPr>
        <w:pStyle w:val="NoSpacing"/>
        <w:ind w:left="720" w:hanging="360"/>
        <w:rPr>
          <w:rFonts w:asciiTheme="minorHAnsi" w:hAnsiTheme="minorHAnsi"/>
          <w:bCs/>
          <w:sz w:val="20"/>
          <w:szCs w:val="20"/>
        </w:rPr>
      </w:pPr>
      <w:r w:rsidRPr="002B0CCF">
        <w:rPr>
          <w:rFonts w:asciiTheme="minorHAnsi" w:hAnsiTheme="minorHAnsi"/>
          <w:bCs/>
          <w:sz w:val="20"/>
          <w:szCs w:val="20"/>
        </w:rPr>
        <w:t>Stoller, J., D. Hayes, and B. Murry.  2016.  Effects of a rock-ramp fishway on summer fish assemblage in a Lake Huron tributary.  Fisheries Management and Ecology 23: 407–417.</w:t>
      </w:r>
    </w:p>
    <w:p w14:paraId="42EA51F7" w14:textId="77777777" w:rsidR="0088729D" w:rsidRPr="003A2DE7" w:rsidRDefault="0088729D" w:rsidP="003A2DE7">
      <w:pPr>
        <w:pStyle w:val="NoSpacing"/>
        <w:ind w:left="720" w:hanging="360"/>
      </w:pPr>
      <w:r w:rsidRPr="003A2DE7">
        <w:rPr>
          <w:vertAlign w:val="superscript"/>
        </w:rPr>
        <w:t xml:space="preserve"> </w:t>
      </w:r>
    </w:p>
    <w:p w14:paraId="5610FE6A" w14:textId="77777777" w:rsidR="0097073D" w:rsidRPr="002B0CCF" w:rsidRDefault="0097073D" w:rsidP="003A2DE7">
      <w:pPr>
        <w:pStyle w:val="NoSpacing"/>
        <w:ind w:left="720" w:hanging="360"/>
        <w:rPr>
          <w:rFonts w:asciiTheme="minorHAnsi" w:hAnsiTheme="minorHAnsi"/>
          <w:b/>
        </w:rPr>
      </w:pPr>
      <w:r w:rsidRPr="002B0CCF">
        <w:rPr>
          <w:rFonts w:asciiTheme="minorHAnsi" w:hAnsiTheme="minorHAnsi"/>
          <w:b/>
        </w:rPr>
        <w:t>Dr. Dana Infante</w:t>
      </w:r>
    </w:p>
    <w:p w14:paraId="7B80CFAC" w14:textId="77777777" w:rsidR="002B0CCF" w:rsidRDefault="002B0CCF" w:rsidP="003A2DE7">
      <w:pPr>
        <w:pStyle w:val="NoSpacing"/>
        <w:ind w:left="720" w:hanging="360"/>
        <w:rPr>
          <w:rStyle w:val="fontstyle01"/>
          <w:rFonts w:asciiTheme="minorHAnsi" w:hAnsiTheme="minorHAnsi"/>
          <w:sz w:val="20"/>
          <w:szCs w:val="20"/>
        </w:rPr>
      </w:pPr>
    </w:p>
    <w:p w14:paraId="2503FE86" w14:textId="77777777" w:rsidR="0088729D" w:rsidRPr="003A2DE7" w:rsidRDefault="0088729D" w:rsidP="003A2DE7">
      <w:pPr>
        <w:pStyle w:val="NoSpacing"/>
        <w:ind w:left="720" w:hanging="360"/>
        <w:rPr>
          <w:rStyle w:val="fontstyle01"/>
          <w:rFonts w:asciiTheme="minorHAnsi" w:hAnsiTheme="minorHAnsi"/>
          <w:sz w:val="20"/>
          <w:szCs w:val="20"/>
        </w:rPr>
      </w:pPr>
      <w:r w:rsidRPr="003A2DE7">
        <w:rPr>
          <w:rStyle w:val="fontstyle01"/>
          <w:rFonts w:asciiTheme="minorHAnsi" w:hAnsiTheme="minorHAnsi"/>
          <w:sz w:val="20"/>
          <w:szCs w:val="20"/>
        </w:rPr>
        <w:t>Daniel, W. M., A. R. Cooper, P. J. Badra, and D. M. Infante. In Review. Predicting habitat suitability for imperiled fluvial freshwater mussels based on host fishes' presence andabiotic factors: Information for conservation over large regions. Hydrobiologia.</w:t>
      </w:r>
    </w:p>
    <w:p w14:paraId="254818CC" w14:textId="77777777" w:rsidR="0088729D" w:rsidRPr="003A2DE7" w:rsidRDefault="0088729D" w:rsidP="003A2DE7">
      <w:pPr>
        <w:pStyle w:val="NoSpacing"/>
        <w:ind w:left="720" w:hanging="360"/>
        <w:rPr>
          <w:rStyle w:val="fontstyle01"/>
          <w:rFonts w:asciiTheme="minorHAnsi" w:hAnsiTheme="minorHAnsi"/>
          <w:sz w:val="20"/>
          <w:szCs w:val="20"/>
        </w:rPr>
      </w:pPr>
      <w:r w:rsidRPr="003A2DE7">
        <w:rPr>
          <w:rStyle w:val="fontstyle01"/>
          <w:rFonts w:asciiTheme="minorHAnsi" w:hAnsiTheme="minorHAnsi"/>
          <w:sz w:val="20"/>
          <w:szCs w:val="20"/>
        </w:rPr>
        <w:t>Foley, M. M., F. J. Magilligan, C. E. Torgersen, J. J. Major, C. W. Anderson, P. J. Connolly, D. Wieferich, P. B. Shafroth, J. E. Evans, and D. M. Infante. In Review. Landscape context and the biophysical response of rivers to dam removal in the United States. PLOS One.</w:t>
      </w:r>
    </w:p>
    <w:p w14:paraId="59EC13D6" w14:textId="77777777" w:rsidR="0088729D" w:rsidRPr="003A2DE7" w:rsidRDefault="0088729D" w:rsidP="003A2DE7">
      <w:pPr>
        <w:pStyle w:val="NoSpacing"/>
        <w:ind w:left="720" w:hanging="360"/>
        <w:rPr>
          <w:rStyle w:val="fontstyle01"/>
          <w:rFonts w:asciiTheme="minorHAnsi" w:hAnsiTheme="minorHAnsi"/>
          <w:sz w:val="20"/>
          <w:szCs w:val="20"/>
        </w:rPr>
      </w:pPr>
      <w:r w:rsidRPr="003A2DE7">
        <w:rPr>
          <w:rStyle w:val="fontstyle01"/>
          <w:rFonts w:asciiTheme="minorHAnsi" w:hAnsiTheme="minorHAnsi"/>
          <w:sz w:val="20"/>
          <w:szCs w:val="20"/>
        </w:rPr>
        <w:t xml:space="preserve">Paukert, C. P., A. J. Lynch, T. D. Beard, Y. Chen, S. J. Cooke, M. S. Cooperman, I. Cowx, L. Ibengwe, </w:t>
      </w:r>
      <w:r w:rsidRPr="003A2DE7">
        <w:rPr>
          <w:rStyle w:val="fontstyle21"/>
          <w:rFonts w:asciiTheme="minorHAnsi" w:hAnsiTheme="minorHAnsi"/>
          <w:sz w:val="20"/>
          <w:szCs w:val="20"/>
        </w:rPr>
        <w:t>D. M. Infante</w:t>
      </w:r>
      <w:r w:rsidRPr="003A2DE7">
        <w:rPr>
          <w:rStyle w:val="fontstyle01"/>
          <w:rFonts w:asciiTheme="minorHAnsi" w:hAnsiTheme="minorHAnsi"/>
          <w:sz w:val="20"/>
          <w:szCs w:val="20"/>
        </w:rPr>
        <w:t>, B. J. E. Myers, N. P. Hoa, and I. J. Winfield. In Review. Designing a global assessment of climate change on inland fish and fisheries: knowns and needs. Reviews in Fish Biology and Fisheries.</w:t>
      </w:r>
    </w:p>
    <w:p w14:paraId="50C1EEC1" w14:textId="77777777" w:rsidR="0088729D" w:rsidRPr="003A2DE7" w:rsidRDefault="0088729D" w:rsidP="003A2DE7">
      <w:pPr>
        <w:pStyle w:val="NoSpacing"/>
        <w:ind w:left="720" w:hanging="360"/>
        <w:rPr>
          <w:rStyle w:val="fontstyle01"/>
          <w:rFonts w:asciiTheme="minorHAnsi" w:hAnsiTheme="minorHAnsi"/>
          <w:sz w:val="20"/>
          <w:szCs w:val="20"/>
        </w:rPr>
      </w:pPr>
      <w:r w:rsidRPr="003A2DE7">
        <w:rPr>
          <w:rStyle w:val="fontstyle01"/>
          <w:rFonts w:asciiTheme="minorHAnsi" w:hAnsiTheme="minorHAnsi"/>
          <w:sz w:val="20"/>
          <w:szCs w:val="20"/>
        </w:rPr>
        <w:t xml:space="preserve">Cooper, A. R., </w:t>
      </w:r>
      <w:r w:rsidRPr="003A2DE7">
        <w:rPr>
          <w:rStyle w:val="fontstyle21"/>
          <w:rFonts w:asciiTheme="minorHAnsi" w:hAnsiTheme="minorHAnsi"/>
          <w:sz w:val="20"/>
          <w:szCs w:val="20"/>
        </w:rPr>
        <w:t>D. M. Infante</w:t>
      </w:r>
      <w:r w:rsidRPr="003A2DE7">
        <w:rPr>
          <w:rStyle w:val="fontstyle01"/>
          <w:rFonts w:asciiTheme="minorHAnsi" w:hAnsiTheme="minorHAnsi"/>
          <w:sz w:val="20"/>
          <w:szCs w:val="20"/>
        </w:rPr>
        <w:t>, L. Wang, K. Wehrly, and T. Brenden. 2017. Assessment of dam effects on streams and fish assemblages of the conterminous</w:t>
      </w:r>
      <w:r w:rsidRPr="003A2DE7">
        <w:t xml:space="preserve"> </w:t>
      </w:r>
      <w:r w:rsidRPr="003A2DE7">
        <w:rPr>
          <w:rStyle w:val="fontstyle01"/>
          <w:rFonts w:asciiTheme="minorHAnsi" w:hAnsiTheme="minorHAnsi"/>
          <w:sz w:val="20"/>
          <w:szCs w:val="20"/>
        </w:rPr>
        <w:t>USA. Science of the Total Environment 586:879-889. DOI: 10.1016/j.scitotenv.2017.02.067</w:t>
      </w:r>
    </w:p>
    <w:p w14:paraId="3AF13F2D" w14:textId="77777777" w:rsidR="0088729D" w:rsidRPr="003A2DE7" w:rsidRDefault="0088729D" w:rsidP="003A2DE7">
      <w:pPr>
        <w:pStyle w:val="NoSpacing"/>
        <w:ind w:left="720" w:hanging="360"/>
        <w:rPr>
          <w:rStyle w:val="fontstyle01"/>
          <w:rFonts w:asciiTheme="minorHAnsi" w:hAnsiTheme="minorHAnsi"/>
          <w:sz w:val="20"/>
          <w:szCs w:val="20"/>
        </w:rPr>
      </w:pPr>
      <w:r w:rsidRPr="003A2DE7">
        <w:rPr>
          <w:rStyle w:val="fontstyle01"/>
          <w:rFonts w:asciiTheme="minorHAnsi" w:hAnsiTheme="minorHAnsi"/>
          <w:sz w:val="20"/>
          <w:szCs w:val="20"/>
        </w:rPr>
        <w:t xml:space="preserve">Carlson, A., K. Hartikainen, </w:t>
      </w:r>
      <w:r w:rsidRPr="003A2DE7">
        <w:rPr>
          <w:rStyle w:val="fontstyle21"/>
          <w:rFonts w:asciiTheme="minorHAnsi" w:hAnsiTheme="minorHAnsi"/>
          <w:sz w:val="20"/>
          <w:szCs w:val="20"/>
        </w:rPr>
        <w:t>D. M. Infante</w:t>
      </w:r>
      <w:r w:rsidRPr="003A2DE7">
        <w:rPr>
          <w:rStyle w:val="fontstyle01"/>
          <w:rFonts w:asciiTheme="minorHAnsi" w:hAnsiTheme="minorHAnsi"/>
          <w:sz w:val="20"/>
          <w:szCs w:val="20"/>
        </w:rPr>
        <w:t>, T. D. Beard, A. J. Lynch., and W. W. Taylor. Early view. Comparing stream-specific to generalized temperature models to guide coldwater salmonid management in a changing climate. Reviews in Fish Biology and Fisheries. DOI:10.1007/s11160-017-9467-0</w:t>
      </w:r>
    </w:p>
    <w:p w14:paraId="54116BC0" w14:textId="77777777" w:rsidR="0088729D" w:rsidRPr="003A2DE7" w:rsidRDefault="0088729D" w:rsidP="003A2DE7">
      <w:pPr>
        <w:pStyle w:val="NoSpacing"/>
        <w:ind w:left="720" w:hanging="360"/>
        <w:rPr>
          <w:rStyle w:val="fontstyle01"/>
          <w:rFonts w:asciiTheme="minorHAnsi" w:hAnsiTheme="minorHAnsi"/>
          <w:sz w:val="20"/>
          <w:szCs w:val="20"/>
        </w:rPr>
      </w:pPr>
      <w:r w:rsidRPr="003A2DE7">
        <w:rPr>
          <w:rStyle w:val="fontstyle01"/>
          <w:rFonts w:asciiTheme="minorHAnsi" w:hAnsiTheme="minorHAnsi"/>
          <w:sz w:val="20"/>
          <w:szCs w:val="20"/>
        </w:rPr>
        <w:t xml:space="preserve">Fetzer, W. W., B. M. Roth, </w:t>
      </w:r>
      <w:r w:rsidRPr="003A2DE7">
        <w:rPr>
          <w:rStyle w:val="fontstyle21"/>
          <w:rFonts w:asciiTheme="minorHAnsi" w:hAnsiTheme="minorHAnsi"/>
          <w:sz w:val="20"/>
          <w:szCs w:val="20"/>
        </w:rPr>
        <w:t>D. M. Infante</w:t>
      </w:r>
      <w:r w:rsidRPr="003A2DE7">
        <w:rPr>
          <w:rStyle w:val="fontstyle01"/>
          <w:rFonts w:asciiTheme="minorHAnsi" w:hAnsiTheme="minorHAnsi"/>
          <w:sz w:val="20"/>
          <w:szCs w:val="20"/>
        </w:rPr>
        <w:t>, D. F. Clapp, R. M. Claramunt, D. G. Fielder, J. He, T. J. Newcomb, T. G. Zorn. 2017. Spatial and temporal dynamics of nearshore fish communities in Lake Michigan and Lake Huron. Journal of Great Lakes Research 43:319-334. DOI:  10.1016/j.jglr.2016.12.003</w:t>
      </w:r>
    </w:p>
    <w:p w14:paraId="3B5F8CC0" w14:textId="77777777" w:rsidR="0088729D" w:rsidRPr="003A2DE7" w:rsidRDefault="0088729D" w:rsidP="003A2DE7">
      <w:pPr>
        <w:pStyle w:val="NoSpacing"/>
        <w:ind w:left="720" w:hanging="360"/>
        <w:rPr>
          <w:rStyle w:val="fontstyle01"/>
          <w:rFonts w:asciiTheme="minorHAnsi" w:hAnsiTheme="minorHAnsi"/>
          <w:sz w:val="20"/>
          <w:szCs w:val="20"/>
        </w:rPr>
      </w:pPr>
      <w:r w:rsidRPr="003A2DE7">
        <w:rPr>
          <w:rStyle w:val="fontstyle01"/>
          <w:rFonts w:asciiTheme="minorHAnsi" w:hAnsiTheme="minorHAnsi"/>
          <w:sz w:val="20"/>
          <w:szCs w:val="20"/>
        </w:rPr>
        <w:t xml:space="preserve">Tsang, Y. P., </w:t>
      </w:r>
      <w:r w:rsidRPr="003A2DE7">
        <w:rPr>
          <w:rStyle w:val="fontstyle21"/>
          <w:rFonts w:asciiTheme="minorHAnsi" w:hAnsiTheme="minorHAnsi"/>
          <w:sz w:val="20"/>
          <w:szCs w:val="20"/>
        </w:rPr>
        <w:t>D. M. Infante</w:t>
      </w:r>
      <w:r w:rsidRPr="003A2DE7">
        <w:rPr>
          <w:rStyle w:val="fontstyle01"/>
          <w:rFonts w:asciiTheme="minorHAnsi" w:hAnsiTheme="minorHAnsi"/>
          <w:sz w:val="20"/>
          <w:szCs w:val="20"/>
        </w:rPr>
        <w:t>, J. Stewart, L. Wang, R. W. Tingley III, D. Thornbrugh, A. R. Cooper, and W. M. Daniel. 2016. StreamThermal 1.0: A software package for calculating thermal metrics from stream temperature data. Fisheries 41:548-554. DOI: 10.1080/03632415.2016.1210517.</w:t>
      </w:r>
    </w:p>
    <w:p w14:paraId="5BA78015" w14:textId="77777777" w:rsidR="0088729D" w:rsidRPr="003A2DE7" w:rsidRDefault="0088729D" w:rsidP="003A2DE7">
      <w:pPr>
        <w:pStyle w:val="NoSpacing"/>
        <w:ind w:left="720" w:hanging="360"/>
        <w:rPr>
          <w:rStyle w:val="fontstyle01"/>
          <w:rFonts w:asciiTheme="minorHAnsi" w:hAnsiTheme="minorHAnsi"/>
          <w:sz w:val="20"/>
          <w:szCs w:val="20"/>
        </w:rPr>
      </w:pPr>
      <w:r w:rsidRPr="003A2DE7">
        <w:rPr>
          <w:rStyle w:val="fontstyle01"/>
          <w:rFonts w:asciiTheme="minorHAnsi" w:hAnsiTheme="minorHAnsi"/>
          <w:sz w:val="20"/>
          <w:szCs w:val="20"/>
        </w:rPr>
        <w:t xml:space="preserve">Forsyth, D., C. M. Riseng, K. Wehrly, L. Mason, J. Gaiot, T. Hollenhorst, C. Johnston, C. Wyrykowski, G. Annis, C. Castiglione, K. Todd, M. Tobertson, </w:t>
      </w:r>
      <w:r w:rsidRPr="003A2DE7">
        <w:rPr>
          <w:rStyle w:val="fontstyle21"/>
          <w:rFonts w:asciiTheme="minorHAnsi" w:hAnsiTheme="minorHAnsi"/>
          <w:sz w:val="20"/>
          <w:szCs w:val="20"/>
        </w:rPr>
        <w:t>D. M. Infante</w:t>
      </w:r>
      <w:r w:rsidRPr="003A2DE7">
        <w:rPr>
          <w:rStyle w:val="fontstyle01"/>
          <w:rFonts w:asciiTheme="minorHAnsi" w:hAnsiTheme="minorHAnsi"/>
          <w:sz w:val="20"/>
          <w:szCs w:val="20"/>
        </w:rPr>
        <w:t>, L. Wang, J. McKenna, and G. Whelan. 2016. The Great Lakes Hydrography Dataset: Consistent, binational watersheds for the Laurentian Great Lakes Basin. Journal of the American Water Resources Association. DOI: 10.1111/1752-1688.12435</w:t>
      </w:r>
    </w:p>
    <w:p w14:paraId="43E999C5" w14:textId="77777777" w:rsidR="0088729D" w:rsidRPr="003A2DE7" w:rsidRDefault="0088729D" w:rsidP="003A2DE7">
      <w:pPr>
        <w:pStyle w:val="NoSpacing"/>
        <w:ind w:left="720" w:hanging="360"/>
        <w:rPr>
          <w:rStyle w:val="fontstyle01"/>
          <w:rFonts w:asciiTheme="minorHAnsi" w:hAnsiTheme="minorHAnsi"/>
          <w:sz w:val="20"/>
          <w:szCs w:val="20"/>
        </w:rPr>
      </w:pPr>
      <w:r w:rsidRPr="003A2DE7">
        <w:rPr>
          <w:rStyle w:val="fontstyle01"/>
          <w:rFonts w:asciiTheme="minorHAnsi" w:hAnsiTheme="minorHAnsi"/>
          <w:sz w:val="20"/>
          <w:szCs w:val="20"/>
        </w:rPr>
        <w:t xml:space="preserve">Wang, L., </w:t>
      </w:r>
      <w:r w:rsidRPr="003A2DE7">
        <w:rPr>
          <w:rStyle w:val="fontstyle21"/>
          <w:rFonts w:asciiTheme="minorHAnsi" w:hAnsiTheme="minorHAnsi"/>
          <w:sz w:val="20"/>
          <w:szCs w:val="20"/>
        </w:rPr>
        <w:t>D. M. Infante</w:t>
      </w:r>
      <w:r w:rsidRPr="003A2DE7">
        <w:rPr>
          <w:rStyle w:val="fontstyle01"/>
          <w:rFonts w:asciiTheme="minorHAnsi" w:hAnsiTheme="minorHAnsi"/>
          <w:sz w:val="20"/>
          <w:szCs w:val="20"/>
        </w:rPr>
        <w:t>, C. Riseng, and K. Wehrly. 2016. Advancement of geospatial capability by NRiSD and GLAHF in enhancing aquatic ecosystem research and management. Geoinformatics and Geostatistics: An Overview: 4:2. DOI: 10.4172/2327-4581.1000142</w:t>
      </w:r>
    </w:p>
    <w:p w14:paraId="73BCE2DF" w14:textId="77777777" w:rsidR="0088729D" w:rsidRPr="003A2DE7" w:rsidRDefault="0088729D" w:rsidP="003A2DE7">
      <w:pPr>
        <w:pStyle w:val="NoSpacing"/>
        <w:ind w:left="720" w:hanging="360"/>
        <w:rPr>
          <w:rStyle w:val="fontstyle01"/>
          <w:rFonts w:asciiTheme="minorHAnsi" w:hAnsiTheme="minorHAnsi"/>
          <w:sz w:val="20"/>
          <w:szCs w:val="20"/>
        </w:rPr>
      </w:pPr>
      <w:r w:rsidRPr="003A2DE7">
        <w:rPr>
          <w:rStyle w:val="fontstyle01"/>
          <w:rFonts w:asciiTheme="minorHAnsi" w:hAnsiTheme="minorHAnsi"/>
          <w:sz w:val="20"/>
          <w:szCs w:val="20"/>
        </w:rPr>
        <w:t xml:space="preserve">Tang, T., J. Stevenson, and </w:t>
      </w:r>
      <w:r w:rsidRPr="003A2DE7">
        <w:rPr>
          <w:rStyle w:val="fontstyle21"/>
          <w:rFonts w:asciiTheme="minorHAnsi" w:hAnsiTheme="minorHAnsi"/>
          <w:sz w:val="20"/>
          <w:szCs w:val="20"/>
        </w:rPr>
        <w:t>D. M. Infante</w:t>
      </w:r>
      <w:r w:rsidRPr="003A2DE7">
        <w:rPr>
          <w:rStyle w:val="fontstyle01"/>
          <w:rFonts w:asciiTheme="minorHAnsi" w:hAnsiTheme="minorHAnsi"/>
          <w:sz w:val="20"/>
          <w:szCs w:val="20"/>
        </w:rPr>
        <w:t>. 2016. Accounting for regional variation in both natural environment and human disturbance to improve performance of multimetric indices of lotic benthic diatoms. Science of the Total Environment 2016:1124-1134. DOI: 10.1016/j.scitotenv.2016.03.060</w:t>
      </w:r>
    </w:p>
    <w:p w14:paraId="305869B7" w14:textId="77777777" w:rsidR="0088729D" w:rsidRPr="003A2DE7" w:rsidRDefault="0088729D" w:rsidP="003A2DE7">
      <w:pPr>
        <w:pStyle w:val="NoSpacing"/>
        <w:ind w:left="720" w:hanging="360"/>
        <w:rPr>
          <w:rStyle w:val="fontstyle01"/>
          <w:rFonts w:asciiTheme="minorHAnsi" w:hAnsiTheme="minorHAnsi"/>
          <w:sz w:val="20"/>
          <w:szCs w:val="20"/>
        </w:rPr>
      </w:pPr>
      <w:r w:rsidRPr="003A2DE7">
        <w:rPr>
          <w:rStyle w:val="fontstyle01"/>
          <w:rFonts w:asciiTheme="minorHAnsi" w:hAnsiTheme="minorHAnsi"/>
          <w:sz w:val="20"/>
          <w:szCs w:val="20"/>
        </w:rPr>
        <w:t xml:space="preserve">Sievert, N. A., C. P. Paukert, Y. P. Tsang, and </w:t>
      </w:r>
      <w:r w:rsidRPr="003A2DE7">
        <w:rPr>
          <w:rStyle w:val="fontstyle21"/>
          <w:rFonts w:asciiTheme="minorHAnsi" w:hAnsiTheme="minorHAnsi"/>
          <w:sz w:val="20"/>
          <w:szCs w:val="20"/>
        </w:rPr>
        <w:t>D. M. Infante</w:t>
      </w:r>
      <w:r w:rsidRPr="003A2DE7">
        <w:rPr>
          <w:rStyle w:val="fontstyle01"/>
          <w:rFonts w:asciiTheme="minorHAnsi" w:hAnsiTheme="minorHAnsi"/>
          <w:sz w:val="20"/>
          <w:szCs w:val="20"/>
        </w:rPr>
        <w:t>. 2016. Development and assessment of an indices to determine stream fish vulnerability to climatec hange and habitat alteration. Ecological Indicators 67:403-416.  DOI: 10.1016/j.ecolind.2016.03.013</w:t>
      </w:r>
    </w:p>
    <w:p w14:paraId="4ADC701D" w14:textId="77777777" w:rsidR="0088729D" w:rsidRPr="003A2DE7" w:rsidRDefault="0088729D" w:rsidP="003A2DE7">
      <w:pPr>
        <w:pStyle w:val="NoSpacing"/>
        <w:ind w:left="720" w:hanging="360"/>
        <w:rPr>
          <w:rStyle w:val="fontstyle01"/>
          <w:rFonts w:asciiTheme="minorHAnsi" w:hAnsiTheme="minorHAnsi"/>
          <w:sz w:val="20"/>
          <w:szCs w:val="20"/>
        </w:rPr>
      </w:pPr>
      <w:r w:rsidRPr="003A2DE7">
        <w:rPr>
          <w:rStyle w:val="fontstyle01"/>
          <w:rFonts w:asciiTheme="minorHAnsi" w:hAnsiTheme="minorHAnsi"/>
          <w:sz w:val="20"/>
          <w:szCs w:val="20"/>
        </w:rPr>
        <w:t>Scribner, K. T., W. H. Lowe, E. Landguth, G. Luikart</w:t>
      </w:r>
      <w:r w:rsidRPr="003A2DE7">
        <w:rPr>
          <w:rStyle w:val="fontstyle21"/>
          <w:rFonts w:asciiTheme="minorHAnsi" w:hAnsiTheme="minorHAnsi"/>
          <w:sz w:val="20"/>
          <w:szCs w:val="20"/>
        </w:rPr>
        <w:t>, D. M. Infante</w:t>
      </w:r>
      <w:r w:rsidRPr="003A2DE7">
        <w:rPr>
          <w:rStyle w:val="fontstyle01"/>
          <w:rFonts w:asciiTheme="minorHAnsi" w:hAnsiTheme="minorHAnsi"/>
          <w:sz w:val="20"/>
          <w:szCs w:val="20"/>
        </w:rPr>
        <w:t>, G. E. Whelan. C. C. Muhlfeld. 2016. Applications of genetic data to improve management and conservation of river fishes and their habitats. Fisheries 41(4):174-188. DOI: 10.1080/03632415.2016.1150838</w:t>
      </w:r>
    </w:p>
    <w:p w14:paraId="05C5F230" w14:textId="77777777" w:rsidR="0088729D" w:rsidRPr="003A2DE7" w:rsidRDefault="0088729D" w:rsidP="003A2DE7">
      <w:pPr>
        <w:pStyle w:val="NoSpacing"/>
        <w:ind w:left="720" w:hanging="360"/>
      </w:pPr>
      <w:r w:rsidRPr="003A2DE7">
        <w:rPr>
          <w:rStyle w:val="fontstyle01"/>
          <w:rFonts w:asciiTheme="minorHAnsi" w:hAnsiTheme="minorHAnsi"/>
          <w:sz w:val="20"/>
          <w:szCs w:val="20"/>
        </w:rPr>
        <w:t xml:space="preserve">Cooper, A. R., </w:t>
      </w:r>
      <w:r w:rsidRPr="003A2DE7">
        <w:rPr>
          <w:rStyle w:val="fontstyle21"/>
          <w:rFonts w:asciiTheme="minorHAnsi" w:hAnsiTheme="minorHAnsi"/>
          <w:sz w:val="20"/>
          <w:szCs w:val="20"/>
        </w:rPr>
        <w:t>D. M. Infante</w:t>
      </w:r>
      <w:r w:rsidRPr="003A2DE7">
        <w:rPr>
          <w:rStyle w:val="fontstyle01"/>
          <w:rFonts w:asciiTheme="minorHAnsi" w:hAnsiTheme="minorHAnsi"/>
          <w:sz w:val="20"/>
          <w:szCs w:val="20"/>
        </w:rPr>
        <w:t>, K. E. Wehrly, L. Wang, and T. O. Brenden. 2016. Identifying indicators and quantifying large-scale effects of dams on fishes. Ecological Indicators 61:646-657. DOI: 10.1016/j.ecolind.2015.10.016</w:t>
      </w:r>
    </w:p>
    <w:p w14:paraId="17AC06BA" w14:textId="77777777" w:rsidR="002B0CCF" w:rsidRDefault="002B0CCF" w:rsidP="003A2DE7">
      <w:pPr>
        <w:pStyle w:val="NoSpacing"/>
        <w:ind w:left="720" w:hanging="360"/>
      </w:pPr>
    </w:p>
    <w:p w14:paraId="6E708A23" w14:textId="77777777" w:rsidR="0088729D" w:rsidRPr="002B0CCF" w:rsidRDefault="0088729D" w:rsidP="003A2DE7">
      <w:pPr>
        <w:pStyle w:val="NoSpacing"/>
        <w:ind w:left="720" w:hanging="360"/>
        <w:rPr>
          <w:rFonts w:asciiTheme="minorHAnsi" w:hAnsiTheme="minorHAnsi"/>
        </w:rPr>
      </w:pPr>
      <w:r w:rsidRPr="002B0CCF">
        <w:rPr>
          <w:rFonts w:asciiTheme="minorHAnsi" w:hAnsiTheme="minorHAnsi"/>
        </w:rPr>
        <w:t>Reports and Studies</w:t>
      </w:r>
    </w:p>
    <w:p w14:paraId="6900A095" w14:textId="77777777" w:rsidR="0088729D" w:rsidRPr="003A2DE7" w:rsidRDefault="0088729D" w:rsidP="003A2DE7">
      <w:pPr>
        <w:pStyle w:val="NoSpacing"/>
        <w:ind w:left="720" w:hanging="360"/>
        <w:rPr>
          <w:rStyle w:val="fontstyle01"/>
          <w:rFonts w:asciiTheme="minorHAnsi" w:hAnsiTheme="minorHAnsi"/>
          <w:sz w:val="20"/>
          <w:szCs w:val="20"/>
        </w:rPr>
      </w:pPr>
      <w:r w:rsidRPr="003A2DE7">
        <w:rPr>
          <w:rStyle w:val="fontstyle01"/>
          <w:rFonts w:asciiTheme="minorHAnsi" w:hAnsiTheme="minorHAnsi"/>
          <w:sz w:val="20"/>
          <w:szCs w:val="20"/>
        </w:rPr>
        <w:t xml:space="preserve">Ostroff, A., </w:t>
      </w:r>
      <w:r w:rsidRPr="003A2DE7">
        <w:rPr>
          <w:rStyle w:val="fontstyle21"/>
          <w:rFonts w:asciiTheme="minorHAnsi" w:hAnsiTheme="minorHAnsi"/>
          <w:sz w:val="20"/>
          <w:szCs w:val="20"/>
        </w:rPr>
        <w:t>D. M. Infante</w:t>
      </w:r>
      <w:r w:rsidRPr="003A2DE7">
        <w:rPr>
          <w:rStyle w:val="fontstyle01"/>
          <w:rFonts w:asciiTheme="minorHAnsi" w:hAnsiTheme="minorHAnsi"/>
          <w:sz w:val="20"/>
          <w:szCs w:val="20"/>
        </w:rPr>
        <w:t>, E. Frimpong, W. A. Gould, R. M. Hughes, A. Loftus, J. E.</w:t>
      </w:r>
      <w:r w:rsidRPr="003A2DE7">
        <w:rPr>
          <w:color w:val="000000"/>
        </w:rPr>
        <w:br/>
      </w:r>
      <w:r w:rsidRPr="003A2DE7">
        <w:rPr>
          <w:rStyle w:val="fontstyle01"/>
          <w:rFonts w:asciiTheme="minorHAnsi" w:hAnsiTheme="minorHAnsi"/>
          <w:sz w:val="20"/>
          <w:szCs w:val="20"/>
        </w:rPr>
        <w:t>McKenna, and A. McKerrow. Guidelines and requirements for projects supported by the National Aquatic GAP Analysis Program. U.S. Geological Survey Aquatic GAP Special Report.</w:t>
      </w:r>
    </w:p>
    <w:p w14:paraId="581D511D" w14:textId="77777777" w:rsidR="0088729D" w:rsidRPr="003A2DE7" w:rsidRDefault="0088729D" w:rsidP="003A2DE7">
      <w:pPr>
        <w:pStyle w:val="NoSpacing"/>
        <w:ind w:left="720" w:hanging="360"/>
        <w:rPr>
          <w:rStyle w:val="fontstyle01"/>
          <w:rFonts w:asciiTheme="minorHAnsi" w:hAnsiTheme="minorHAnsi"/>
          <w:sz w:val="20"/>
          <w:szCs w:val="20"/>
        </w:rPr>
      </w:pPr>
      <w:r w:rsidRPr="003A2DE7">
        <w:rPr>
          <w:rStyle w:val="fontstyle01"/>
          <w:rFonts w:asciiTheme="minorHAnsi" w:hAnsiTheme="minorHAnsi"/>
          <w:sz w:val="20"/>
          <w:szCs w:val="20"/>
        </w:rPr>
        <w:t>Daniel, W., N. Sievert, D. Infante, J. Whittier, J. Stewart, C. Paukert, and K. Herreman. 2016. A decision support mapper for conserving stream fish habitats of the Northeast Climate Science Center region. Final Report to the US Geological Survey, Northeast Climate Science Center, Amherst, MA.</w:t>
      </w:r>
    </w:p>
    <w:p w14:paraId="77BDAF55" w14:textId="77777777" w:rsidR="0088729D" w:rsidRPr="003A2DE7" w:rsidRDefault="0088729D" w:rsidP="003A2DE7">
      <w:pPr>
        <w:pStyle w:val="NoSpacing"/>
        <w:ind w:left="720" w:hanging="360"/>
        <w:rPr>
          <w:rStyle w:val="fontstyle01"/>
          <w:rFonts w:asciiTheme="minorHAnsi" w:hAnsiTheme="minorHAnsi"/>
          <w:sz w:val="20"/>
          <w:szCs w:val="20"/>
        </w:rPr>
      </w:pPr>
      <w:r w:rsidRPr="003A2DE7">
        <w:rPr>
          <w:rStyle w:val="fontstyle01"/>
          <w:rFonts w:asciiTheme="minorHAnsi" w:hAnsiTheme="minorHAnsi"/>
          <w:sz w:val="20"/>
          <w:szCs w:val="20"/>
        </w:rPr>
        <w:t xml:space="preserve">Crawford, S., G. Whelan, G., </w:t>
      </w:r>
      <w:r w:rsidRPr="003A2DE7">
        <w:rPr>
          <w:rStyle w:val="fontstyle21"/>
          <w:rFonts w:asciiTheme="minorHAnsi" w:hAnsiTheme="minorHAnsi"/>
          <w:sz w:val="20"/>
          <w:szCs w:val="20"/>
        </w:rPr>
        <w:t>D. M. Infante</w:t>
      </w:r>
      <w:r w:rsidRPr="003A2DE7">
        <w:rPr>
          <w:rStyle w:val="fontstyle01"/>
          <w:rFonts w:asciiTheme="minorHAnsi" w:hAnsiTheme="minorHAnsi"/>
          <w:sz w:val="20"/>
          <w:szCs w:val="20"/>
        </w:rPr>
        <w:t xml:space="preserve">, K. Blackhart, W. M. Daniel, P. L. Fuller, T. Birdsong, D. J. Wieferich, R. McClees-Funinan, S. M. Stedman, K. Herreman, and P. Ruhl. 2016. Through a fish's eye: The status of fish habitats in the United States 2015. National Fish Habitat Partnership. </w:t>
      </w:r>
      <w:hyperlink r:id="rId10" w:history="1">
        <w:r w:rsidRPr="003A2DE7">
          <w:rPr>
            <w:rStyle w:val="Hyperlink"/>
            <w:rFonts w:asciiTheme="minorHAnsi" w:hAnsiTheme="minorHAnsi"/>
            <w:sz w:val="20"/>
            <w:szCs w:val="20"/>
          </w:rPr>
          <w:t>http://assessment.fishhabitat.org/</w:t>
        </w:r>
      </w:hyperlink>
    </w:p>
    <w:p w14:paraId="42FC3C00" w14:textId="77777777" w:rsidR="0088729D" w:rsidRPr="003A2DE7" w:rsidRDefault="0088729D" w:rsidP="003A2DE7">
      <w:pPr>
        <w:pStyle w:val="NoSpacing"/>
        <w:ind w:left="720" w:hanging="360"/>
        <w:rPr>
          <w:rStyle w:val="fontstyle01"/>
          <w:rFonts w:asciiTheme="minorHAnsi" w:hAnsiTheme="minorHAnsi"/>
          <w:sz w:val="20"/>
          <w:szCs w:val="20"/>
        </w:rPr>
      </w:pPr>
      <w:r w:rsidRPr="003A2DE7">
        <w:rPr>
          <w:rStyle w:val="fontstyle01"/>
          <w:rFonts w:asciiTheme="minorHAnsi" w:hAnsiTheme="minorHAnsi"/>
          <w:sz w:val="20"/>
          <w:szCs w:val="20"/>
        </w:rPr>
        <w:t xml:space="preserve">Roth, B. M., C. M. Riseng, B. L. Sparks-Jackson, W. W. Fetzer, and </w:t>
      </w:r>
      <w:r w:rsidRPr="003A2DE7">
        <w:rPr>
          <w:rStyle w:val="fontstyle21"/>
          <w:rFonts w:asciiTheme="minorHAnsi" w:hAnsiTheme="minorHAnsi"/>
          <w:sz w:val="20"/>
          <w:szCs w:val="20"/>
        </w:rPr>
        <w:t>D. M. Infante</w:t>
      </w:r>
      <w:r w:rsidRPr="003A2DE7">
        <w:rPr>
          <w:rStyle w:val="fontstyle01"/>
          <w:rFonts w:asciiTheme="minorHAnsi" w:hAnsiTheme="minorHAnsi"/>
          <w:sz w:val="20"/>
          <w:szCs w:val="20"/>
        </w:rPr>
        <w:t>. 2016. Great Lakes indicator data accessibility and data gaps analysis for assessing progress toward achieving the GLWQA objectives. A final report to the International Joint Commission.</w:t>
      </w:r>
    </w:p>
    <w:p w14:paraId="6196AA09" w14:textId="77777777" w:rsidR="0088729D" w:rsidRPr="003A2DE7" w:rsidRDefault="0088729D" w:rsidP="003A2DE7">
      <w:pPr>
        <w:pStyle w:val="NoSpacing"/>
        <w:ind w:left="720" w:hanging="360"/>
      </w:pPr>
      <w:r w:rsidRPr="003A2DE7">
        <w:rPr>
          <w:rStyle w:val="fontstyle01"/>
          <w:rFonts w:asciiTheme="minorHAnsi" w:hAnsiTheme="minorHAnsi"/>
          <w:sz w:val="20"/>
          <w:szCs w:val="20"/>
        </w:rPr>
        <w:t>Stewart, J.S., Covert, S.A., Estes, N.J., Westenbroek, S.M., Krueger, Damon, Wieferich, D.J., Slattery, M.T., Lyons, J.D., McKenna, J.E., Jr., Infante, D.M., and Bruce, J.L., 2016, FishVis, A regional decision support tool for identifying vulnerabilities of riverine habitat and fishes to climate change in the Great Lakes Region: U.S. Geological Survey Scientific Investigations Report 2016–5124, 15 p., with appendixes, http://dx.doi.org/10.3133/sir20165124.</w:t>
      </w:r>
    </w:p>
    <w:p w14:paraId="76C4EAD9" w14:textId="77777777" w:rsidR="0099663C" w:rsidRPr="003A2DE7" w:rsidRDefault="0099663C" w:rsidP="003A2DE7">
      <w:pPr>
        <w:pStyle w:val="NoSpacing"/>
        <w:ind w:left="720" w:hanging="360"/>
        <w:rPr>
          <w:rFonts w:cs="Arial"/>
        </w:rPr>
      </w:pPr>
    </w:p>
    <w:p w14:paraId="4B612F66" w14:textId="497064D0" w:rsidR="00042597" w:rsidRPr="002B0CCF" w:rsidRDefault="00C14A7F" w:rsidP="003A2DE7">
      <w:pPr>
        <w:pStyle w:val="NoSpacing"/>
        <w:ind w:left="720" w:hanging="360"/>
        <w:rPr>
          <w:rFonts w:asciiTheme="minorHAnsi" w:hAnsiTheme="minorHAnsi" w:cs="Arial"/>
          <w:b/>
          <w:szCs w:val="22"/>
        </w:rPr>
      </w:pPr>
      <w:r w:rsidRPr="002B0CCF">
        <w:rPr>
          <w:rFonts w:asciiTheme="minorHAnsi" w:hAnsiTheme="minorHAnsi" w:cs="Arial"/>
          <w:b/>
          <w:szCs w:val="22"/>
        </w:rPr>
        <w:t xml:space="preserve">Dr. </w:t>
      </w:r>
      <w:r w:rsidR="00042597" w:rsidRPr="002B0CCF">
        <w:rPr>
          <w:rFonts w:asciiTheme="minorHAnsi" w:hAnsiTheme="minorHAnsi" w:cs="Arial"/>
          <w:b/>
          <w:szCs w:val="22"/>
        </w:rPr>
        <w:t>Dan Kramer</w:t>
      </w:r>
    </w:p>
    <w:p w14:paraId="64D5419E" w14:textId="77777777" w:rsidR="002B0CCF" w:rsidRDefault="002B0CCF" w:rsidP="003A2DE7">
      <w:pPr>
        <w:pStyle w:val="NoSpacing"/>
        <w:ind w:left="720" w:hanging="360"/>
        <w:rPr>
          <w:rFonts w:asciiTheme="minorHAnsi" w:hAnsiTheme="minorHAnsi" w:cs="Arial"/>
          <w:sz w:val="20"/>
          <w:szCs w:val="20"/>
        </w:rPr>
      </w:pPr>
    </w:p>
    <w:p w14:paraId="2EDFE518" w14:textId="1A37DD15" w:rsidR="00EC0AB9" w:rsidRPr="003A2DE7" w:rsidRDefault="00EC0AB9"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 xml:space="preserve">Kramer, D. B., A. Mitterling, and K. A. Frank. </w:t>
      </w:r>
      <w:r w:rsidR="009034D9" w:rsidRPr="003A2DE7">
        <w:rPr>
          <w:rFonts w:asciiTheme="minorHAnsi" w:hAnsiTheme="minorHAnsi" w:cs="Arial"/>
          <w:sz w:val="20"/>
          <w:szCs w:val="20"/>
        </w:rPr>
        <w:t xml:space="preserve"> </w:t>
      </w:r>
      <w:r w:rsidRPr="003A2DE7">
        <w:rPr>
          <w:rFonts w:asciiTheme="minorHAnsi" w:hAnsiTheme="minorHAnsi" w:cs="Arial"/>
          <w:sz w:val="20"/>
          <w:szCs w:val="20"/>
        </w:rPr>
        <w:t>2016.</w:t>
      </w:r>
      <w:r w:rsidR="009034D9" w:rsidRPr="003A2DE7">
        <w:rPr>
          <w:rFonts w:asciiTheme="minorHAnsi" w:hAnsiTheme="minorHAnsi" w:cs="Arial"/>
          <w:sz w:val="20"/>
          <w:szCs w:val="20"/>
        </w:rPr>
        <w:t xml:space="preserve"> </w:t>
      </w:r>
      <w:r w:rsidRPr="003A2DE7">
        <w:rPr>
          <w:rFonts w:asciiTheme="minorHAnsi" w:hAnsiTheme="minorHAnsi" w:cs="Arial"/>
          <w:sz w:val="20"/>
          <w:szCs w:val="20"/>
        </w:rPr>
        <w:t xml:space="preserve"> Understanding Peer Influence in Hunter Harvest Decisions Using Social Network Theory and Analysis. </w:t>
      </w:r>
      <w:r w:rsidR="009034D9" w:rsidRPr="003A2DE7">
        <w:rPr>
          <w:rFonts w:asciiTheme="minorHAnsi" w:hAnsiTheme="minorHAnsi" w:cs="Arial"/>
          <w:sz w:val="20"/>
          <w:szCs w:val="20"/>
        </w:rPr>
        <w:t xml:space="preserve"> </w:t>
      </w:r>
      <w:r w:rsidRPr="003A2DE7">
        <w:rPr>
          <w:rFonts w:asciiTheme="minorHAnsi" w:hAnsiTheme="minorHAnsi" w:cs="Arial"/>
          <w:i/>
          <w:iCs/>
          <w:sz w:val="20"/>
          <w:szCs w:val="20"/>
        </w:rPr>
        <w:t>Human Dimensions of Wildlife</w:t>
      </w:r>
      <w:r w:rsidRPr="003A2DE7">
        <w:rPr>
          <w:rFonts w:asciiTheme="minorHAnsi" w:hAnsiTheme="minorHAnsi" w:cs="Arial"/>
          <w:sz w:val="20"/>
          <w:szCs w:val="20"/>
        </w:rPr>
        <w:t xml:space="preserve"> 21(5):414–426.</w:t>
      </w:r>
    </w:p>
    <w:p w14:paraId="70DD601A" w14:textId="4FC5F697" w:rsidR="00EC0AB9" w:rsidRPr="003A2DE7" w:rsidRDefault="00EC0AB9"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Mitterling, Anna M., D.B. Kramer, B.A. Rudolph.</w:t>
      </w:r>
      <w:r w:rsidR="009034D9" w:rsidRPr="003A2DE7">
        <w:rPr>
          <w:rFonts w:asciiTheme="minorHAnsi" w:hAnsiTheme="minorHAnsi" w:cs="Arial"/>
          <w:sz w:val="20"/>
          <w:szCs w:val="20"/>
        </w:rPr>
        <w:t xml:space="preserve">  In Press.  </w:t>
      </w:r>
      <w:r w:rsidRPr="003A2DE7">
        <w:rPr>
          <w:rFonts w:asciiTheme="minorHAnsi" w:hAnsiTheme="minorHAnsi" w:cs="Arial"/>
          <w:sz w:val="20"/>
          <w:szCs w:val="20"/>
        </w:rPr>
        <w:t>Correlates of hunting satisfaction among participants in quality</w:t>
      </w:r>
      <w:r w:rsidR="008C2F9F" w:rsidRPr="003A2DE7">
        <w:rPr>
          <w:rFonts w:asciiTheme="minorHAnsi" w:hAnsiTheme="minorHAnsi" w:cs="Arial"/>
          <w:sz w:val="20"/>
          <w:szCs w:val="20"/>
        </w:rPr>
        <w:t xml:space="preserve"> </w:t>
      </w:r>
      <w:r w:rsidRPr="003A2DE7">
        <w:rPr>
          <w:rFonts w:asciiTheme="minorHAnsi" w:hAnsiTheme="minorHAnsi" w:cs="Arial"/>
          <w:sz w:val="20"/>
          <w:szCs w:val="20"/>
        </w:rPr>
        <w:t>deer management cooperatives. Wildlife</w:t>
      </w:r>
      <w:r w:rsidR="005A774E" w:rsidRPr="003A2DE7">
        <w:rPr>
          <w:rFonts w:asciiTheme="minorHAnsi" w:hAnsiTheme="minorHAnsi" w:cs="Arial"/>
          <w:sz w:val="20"/>
          <w:szCs w:val="20"/>
        </w:rPr>
        <w:t xml:space="preserve"> </w:t>
      </w:r>
      <w:r w:rsidRPr="003A2DE7">
        <w:rPr>
          <w:rFonts w:asciiTheme="minorHAnsi" w:hAnsiTheme="minorHAnsi" w:cs="Arial"/>
          <w:sz w:val="20"/>
          <w:szCs w:val="20"/>
        </w:rPr>
        <w:t>Society Bulletin.</w:t>
      </w:r>
    </w:p>
    <w:p w14:paraId="6E722A39" w14:textId="77777777" w:rsidR="001E7C16" w:rsidRPr="003A2DE7" w:rsidRDefault="001E7C16" w:rsidP="003A2DE7">
      <w:pPr>
        <w:pStyle w:val="NoSpacing"/>
        <w:ind w:left="720" w:hanging="360"/>
        <w:rPr>
          <w:rFonts w:asciiTheme="minorHAnsi" w:hAnsiTheme="minorHAnsi"/>
          <w:bCs/>
          <w:sz w:val="20"/>
          <w:szCs w:val="20"/>
        </w:rPr>
      </w:pPr>
      <w:r w:rsidRPr="003A2DE7">
        <w:rPr>
          <w:rFonts w:asciiTheme="minorHAnsi" w:hAnsiTheme="minorHAnsi"/>
          <w:bCs/>
          <w:sz w:val="20"/>
          <w:szCs w:val="20"/>
        </w:rPr>
        <w:t>Dr. Frank Lupi</w:t>
      </w:r>
    </w:p>
    <w:p w14:paraId="50D8E30E" w14:textId="180ACFB5" w:rsidR="007747F2" w:rsidRPr="003A2DE7" w:rsidRDefault="007747F2"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 xml:space="preserve">Steinman, A.D., et al. </w:t>
      </w:r>
      <w:r w:rsidR="005A774E" w:rsidRPr="003A2DE7">
        <w:rPr>
          <w:rFonts w:asciiTheme="minorHAnsi" w:hAnsiTheme="minorHAnsi" w:cs="Arial"/>
          <w:sz w:val="20"/>
          <w:szCs w:val="20"/>
        </w:rPr>
        <w:t xml:space="preserve"> </w:t>
      </w:r>
      <w:r w:rsidRPr="003A2DE7">
        <w:rPr>
          <w:rFonts w:asciiTheme="minorHAnsi" w:hAnsiTheme="minorHAnsi" w:cs="Arial"/>
          <w:sz w:val="20"/>
          <w:szCs w:val="20"/>
        </w:rPr>
        <w:t>2017.</w:t>
      </w:r>
      <w:r w:rsidR="005A774E" w:rsidRPr="003A2DE7">
        <w:rPr>
          <w:rFonts w:asciiTheme="minorHAnsi" w:hAnsiTheme="minorHAnsi" w:cs="Arial"/>
          <w:sz w:val="20"/>
          <w:szCs w:val="20"/>
        </w:rPr>
        <w:t xml:space="preserve"> </w:t>
      </w:r>
      <w:r w:rsidRPr="003A2DE7">
        <w:rPr>
          <w:rFonts w:asciiTheme="minorHAnsi" w:hAnsiTheme="minorHAnsi" w:cs="Arial"/>
          <w:sz w:val="20"/>
          <w:szCs w:val="20"/>
        </w:rPr>
        <w:t xml:space="preserve"> Ecosystem services in the Great Lakes, </w:t>
      </w:r>
      <w:r w:rsidRPr="003A2DE7">
        <w:rPr>
          <w:rFonts w:asciiTheme="minorHAnsi" w:hAnsiTheme="minorHAnsi" w:cs="Arial"/>
          <w:i/>
          <w:sz w:val="20"/>
          <w:szCs w:val="20"/>
        </w:rPr>
        <w:t>J. Great Lakes Res</w:t>
      </w:r>
      <w:r w:rsidRPr="003A2DE7">
        <w:rPr>
          <w:rFonts w:asciiTheme="minorHAnsi" w:hAnsiTheme="minorHAnsi" w:cs="Arial"/>
          <w:sz w:val="20"/>
          <w:szCs w:val="20"/>
        </w:rPr>
        <w:t>.</w:t>
      </w:r>
      <w:r w:rsidR="005A774E" w:rsidRPr="003A2DE7">
        <w:rPr>
          <w:rFonts w:asciiTheme="minorHAnsi" w:hAnsiTheme="minorHAnsi" w:cs="Arial"/>
          <w:sz w:val="20"/>
          <w:szCs w:val="20"/>
        </w:rPr>
        <w:t xml:space="preserve"> </w:t>
      </w:r>
      <w:r w:rsidRPr="003A2DE7">
        <w:rPr>
          <w:rFonts w:asciiTheme="minorHAnsi" w:hAnsiTheme="minorHAnsi" w:cs="Arial"/>
          <w:sz w:val="20"/>
          <w:szCs w:val="20"/>
        </w:rPr>
        <w:t xml:space="preserve"> 43:161-168.</w:t>
      </w:r>
    </w:p>
    <w:p w14:paraId="2B8B716B" w14:textId="77777777" w:rsidR="007747F2" w:rsidRPr="003A2DE7" w:rsidRDefault="007747F2"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 xml:space="preserve">Yeboah, F.,8 F. Lupi, M. Kaplowitz and J. Kerr, </w:t>
      </w:r>
      <w:r w:rsidRPr="003A2DE7">
        <w:rPr>
          <w:rFonts w:asciiTheme="minorHAnsi" w:hAnsiTheme="minorHAnsi" w:cs="Arial"/>
          <w:i/>
          <w:sz w:val="20"/>
          <w:szCs w:val="20"/>
        </w:rPr>
        <w:t>In Press</w:t>
      </w:r>
      <w:r w:rsidRPr="003A2DE7">
        <w:rPr>
          <w:rFonts w:asciiTheme="minorHAnsi" w:hAnsiTheme="minorHAnsi" w:cs="Arial"/>
          <w:sz w:val="20"/>
          <w:szCs w:val="20"/>
        </w:rPr>
        <w:t xml:space="preserve">.  Households’ preferences for attributes of conditional cash transfer programs: A choice experiment in Ghana, </w:t>
      </w:r>
      <w:r w:rsidRPr="003A2DE7">
        <w:rPr>
          <w:rFonts w:asciiTheme="minorHAnsi" w:hAnsiTheme="minorHAnsi" w:cs="Arial"/>
          <w:i/>
          <w:sz w:val="20"/>
          <w:szCs w:val="20"/>
        </w:rPr>
        <w:t>Development Policy Review.</w:t>
      </w:r>
    </w:p>
    <w:p w14:paraId="1F8AEDD7" w14:textId="35E13A06" w:rsidR="007747F2" w:rsidRPr="003A2DE7" w:rsidRDefault="007747F2"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 xml:space="preserve">Garnache, C., S. Swinton, J. Herriges, F. Lupi and J. Stevenson, 2016. </w:t>
      </w:r>
      <w:r w:rsidR="005A774E" w:rsidRPr="003A2DE7">
        <w:rPr>
          <w:rFonts w:asciiTheme="minorHAnsi" w:hAnsiTheme="minorHAnsi" w:cs="Arial"/>
          <w:sz w:val="20"/>
          <w:szCs w:val="20"/>
        </w:rPr>
        <w:t xml:space="preserve"> </w:t>
      </w:r>
      <w:r w:rsidRPr="003A2DE7">
        <w:rPr>
          <w:rFonts w:asciiTheme="minorHAnsi" w:hAnsiTheme="minorHAnsi" w:cs="Arial"/>
          <w:sz w:val="20"/>
          <w:szCs w:val="20"/>
        </w:rPr>
        <w:t>Solving the phosphorus pollution puzzle: Synthesis and directions for future research</w:t>
      </w:r>
      <w:r w:rsidRPr="003A2DE7">
        <w:rPr>
          <w:rFonts w:asciiTheme="minorHAnsi" w:hAnsiTheme="minorHAnsi" w:cs="Arial"/>
          <w:i/>
          <w:sz w:val="20"/>
          <w:szCs w:val="20"/>
        </w:rPr>
        <w:t xml:space="preserve">. </w:t>
      </w:r>
      <w:r w:rsidR="005A774E" w:rsidRPr="003A2DE7">
        <w:rPr>
          <w:rFonts w:asciiTheme="minorHAnsi" w:hAnsiTheme="minorHAnsi" w:cs="Arial"/>
          <w:i/>
          <w:sz w:val="20"/>
          <w:szCs w:val="20"/>
        </w:rPr>
        <w:t xml:space="preserve"> </w:t>
      </w:r>
      <w:r w:rsidRPr="003A2DE7">
        <w:rPr>
          <w:rFonts w:asciiTheme="minorHAnsi" w:hAnsiTheme="minorHAnsi" w:cs="Arial"/>
          <w:i/>
          <w:sz w:val="20"/>
          <w:szCs w:val="20"/>
        </w:rPr>
        <w:t>American J. of Agricultural Economics.</w:t>
      </w:r>
      <w:r w:rsidRPr="003A2DE7">
        <w:rPr>
          <w:rFonts w:asciiTheme="minorHAnsi" w:hAnsiTheme="minorHAnsi" w:cs="Arial"/>
          <w:sz w:val="20"/>
          <w:szCs w:val="20"/>
        </w:rPr>
        <w:t xml:space="preserve">98: 1334-1359. </w:t>
      </w:r>
    </w:p>
    <w:p w14:paraId="2FD30E06" w14:textId="6612D4D5" w:rsidR="007747F2" w:rsidRPr="003A2DE7" w:rsidRDefault="007747F2"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Yang, W., D. Hyndman, J. Winkler, A. Viña, J. Deines, F. Lupi, L. Luo, Y. Li, B. Basso, C. Zheng, D. Ma, S., X. Liu, H. Zheng, G. Cao, Q. Meng, Z. Ouyang, J. Liu.</w:t>
      </w:r>
      <w:r w:rsidR="005A774E" w:rsidRPr="003A2DE7">
        <w:rPr>
          <w:rFonts w:asciiTheme="minorHAnsi" w:hAnsiTheme="minorHAnsi" w:cs="Arial"/>
          <w:sz w:val="20"/>
          <w:szCs w:val="20"/>
        </w:rPr>
        <w:t xml:space="preserve"> </w:t>
      </w:r>
      <w:r w:rsidRPr="003A2DE7">
        <w:rPr>
          <w:rFonts w:asciiTheme="minorHAnsi" w:hAnsiTheme="minorHAnsi" w:cs="Arial"/>
          <w:sz w:val="20"/>
          <w:szCs w:val="20"/>
        </w:rPr>
        <w:t xml:space="preserve"> Urban Water Sustainability: Framework and Application. </w:t>
      </w:r>
      <w:r w:rsidR="005A774E" w:rsidRPr="003A2DE7">
        <w:rPr>
          <w:rFonts w:asciiTheme="minorHAnsi" w:hAnsiTheme="minorHAnsi" w:cs="Arial"/>
          <w:sz w:val="20"/>
          <w:szCs w:val="20"/>
        </w:rPr>
        <w:t xml:space="preserve"> </w:t>
      </w:r>
      <w:r w:rsidRPr="003A2DE7">
        <w:rPr>
          <w:rFonts w:asciiTheme="minorHAnsi" w:hAnsiTheme="minorHAnsi" w:cs="Arial"/>
          <w:i/>
          <w:sz w:val="20"/>
          <w:szCs w:val="20"/>
        </w:rPr>
        <w:t>Ecology and Society</w:t>
      </w:r>
      <w:r w:rsidRPr="003A2DE7">
        <w:rPr>
          <w:rFonts w:asciiTheme="minorHAnsi" w:hAnsiTheme="minorHAnsi" w:cs="Arial"/>
          <w:sz w:val="20"/>
          <w:szCs w:val="20"/>
        </w:rPr>
        <w:t xml:space="preserve">. </w:t>
      </w:r>
      <w:r w:rsidR="005A774E" w:rsidRPr="003A2DE7">
        <w:rPr>
          <w:rFonts w:asciiTheme="minorHAnsi" w:hAnsiTheme="minorHAnsi" w:cs="Arial"/>
          <w:sz w:val="20"/>
          <w:szCs w:val="20"/>
        </w:rPr>
        <w:t xml:space="preserve"> </w:t>
      </w:r>
      <w:r w:rsidRPr="003A2DE7">
        <w:rPr>
          <w:rFonts w:asciiTheme="minorHAnsi" w:hAnsiTheme="minorHAnsi" w:cs="Arial"/>
          <w:sz w:val="20"/>
          <w:szCs w:val="20"/>
        </w:rPr>
        <w:t>21(40):4.</w:t>
      </w:r>
    </w:p>
    <w:p w14:paraId="4ECDC981" w14:textId="4E3FB81F" w:rsidR="007747F2" w:rsidRPr="003A2DE7" w:rsidRDefault="007747F2"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 xml:space="preserve">Palm-Forster, L., S. Swinton, F. Lupi and R. Shupp, </w:t>
      </w:r>
      <w:r w:rsidR="005A774E" w:rsidRPr="003A2DE7">
        <w:rPr>
          <w:rFonts w:asciiTheme="minorHAnsi" w:hAnsiTheme="minorHAnsi" w:cs="Arial"/>
          <w:sz w:val="20"/>
          <w:szCs w:val="20"/>
        </w:rPr>
        <w:t xml:space="preserve"> </w:t>
      </w:r>
      <w:r w:rsidRPr="003A2DE7">
        <w:rPr>
          <w:rFonts w:asciiTheme="minorHAnsi" w:hAnsiTheme="minorHAnsi" w:cs="Arial"/>
          <w:sz w:val="20"/>
          <w:szCs w:val="20"/>
        </w:rPr>
        <w:t>2016.</w:t>
      </w:r>
      <w:r w:rsidR="005A774E" w:rsidRPr="003A2DE7">
        <w:rPr>
          <w:rFonts w:asciiTheme="minorHAnsi" w:hAnsiTheme="minorHAnsi" w:cs="Arial"/>
          <w:sz w:val="20"/>
          <w:szCs w:val="20"/>
        </w:rPr>
        <w:t xml:space="preserve"> </w:t>
      </w:r>
      <w:r w:rsidRPr="003A2DE7">
        <w:rPr>
          <w:rFonts w:asciiTheme="minorHAnsi" w:hAnsiTheme="minorHAnsi" w:cs="Arial"/>
          <w:sz w:val="20"/>
          <w:szCs w:val="20"/>
        </w:rPr>
        <w:t xml:space="preserve"> Too Burdensome to Bid: Transaction Costs and Pay-for-Performance Conservation. </w:t>
      </w:r>
      <w:r w:rsidR="005A774E" w:rsidRPr="003A2DE7">
        <w:rPr>
          <w:rFonts w:asciiTheme="minorHAnsi" w:hAnsiTheme="minorHAnsi" w:cs="Arial"/>
          <w:sz w:val="20"/>
          <w:szCs w:val="20"/>
        </w:rPr>
        <w:t xml:space="preserve"> </w:t>
      </w:r>
      <w:r w:rsidRPr="003A2DE7">
        <w:rPr>
          <w:rFonts w:asciiTheme="minorHAnsi" w:hAnsiTheme="minorHAnsi" w:cs="Arial"/>
          <w:i/>
          <w:sz w:val="20"/>
          <w:szCs w:val="20"/>
        </w:rPr>
        <w:t>American J. of Agricultural Economics</w:t>
      </w:r>
      <w:r w:rsidRPr="003A2DE7">
        <w:rPr>
          <w:rFonts w:asciiTheme="minorHAnsi" w:hAnsiTheme="minorHAnsi" w:cs="Arial"/>
          <w:sz w:val="20"/>
          <w:szCs w:val="20"/>
        </w:rPr>
        <w:t xml:space="preserve">. </w:t>
      </w:r>
      <w:r w:rsidR="005A774E" w:rsidRPr="003A2DE7">
        <w:rPr>
          <w:rFonts w:asciiTheme="minorHAnsi" w:hAnsiTheme="minorHAnsi" w:cs="Arial"/>
          <w:sz w:val="20"/>
          <w:szCs w:val="20"/>
        </w:rPr>
        <w:t xml:space="preserve"> </w:t>
      </w:r>
      <w:r w:rsidRPr="003A2DE7">
        <w:rPr>
          <w:rFonts w:asciiTheme="minorHAnsi" w:hAnsiTheme="minorHAnsi" w:cs="Arial"/>
          <w:sz w:val="20"/>
          <w:szCs w:val="20"/>
        </w:rPr>
        <w:t>98: 1334-1333.</w:t>
      </w:r>
    </w:p>
    <w:p w14:paraId="47B84516" w14:textId="5B228AFC" w:rsidR="007747F2" w:rsidRPr="003A2DE7" w:rsidRDefault="007747F2"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Yeboah, F., M. Kaplowitz, J. Kerr, F. Lupi, and L. Thorp.</w:t>
      </w:r>
      <w:r w:rsidR="005A774E" w:rsidRPr="003A2DE7">
        <w:rPr>
          <w:rFonts w:asciiTheme="minorHAnsi" w:hAnsiTheme="minorHAnsi" w:cs="Arial"/>
          <w:sz w:val="20"/>
          <w:szCs w:val="20"/>
        </w:rPr>
        <w:t xml:space="preserve"> </w:t>
      </w:r>
      <w:r w:rsidRPr="003A2DE7">
        <w:rPr>
          <w:rFonts w:asciiTheme="minorHAnsi" w:hAnsiTheme="minorHAnsi" w:cs="Arial"/>
          <w:sz w:val="20"/>
          <w:szCs w:val="20"/>
        </w:rPr>
        <w:t xml:space="preserve"> 2016. </w:t>
      </w:r>
      <w:r w:rsidR="005A774E" w:rsidRPr="003A2DE7">
        <w:rPr>
          <w:rFonts w:asciiTheme="minorHAnsi" w:hAnsiTheme="minorHAnsi" w:cs="Arial"/>
          <w:sz w:val="20"/>
          <w:szCs w:val="20"/>
        </w:rPr>
        <w:t xml:space="preserve"> </w:t>
      </w:r>
      <w:r w:rsidRPr="003A2DE7">
        <w:rPr>
          <w:rFonts w:asciiTheme="minorHAnsi" w:hAnsiTheme="minorHAnsi" w:cs="Arial"/>
          <w:sz w:val="20"/>
          <w:szCs w:val="20"/>
        </w:rPr>
        <w:t>Sociocultural and institutional contexts of social cash transfer programs.</w:t>
      </w:r>
      <w:r w:rsidR="005A774E" w:rsidRPr="003A2DE7">
        <w:rPr>
          <w:rFonts w:asciiTheme="minorHAnsi" w:hAnsiTheme="minorHAnsi" w:cs="Arial"/>
          <w:sz w:val="20"/>
          <w:szCs w:val="20"/>
        </w:rPr>
        <w:t xml:space="preserve"> </w:t>
      </w:r>
      <w:r w:rsidRPr="003A2DE7">
        <w:rPr>
          <w:rFonts w:asciiTheme="minorHAnsi" w:hAnsiTheme="minorHAnsi" w:cs="Arial"/>
          <w:sz w:val="20"/>
          <w:szCs w:val="20"/>
        </w:rPr>
        <w:t xml:space="preserve"> </w:t>
      </w:r>
      <w:r w:rsidRPr="003A2DE7">
        <w:rPr>
          <w:rFonts w:asciiTheme="minorHAnsi" w:hAnsiTheme="minorHAnsi" w:cs="Arial"/>
          <w:i/>
          <w:sz w:val="20"/>
          <w:szCs w:val="20"/>
        </w:rPr>
        <w:t>Global Social Policy</w:t>
      </w:r>
      <w:r w:rsidRPr="003A2DE7">
        <w:rPr>
          <w:rFonts w:asciiTheme="minorHAnsi" w:hAnsiTheme="minorHAnsi" w:cs="Arial"/>
          <w:sz w:val="20"/>
          <w:szCs w:val="20"/>
        </w:rPr>
        <w:t xml:space="preserve">. </w:t>
      </w:r>
      <w:r w:rsidR="005A774E" w:rsidRPr="003A2DE7">
        <w:rPr>
          <w:rFonts w:asciiTheme="minorHAnsi" w:hAnsiTheme="minorHAnsi" w:cs="Arial"/>
          <w:sz w:val="20"/>
          <w:szCs w:val="20"/>
        </w:rPr>
        <w:t xml:space="preserve"> </w:t>
      </w:r>
      <w:r w:rsidRPr="003A2DE7">
        <w:rPr>
          <w:rFonts w:asciiTheme="minorHAnsi" w:hAnsiTheme="minorHAnsi" w:cs="Arial"/>
          <w:sz w:val="20"/>
          <w:szCs w:val="20"/>
        </w:rPr>
        <w:t>16(3): 287-308.</w:t>
      </w:r>
    </w:p>
    <w:p w14:paraId="033F3410" w14:textId="217FD7A3" w:rsidR="007747F2" w:rsidRPr="003A2DE7" w:rsidRDefault="007747F2"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 xml:space="preserve">Palm-Forster, L., F. Lupi and M. Chen, 2016. </w:t>
      </w:r>
      <w:r w:rsidR="005A774E" w:rsidRPr="003A2DE7">
        <w:rPr>
          <w:rFonts w:asciiTheme="minorHAnsi" w:hAnsiTheme="minorHAnsi" w:cs="Arial"/>
          <w:sz w:val="20"/>
          <w:szCs w:val="20"/>
        </w:rPr>
        <w:t xml:space="preserve"> </w:t>
      </w:r>
      <w:r w:rsidRPr="003A2DE7">
        <w:rPr>
          <w:rFonts w:asciiTheme="minorHAnsi" w:hAnsiTheme="minorHAnsi" w:cs="Arial"/>
          <w:sz w:val="20"/>
          <w:szCs w:val="20"/>
        </w:rPr>
        <w:t xml:space="preserve">Valuing Lake Erie beaches using value and function transfers.  </w:t>
      </w:r>
      <w:r w:rsidRPr="003A2DE7">
        <w:rPr>
          <w:rFonts w:asciiTheme="minorHAnsi" w:hAnsiTheme="minorHAnsi" w:cs="Arial"/>
          <w:i/>
          <w:sz w:val="20"/>
          <w:szCs w:val="20"/>
        </w:rPr>
        <w:t>Agricultural and Resource Economics Review</w:t>
      </w:r>
      <w:r w:rsidRPr="003A2DE7">
        <w:rPr>
          <w:rFonts w:asciiTheme="minorHAnsi" w:hAnsiTheme="minorHAnsi" w:cs="Arial"/>
          <w:sz w:val="20"/>
          <w:szCs w:val="20"/>
        </w:rPr>
        <w:t xml:space="preserve">. </w:t>
      </w:r>
      <w:r w:rsidR="005A774E" w:rsidRPr="003A2DE7">
        <w:rPr>
          <w:rFonts w:asciiTheme="minorHAnsi" w:hAnsiTheme="minorHAnsi" w:cs="Arial"/>
          <w:sz w:val="20"/>
          <w:szCs w:val="20"/>
        </w:rPr>
        <w:t xml:space="preserve"> </w:t>
      </w:r>
      <w:r w:rsidRPr="003A2DE7">
        <w:rPr>
          <w:rFonts w:asciiTheme="minorHAnsi" w:hAnsiTheme="minorHAnsi" w:cs="Arial"/>
          <w:sz w:val="20"/>
          <w:szCs w:val="20"/>
        </w:rPr>
        <w:t>45(2): 270-292.</w:t>
      </w:r>
    </w:p>
    <w:p w14:paraId="2ABCFFD6" w14:textId="422D4AC2" w:rsidR="007747F2" w:rsidRPr="003A2DE7" w:rsidRDefault="007747F2"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 xml:space="preserve">Knoche, S., F. Lupi. </w:t>
      </w:r>
      <w:r w:rsidR="005A774E" w:rsidRPr="003A2DE7">
        <w:rPr>
          <w:rFonts w:asciiTheme="minorHAnsi" w:hAnsiTheme="minorHAnsi" w:cs="Arial"/>
          <w:sz w:val="20"/>
          <w:szCs w:val="20"/>
        </w:rPr>
        <w:t xml:space="preserve"> </w:t>
      </w:r>
      <w:r w:rsidRPr="003A2DE7">
        <w:rPr>
          <w:rFonts w:asciiTheme="minorHAnsi" w:hAnsiTheme="minorHAnsi" w:cs="Arial"/>
          <w:sz w:val="20"/>
          <w:szCs w:val="20"/>
        </w:rPr>
        <w:t xml:space="preserve">2016. </w:t>
      </w:r>
      <w:r w:rsidR="005A774E" w:rsidRPr="003A2DE7">
        <w:rPr>
          <w:rFonts w:asciiTheme="minorHAnsi" w:hAnsiTheme="minorHAnsi" w:cs="Arial"/>
          <w:sz w:val="20"/>
          <w:szCs w:val="20"/>
        </w:rPr>
        <w:t xml:space="preserve"> </w:t>
      </w:r>
      <w:r w:rsidRPr="003A2DE7">
        <w:rPr>
          <w:rFonts w:asciiTheme="minorHAnsi" w:hAnsiTheme="minorHAnsi" w:cs="Arial"/>
          <w:sz w:val="20"/>
          <w:szCs w:val="20"/>
        </w:rPr>
        <w:t xml:space="preserve">Demand for Fishery Regulations: Effects of Angler Heterogeneity and Catch Improvements on Preferences for Gear and Harvest Restrictions. </w:t>
      </w:r>
      <w:r w:rsidR="005A774E" w:rsidRPr="003A2DE7">
        <w:rPr>
          <w:rFonts w:asciiTheme="minorHAnsi" w:hAnsiTheme="minorHAnsi" w:cs="Arial"/>
          <w:sz w:val="20"/>
          <w:szCs w:val="20"/>
        </w:rPr>
        <w:t xml:space="preserve"> </w:t>
      </w:r>
      <w:r w:rsidRPr="003A2DE7">
        <w:rPr>
          <w:rFonts w:asciiTheme="minorHAnsi" w:hAnsiTheme="minorHAnsi" w:cs="Arial"/>
          <w:i/>
          <w:sz w:val="20"/>
          <w:szCs w:val="20"/>
        </w:rPr>
        <w:t>Fisheries Research</w:t>
      </w:r>
      <w:r w:rsidRPr="003A2DE7">
        <w:rPr>
          <w:rFonts w:asciiTheme="minorHAnsi" w:hAnsiTheme="minorHAnsi" w:cs="Arial"/>
          <w:sz w:val="20"/>
          <w:szCs w:val="20"/>
        </w:rPr>
        <w:t>. 181: 163-171.</w:t>
      </w:r>
    </w:p>
    <w:p w14:paraId="2FAF8D29" w14:textId="45066E64" w:rsidR="007747F2" w:rsidRPr="003A2DE7" w:rsidRDefault="007747F2"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 xml:space="preserve">Liu, W., C. Vogt, F. Lupi, G. He, Z. Ouyang, J. Liu. </w:t>
      </w:r>
      <w:r w:rsidR="005A774E" w:rsidRPr="003A2DE7">
        <w:rPr>
          <w:rFonts w:asciiTheme="minorHAnsi" w:hAnsiTheme="minorHAnsi" w:cs="Arial"/>
          <w:sz w:val="20"/>
          <w:szCs w:val="20"/>
        </w:rPr>
        <w:t xml:space="preserve"> </w:t>
      </w:r>
      <w:r w:rsidRPr="003A2DE7">
        <w:rPr>
          <w:rFonts w:asciiTheme="minorHAnsi" w:hAnsiTheme="minorHAnsi" w:cs="Arial"/>
          <w:sz w:val="20"/>
          <w:szCs w:val="20"/>
        </w:rPr>
        <w:t xml:space="preserve">2016. </w:t>
      </w:r>
      <w:r w:rsidR="005A774E" w:rsidRPr="003A2DE7">
        <w:rPr>
          <w:rFonts w:asciiTheme="minorHAnsi" w:hAnsiTheme="minorHAnsi" w:cs="Arial"/>
          <w:sz w:val="20"/>
          <w:szCs w:val="20"/>
        </w:rPr>
        <w:t xml:space="preserve"> </w:t>
      </w:r>
      <w:r w:rsidRPr="003A2DE7">
        <w:rPr>
          <w:rFonts w:asciiTheme="minorHAnsi" w:hAnsiTheme="minorHAnsi" w:cs="Arial"/>
          <w:sz w:val="20"/>
          <w:szCs w:val="20"/>
        </w:rPr>
        <w:t xml:space="preserve">Evolution of tourism in a flagship protected area of China, </w:t>
      </w:r>
      <w:r w:rsidRPr="003A2DE7">
        <w:rPr>
          <w:rFonts w:asciiTheme="minorHAnsi" w:hAnsiTheme="minorHAnsi" w:cs="Arial"/>
          <w:i/>
          <w:sz w:val="20"/>
          <w:szCs w:val="20"/>
        </w:rPr>
        <w:t>J. Sustainable Tourism</w:t>
      </w:r>
      <w:r w:rsidRPr="003A2DE7">
        <w:rPr>
          <w:rFonts w:asciiTheme="minorHAnsi" w:hAnsiTheme="minorHAnsi" w:cs="Arial"/>
          <w:sz w:val="20"/>
          <w:szCs w:val="20"/>
        </w:rPr>
        <w:t xml:space="preserve">. </w:t>
      </w:r>
      <w:r w:rsidR="005A774E" w:rsidRPr="003A2DE7">
        <w:rPr>
          <w:rFonts w:asciiTheme="minorHAnsi" w:hAnsiTheme="minorHAnsi" w:cs="Arial"/>
          <w:sz w:val="20"/>
          <w:szCs w:val="20"/>
        </w:rPr>
        <w:t xml:space="preserve"> </w:t>
      </w:r>
      <w:r w:rsidRPr="003A2DE7">
        <w:rPr>
          <w:rFonts w:asciiTheme="minorHAnsi" w:hAnsiTheme="minorHAnsi" w:cs="Arial"/>
          <w:sz w:val="20"/>
          <w:szCs w:val="20"/>
        </w:rPr>
        <w:t xml:space="preserve">24, 203-226. </w:t>
      </w:r>
    </w:p>
    <w:p w14:paraId="7CC73542" w14:textId="52ECFC0D" w:rsidR="007747F2" w:rsidRPr="003A2DE7" w:rsidRDefault="007747F2"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Skevas, T., N. Hayden, S. Swinton, F. Lupi.</w:t>
      </w:r>
      <w:r w:rsidR="005A774E" w:rsidRPr="003A2DE7">
        <w:rPr>
          <w:rFonts w:asciiTheme="minorHAnsi" w:hAnsiTheme="minorHAnsi" w:cs="Arial"/>
          <w:sz w:val="20"/>
          <w:szCs w:val="20"/>
        </w:rPr>
        <w:t xml:space="preserve"> </w:t>
      </w:r>
      <w:r w:rsidRPr="003A2DE7">
        <w:rPr>
          <w:rFonts w:asciiTheme="minorHAnsi" w:hAnsiTheme="minorHAnsi" w:cs="Arial"/>
          <w:sz w:val="20"/>
          <w:szCs w:val="20"/>
        </w:rPr>
        <w:t xml:space="preserve"> 2016. </w:t>
      </w:r>
      <w:r w:rsidR="005A774E" w:rsidRPr="003A2DE7">
        <w:rPr>
          <w:rFonts w:asciiTheme="minorHAnsi" w:hAnsiTheme="minorHAnsi" w:cs="Arial"/>
          <w:sz w:val="20"/>
          <w:szCs w:val="20"/>
        </w:rPr>
        <w:t xml:space="preserve"> </w:t>
      </w:r>
      <w:r w:rsidRPr="003A2DE7">
        <w:rPr>
          <w:rFonts w:asciiTheme="minorHAnsi" w:hAnsiTheme="minorHAnsi" w:cs="Arial"/>
          <w:sz w:val="20"/>
          <w:szCs w:val="20"/>
        </w:rPr>
        <w:t xml:space="preserve">Landowner willingness to supply marginal land for bioenergy production. </w:t>
      </w:r>
      <w:r w:rsidR="005A774E" w:rsidRPr="003A2DE7">
        <w:rPr>
          <w:rFonts w:asciiTheme="minorHAnsi" w:hAnsiTheme="minorHAnsi" w:cs="Arial"/>
          <w:sz w:val="20"/>
          <w:szCs w:val="20"/>
        </w:rPr>
        <w:t xml:space="preserve"> </w:t>
      </w:r>
      <w:r w:rsidRPr="003A2DE7">
        <w:rPr>
          <w:rFonts w:asciiTheme="minorHAnsi" w:hAnsiTheme="minorHAnsi" w:cs="Arial"/>
          <w:i/>
          <w:sz w:val="20"/>
          <w:szCs w:val="20"/>
        </w:rPr>
        <w:t>Land Use Policy,</w:t>
      </w:r>
      <w:r w:rsidRPr="003A2DE7">
        <w:rPr>
          <w:rFonts w:asciiTheme="minorHAnsi" w:hAnsiTheme="minorHAnsi" w:cs="Arial"/>
          <w:i/>
          <w:iCs/>
          <w:sz w:val="20"/>
          <w:szCs w:val="20"/>
        </w:rPr>
        <w:t xml:space="preserve"> </w:t>
      </w:r>
      <w:r w:rsidRPr="003A2DE7">
        <w:rPr>
          <w:rFonts w:asciiTheme="minorHAnsi" w:hAnsiTheme="minorHAnsi" w:cs="Arial"/>
          <w:sz w:val="20"/>
          <w:szCs w:val="20"/>
        </w:rPr>
        <w:t>50, 507-517.</w:t>
      </w:r>
    </w:p>
    <w:p w14:paraId="523E2A2E" w14:textId="45B13543" w:rsidR="007747F2" w:rsidRPr="003A2DE7" w:rsidRDefault="007747F2"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Yang, W., F. Lupi, T. Dietz, J. Liu, 2016.</w:t>
      </w:r>
      <w:r w:rsidR="005A774E" w:rsidRPr="003A2DE7">
        <w:rPr>
          <w:rFonts w:asciiTheme="minorHAnsi" w:hAnsiTheme="minorHAnsi" w:cs="Arial"/>
          <w:sz w:val="20"/>
          <w:szCs w:val="20"/>
        </w:rPr>
        <w:t xml:space="preserve"> </w:t>
      </w:r>
      <w:r w:rsidRPr="003A2DE7">
        <w:rPr>
          <w:rFonts w:asciiTheme="minorHAnsi" w:hAnsiTheme="minorHAnsi" w:cs="Arial"/>
          <w:sz w:val="20"/>
          <w:szCs w:val="20"/>
        </w:rPr>
        <w:t xml:space="preserve"> Dynamics of Economic Transformation. </w:t>
      </w:r>
      <w:r w:rsidR="005A774E" w:rsidRPr="003A2DE7">
        <w:rPr>
          <w:rFonts w:asciiTheme="minorHAnsi" w:hAnsiTheme="minorHAnsi" w:cs="Arial"/>
          <w:sz w:val="20"/>
          <w:szCs w:val="20"/>
        </w:rPr>
        <w:t xml:space="preserve"> </w:t>
      </w:r>
      <w:r w:rsidRPr="003A2DE7">
        <w:rPr>
          <w:rFonts w:asciiTheme="minorHAnsi" w:hAnsiTheme="minorHAnsi" w:cs="Arial"/>
          <w:sz w:val="20"/>
          <w:szCs w:val="20"/>
        </w:rPr>
        <w:t xml:space="preserve">Chapter 9 in Pandas and People: Coupling Human and Natural Systems for Sustainability. </w:t>
      </w:r>
      <w:r w:rsidR="005A774E" w:rsidRPr="003A2DE7">
        <w:rPr>
          <w:rFonts w:asciiTheme="minorHAnsi" w:hAnsiTheme="minorHAnsi" w:cs="Arial"/>
          <w:sz w:val="20"/>
          <w:szCs w:val="20"/>
        </w:rPr>
        <w:t xml:space="preserve"> </w:t>
      </w:r>
      <w:r w:rsidRPr="003A2DE7">
        <w:rPr>
          <w:rFonts w:asciiTheme="minorHAnsi" w:hAnsiTheme="minorHAnsi" w:cs="Arial"/>
          <w:sz w:val="20"/>
          <w:szCs w:val="20"/>
        </w:rPr>
        <w:t>Eds. J. Liu, V. Hull, W. Yang A. Viña, X. Chen, Z. Ouyang and H. Zhang, Oxford University Press, New York.</w:t>
      </w:r>
    </w:p>
    <w:p w14:paraId="35E4F90F" w14:textId="626BAFC7" w:rsidR="007747F2" w:rsidRPr="003A2DE7" w:rsidRDefault="005A774E"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Liu, W.,</w:t>
      </w:r>
      <w:r w:rsidR="007747F2" w:rsidRPr="003A2DE7">
        <w:rPr>
          <w:rFonts w:asciiTheme="minorHAnsi" w:hAnsiTheme="minorHAnsi" w:cs="Arial"/>
          <w:sz w:val="20"/>
          <w:szCs w:val="20"/>
        </w:rPr>
        <w:t xml:space="preserve"> A. Viña, F. Lupi, W. Yang, J. Liu, 2016. </w:t>
      </w:r>
      <w:r w:rsidRPr="003A2DE7">
        <w:rPr>
          <w:rFonts w:asciiTheme="minorHAnsi" w:hAnsiTheme="minorHAnsi" w:cs="Arial"/>
          <w:sz w:val="20"/>
          <w:szCs w:val="20"/>
        </w:rPr>
        <w:t xml:space="preserve"> </w:t>
      </w:r>
      <w:r w:rsidR="007747F2" w:rsidRPr="003A2DE7">
        <w:rPr>
          <w:rFonts w:asciiTheme="minorHAnsi" w:hAnsiTheme="minorHAnsi" w:cs="Arial"/>
          <w:sz w:val="20"/>
          <w:szCs w:val="20"/>
        </w:rPr>
        <w:t xml:space="preserve">Energy Transition from Fuelwood to Electricity. </w:t>
      </w:r>
      <w:r w:rsidRPr="003A2DE7">
        <w:rPr>
          <w:rFonts w:asciiTheme="minorHAnsi" w:hAnsiTheme="minorHAnsi" w:cs="Arial"/>
          <w:sz w:val="20"/>
          <w:szCs w:val="20"/>
        </w:rPr>
        <w:t xml:space="preserve"> </w:t>
      </w:r>
      <w:r w:rsidR="007747F2" w:rsidRPr="003A2DE7">
        <w:rPr>
          <w:rFonts w:asciiTheme="minorHAnsi" w:hAnsiTheme="minorHAnsi" w:cs="Arial"/>
          <w:sz w:val="20"/>
          <w:szCs w:val="20"/>
        </w:rPr>
        <w:t xml:space="preserve">Chapter 10 in Pandas and People: Coupling Human and Natural Systems for Sustainability. </w:t>
      </w:r>
      <w:r w:rsidRPr="003A2DE7">
        <w:rPr>
          <w:rFonts w:asciiTheme="minorHAnsi" w:hAnsiTheme="minorHAnsi" w:cs="Arial"/>
          <w:sz w:val="20"/>
          <w:szCs w:val="20"/>
        </w:rPr>
        <w:t xml:space="preserve"> </w:t>
      </w:r>
      <w:r w:rsidR="007747F2" w:rsidRPr="003A2DE7">
        <w:rPr>
          <w:rFonts w:asciiTheme="minorHAnsi" w:hAnsiTheme="minorHAnsi" w:cs="Arial"/>
          <w:sz w:val="20"/>
          <w:szCs w:val="20"/>
        </w:rPr>
        <w:t>Eds. J. Liu, V. Hull, W. Yang A. Viña, X. Chen, Z. Ouyang and H. Zhang, Oxford University Press, New York.</w:t>
      </w:r>
    </w:p>
    <w:p w14:paraId="2C337FD4" w14:textId="123CC1D9" w:rsidR="007747F2" w:rsidRPr="003A2DE7" w:rsidRDefault="007747F2"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 xml:space="preserve">Chen, X., W. Yang, V. Hull, T. Dietz, K. Frank, F. Lupi, J. Liu, 2016. </w:t>
      </w:r>
      <w:r w:rsidR="005A774E" w:rsidRPr="003A2DE7">
        <w:rPr>
          <w:rFonts w:asciiTheme="minorHAnsi" w:hAnsiTheme="minorHAnsi" w:cs="Arial"/>
          <w:sz w:val="20"/>
          <w:szCs w:val="20"/>
        </w:rPr>
        <w:t xml:space="preserve"> </w:t>
      </w:r>
      <w:r w:rsidRPr="003A2DE7">
        <w:rPr>
          <w:rFonts w:asciiTheme="minorHAnsi" w:hAnsiTheme="minorHAnsi" w:cs="Arial"/>
          <w:sz w:val="20"/>
          <w:szCs w:val="20"/>
        </w:rPr>
        <w:t>Social Capital and Social Norms Shape Human-Nature Interactions. Chapter 11 in Pandas and People: Coupling Human and Natural Systems for Sustainability. Eds. J. Liu, V. Hull, W. Yang A. Viña, X. Chen, Z. Ouyang and H. Zhang, Oxford University Press, New York.</w:t>
      </w:r>
    </w:p>
    <w:p w14:paraId="644329DB" w14:textId="77777777" w:rsidR="002B0CCF" w:rsidRDefault="002B0CCF" w:rsidP="003A2DE7">
      <w:pPr>
        <w:pStyle w:val="NoSpacing"/>
        <w:ind w:left="720" w:hanging="360"/>
        <w:rPr>
          <w:rFonts w:asciiTheme="minorHAnsi" w:hAnsiTheme="minorHAnsi" w:cs="Arial"/>
          <w:sz w:val="20"/>
          <w:szCs w:val="20"/>
        </w:rPr>
      </w:pPr>
    </w:p>
    <w:p w14:paraId="5F3B8590" w14:textId="73D815EF" w:rsidR="00042597" w:rsidRPr="002B0CCF" w:rsidRDefault="009B5713" w:rsidP="003A2DE7">
      <w:pPr>
        <w:pStyle w:val="NoSpacing"/>
        <w:ind w:left="720" w:hanging="360"/>
        <w:rPr>
          <w:rFonts w:asciiTheme="minorHAnsi" w:hAnsiTheme="minorHAnsi" w:cs="Arial"/>
          <w:b/>
          <w:szCs w:val="22"/>
        </w:rPr>
      </w:pPr>
      <w:r w:rsidRPr="002B0CCF">
        <w:rPr>
          <w:rFonts w:asciiTheme="minorHAnsi" w:hAnsiTheme="minorHAnsi" w:cs="Arial"/>
          <w:b/>
          <w:szCs w:val="22"/>
        </w:rPr>
        <w:t xml:space="preserve">Dr. </w:t>
      </w:r>
      <w:r w:rsidR="00042597" w:rsidRPr="002B0CCF">
        <w:rPr>
          <w:rFonts w:asciiTheme="minorHAnsi" w:hAnsiTheme="minorHAnsi" w:cs="Arial"/>
          <w:b/>
          <w:szCs w:val="22"/>
        </w:rPr>
        <w:t>Shawn Riley</w:t>
      </w:r>
    </w:p>
    <w:p w14:paraId="716F17FF" w14:textId="77777777" w:rsidR="002B0CCF" w:rsidRDefault="002B0CCF" w:rsidP="003A2DE7">
      <w:pPr>
        <w:pStyle w:val="NoSpacing"/>
        <w:ind w:left="720" w:hanging="360"/>
        <w:rPr>
          <w:rFonts w:asciiTheme="minorHAnsi" w:hAnsiTheme="minorHAnsi" w:cs="Arial"/>
          <w:bCs/>
          <w:sz w:val="20"/>
          <w:szCs w:val="20"/>
        </w:rPr>
      </w:pPr>
    </w:p>
    <w:p w14:paraId="251A47E3" w14:textId="6EF42C0D" w:rsidR="00A45CF7" w:rsidRPr="003A2DE7" w:rsidRDefault="00A45CF7"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 xml:space="preserve">Goguen, A. D., S. J. Riley, B. A. Rudolph, and J. F. Organ.  </w:t>
      </w:r>
      <w:r w:rsidRPr="003A2DE7">
        <w:rPr>
          <w:rFonts w:asciiTheme="minorHAnsi" w:hAnsiTheme="minorHAnsi" w:cs="Arial"/>
          <w:bCs/>
          <w:i/>
          <w:sz w:val="20"/>
          <w:szCs w:val="20"/>
        </w:rPr>
        <w:t xml:space="preserve">In prep.  </w:t>
      </w:r>
      <w:r w:rsidRPr="003A2DE7">
        <w:rPr>
          <w:rFonts w:asciiTheme="minorHAnsi" w:hAnsiTheme="minorHAnsi" w:cs="Arial"/>
          <w:bCs/>
          <w:sz w:val="20"/>
          <w:szCs w:val="20"/>
        </w:rPr>
        <w:t>Characteristics and extent of venison sharing by deer hunters in Michigan.  Human Dimensions of Wildlife.</w:t>
      </w:r>
    </w:p>
    <w:p w14:paraId="7C44A40E" w14:textId="225CE2E3" w:rsidR="00A45CF7" w:rsidRPr="003A2DE7" w:rsidRDefault="00A45CF7"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 xml:space="preserve">Goguen, A. D., S. J. Riley, and J. P. Burroughs.  </w:t>
      </w:r>
      <w:r w:rsidRPr="003A2DE7">
        <w:rPr>
          <w:rFonts w:asciiTheme="minorHAnsi" w:hAnsiTheme="minorHAnsi" w:cs="Arial"/>
          <w:bCs/>
          <w:i/>
          <w:sz w:val="20"/>
          <w:szCs w:val="20"/>
        </w:rPr>
        <w:t>In prep.</w:t>
      </w:r>
      <w:r w:rsidRPr="003A2DE7">
        <w:rPr>
          <w:rFonts w:asciiTheme="minorHAnsi" w:hAnsiTheme="minorHAnsi" w:cs="Arial"/>
          <w:bCs/>
          <w:sz w:val="20"/>
          <w:szCs w:val="20"/>
        </w:rPr>
        <w:t xml:space="preserve">  Receivers of wild-harvest meat in Michigan: extent and nature of a social transaction. Human Dimensions of Wildlife.</w:t>
      </w:r>
    </w:p>
    <w:p w14:paraId="6FF11290" w14:textId="564ACCB7" w:rsidR="00524EA1" w:rsidRPr="003A2DE7" w:rsidRDefault="00524EA1"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 xml:space="preserve">Inskip, C., N. H. Carter, S. J. Riley, Z. Fahad, T. M. Roberts, and D. C. Macmillan.  2016.  </w:t>
      </w:r>
      <w:r w:rsidRPr="003A2DE7">
        <w:rPr>
          <w:rFonts w:asciiTheme="minorHAnsi" w:hAnsiTheme="minorHAnsi" w:cs="Arial"/>
          <w:bCs/>
          <w:sz w:val="20"/>
          <w:szCs w:val="20"/>
          <w:lang w:val="en-GB"/>
        </w:rPr>
        <w:t xml:space="preserve">Toward human-carnivore coexistence: understanding tolerance for tigers in Bangladesh.  </w:t>
      </w:r>
      <w:r w:rsidRPr="003A2DE7">
        <w:rPr>
          <w:rFonts w:asciiTheme="minorHAnsi" w:hAnsiTheme="minorHAnsi" w:cs="Arial"/>
          <w:bCs/>
          <w:sz w:val="20"/>
          <w:szCs w:val="20"/>
        </w:rPr>
        <w:t>PlosOne: 0.1371/journal.pone.0145913.</w:t>
      </w:r>
    </w:p>
    <w:p w14:paraId="511F8B5B" w14:textId="1791AD75" w:rsidR="00A45CF7" w:rsidRPr="003A2DE7" w:rsidRDefault="00A45CF7"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 xml:space="preserve">Lauricella, T, K. Ford, and S. J. Riley.  </w:t>
      </w:r>
      <w:r w:rsidRPr="003A2DE7">
        <w:rPr>
          <w:rFonts w:asciiTheme="minorHAnsi" w:hAnsiTheme="minorHAnsi" w:cs="Arial"/>
          <w:bCs/>
          <w:i/>
          <w:sz w:val="20"/>
          <w:szCs w:val="20"/>
        </w:rPr>
        <w:t>In prep</w:t>
      </w:r>
      <w:r w:rsidRPr="003A2DE7">
        <w:rPr>
          <w:rFonts w:asciiTheme="minorHAnsi" w:hAnsiTheme="minorHAnsi" w:cs="Arial"/>
          <w:bCs/>
          <w:sz w:val="20"/>
          <w:szCs w:val="20"/>
        </w:rPr>
        <w:t xml:space="preserve">.  Trust in organizations: a meta-analysis.  Journal of Applied Psychology. </w:t>
      </w:r>
    </w:p>
    <w:p w14:paraId="73433722" w14:textId="66BD8BA1" w:rsidR="00524EA1" w:rsidRPr="003A2DE7" w:rsidRDefault="00524EA1"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Lederle, P. E., S. J. Riley, and M. M. Cross.  2016.  Increasing capacity for conservation: do the WGPs enhance or hinder partnerships?  Transactions 81</w:t>
      </w:r>
      <w:r w:rsidRPr="003A2DE7">
        <w:rPr>
          <w:rFonts w:asciiTheme="minorHAnsi" w:hAnsiTheme="minorHAnsi" w:cs="Arial"/>
          <w:bCs/>
          <w:sz w:val="20"/>
          <w:szCs w:val="20"/>
          <w:vertAlign w:val="superscript"/>
        </w:rPr>
        <w:t>st</w:t>
      </w:r>
      <w:r w:rsidRPr="003A2DE7">
        <w:rPr>
          <w:rFonts w:asciiTheme="minorHAnsi" w:hAnsiTheme="minorHAnsi" w:cs="Arial"/>
          <w:bCs/>
          <w:sz w:val="20"/>
          <w:szCs w:val="20"/>
        </w:rPr>
        <w:t xml:space="preserve"> North American Wildlife and Natural Resources Conference, Pittsburg, PA.</w:t>
      </w:r>
    </w:p>
    <w:p w14:paraId="4231F202" w14:textId="4F4539E8" w:rsidR="00A45CF7" w:rsidRPr="003A2DE7" w:rsidRDefault="00A45CF7"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 xml:space="preserve">Riley, S. J., H. A. Triezenberg, J. K. Ford, and P. E. Lederle.  </w:t>
      </w:r>
      <w:r w:rsidRPr="003A2DE7">
        <w:rPr>
          <w:rFonts w:asciiTheme="minorHAnsi" w:hAnsiTheme="minorHAnsi" w:cs="Arial"/>
          <w:bCs/>
          <w:i/>
          <w:sz w:val="20"/>
          <w:szCs w:val="20"/>
        </w:rPr>
        <w:t>In prep</w:t>
      </w:r>
      <w:r w:rsidRPr="003A2DE7">
        <w:rPr>
          <w:rFonts w:asciiTheme="minorHAnsi" w:hAnsiTheme="minorHAnsi" w:cs="Arial"/>
          <w:bCs/>
          <w:sz w:val="20"/>
          <w:szCs w:val="20"/>
        </w:rPr>
        <w:t>.  Stakeholder trust in a state wildlife agency.  Journal of Wildlife Management.</w:t>
      </w:r>
    </w:p>
    <w:p w14:paraId="111E094D" w14:textId="56E280A7" w:rsidR="00A45CF7" w:rsidRPr="003A2DE7" w:rsidRDefault="00A45CF7"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 xml:space="preserve">Rudolph, B. A. and S. J. Riley.  2016.  Compliance and cooperation as conservation behavior.  Chapter 12 </w:t>
      </w:r>
      <w:r w:rsidRPr="003A2DE7">
        <w:rPr>
          <w:rFonts w:asciiTheme="minorHAnsi" w:hAnsiTheme="minorHAnsi" w:cs="Arial"/>
          <w:bCs/>
          <w:i/>
          <w:sz w:val="20"/>
          <w:szCs w:val="20"/>
        </w:rPr>
        <w:t xml:space="preserve">in </w:t>
      </w:r>
      <w:r w:rsidRPr="003A2DE7">
        <w:rPr>
          <w:rFonts w:asciiTheme="minorHAnsi" w:hAnsiTheme="minorHAnsi" w:cs="Arial"/>
          <w:bCs/>
          <w:sz w:val="20"/>
          <w:szCs w:val="20"/>
        </w:rPr>
        <w:t>Gore, M. A., Editor. Conservation criminology: the nexus of crime, risk, and natural resources. John Wiley &amp; Sons.</w:t>
      </w:r>
      <w:r w:rsidRPr="003A2DE7">
        <w:rPr>
          <w:rFonts w:asciiTheme="minorHAnsi" w:hAnsiTheme="minorHAnsi" w:cs="Arial"/>
          <w:bCs/>
          <w:i/>
          <w:sz w:val="20"/>
          <w:szCs w:val="20"/>
        </w:rPr>
        <w:t xml:space="preserve"> In press.</w:t>
      </w:r>
    </w:p>
    <w:p w14:paraId="38E6E699" w14:textId="2A3EAA42" w:rsidR="00A45CF7" w:rsidRPr="003A2DE7" w:rsidRDefault="00A45CF7"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 xml:space="preserve">Riley, S. J., and C. Sandström. </w:t>
      </w:r>
      <w:r w:rsidR="00524EA1" w:rsidRPr="003A2DE7">
        <w:rPr>
          <w:rFonts w:asciiTheme="minorHAnsi" w:hAnsiTheme="minorHAnsi" w:cs="Arial"/>
          <w:bCs/>
          <w:sz w:val="20"/>
          <w:szCs w:val="20"/>
        </w:rPr>
        <w:t xml:space="preserve"> </w:t>
      </w:r>
      <w:r w:rsidRPr="003A2DE7">
        <w:rPr>
          <w:rFonts w:asciiTheme="minorHAnsi" w:hAnsiTheme="minorHAnsi" w:cs="Arial"/>
          <w:bCs/>
          <w:sz w:val="20"/>
          <w:szCs w:val="20"/>
        </w:rPr>
        <w:t xml:space="preserve">2016. </w:t>
      </w:r>
      <w:r w:rsidR="00524EA1" w:rsidRPr="003A2DE7">
        <w:rPr>
          <w:rFonts w:asciiTheme="minorHAnsi" w:hAnsiTheme="minorHAnsi" w:cs="Arial"/>
          <w:bCs/>
          <w:sz w:val="20"/>
          <w:szCs w:val="20"/>
        </w:rPr>
        <w:t xml:space="preserve"> </w:t>
      </w:r>
      <w:r w:rsidRPr="003A2DE7">
        <w:rPr>
          <w:rFonts w:asciiTheme="minorHAnsi" w:hAnsiTheme="minorHAnsi" w:cs="Arial"/>
          <w:bCs/>
          <w:sz w:val="20"/>
          <w:szCs w:val="20"/>
        </w:rPr>
        <w:t xml:space="preserve">Human dimensions insights into reintroduction of wildlife populations. </w:t>
      </w:r>
      <w:r w:rsidRPr="003A2DE7">
        <w:rPr>
          <w:rFonts w:asciiTheme="minorHAnsi" w:hAnsiTheme="minorHAnsi" w:cs="Arial"/>
          <w:bCs/>
          <w:i/>
          <w:sz w:val="20"/>
          <w:szCs w:val="20"/>
        </w:rPr>
        <w:t xml:space="preserve">In </w:t>
      </w:r>
      <w:r w:rsidRPr="003A2DE7">
        <w:rPr>
          <w:rFonts w:asciiTheme="minorHAnsi" w:hAnsiTheme="minorHAnsi" w:cs="Arial"/>
          <w:bCs/>
          <w:sz w:val="20"/>
          <w:szCs w:val="20"/>
        </w:rPr>
        <w:t>Jachowski, D. S., J. J. Millspaugh, P. L. Angermeir, and R. Slotow, editors. Reintroduction of fish and wildlife populations. University of California Press, Davis, CA USA.</w:t>
      </w:r>
    </w:p>
    <w:p w14:paraId="2F0CD6A2" w14:textId="7F9FABF1" w:rsidR="00524EA1" w:rsidRPr="003A2DE7" w:rsidRDefault="00524EA1"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Triezenberg, H. A., S. J. Riley, and M. L. Gore.  2016.  A test of communication in changing behaviors of deer hunters.  Journal of Wildlife Management 80: DOI: 10.1002/jwmg.21078</w:t>
      </w:r>
    </w:p>
    <w:p w14:paraId="4DF8882C" w14:textId="77777777" w:rsidR="002B0CCF" w:rsidRDefault="002B0CCF" w:rsidP="003A2DE7">
      <w:pPr>
        <w:pStyle w:val="NoSpacing"/>
        <w:ind w:left="720" w:hanging="360"/>
        <w:rPr>
          <w:rFonts w:asciiTheme="minorHAnsi" w:hAnsiTheme="minorHAnsi" w:cs="Arial"/>
          <w:sz w:val="20"/>
          <w:szCs w:val="20"/>
        </w:rPr>
      </w:pPr>
    </w:p>
    <w:p w14:paraId="7725328B" w14:textId="06EF6652" w:rsidR="00042597" w:rsidRPr="002B0CCF" w:rsidRDefault="009B5713" w:rsidP="003A2DE7">
      <w:pPr>
        <w:pStyle w:val="NoSpacing"/>
        <w:ind w:left="720" w:hanging="360"/>
        <w:rPr>
          <w:rFonts w:asciiTheme="minorHAnsi" w:hAnsiTheme="minorHAnsi" w:cs="Arial"/>
          <w:b/>
          <w:szCs w:val="22"/>
        </w:rPr>
      </w:pPr>
      <w:r w:rsidRPr="002B0CCF">
        <w:rPr>
          <w:rFonts w:asciiTheme="minorHAnsi" w:hAnsiTheme="minorHAnsi" w:cs="Arial"/>
          <w:b/>
          <w:szCs w:val="22"/>
        </w:rPr>
        <w:t xml:space="preserve">Dr. </w:t>
      </w:r>
      <w:r w:rsidR="00042597" w:rsidRPr="002B0CCF">
        <w:rPr>
          <w:rFonts w:asciiTheme="minorHAnsi" w:hAnsiTheme="minorHAnsi" w:cs="Arial"/>
          <w:b/>
          <w:szCs w:val="22"/>
        </w:rPr>
        <w:t>Gary Roloff</w:t>
      </w:r>
    </w:p>
    <w:p w14:paraId="0945766D" w14:textId="77777777" w:rsidR="002B0CCF" w:rsidRDefault="002B0CCF" w:rsidP="003A2DE7">
      <w:pPr>
        <w:pStyle w:val="NoSpacing"/>
        <w:ind w:left="720" w:hanging="360"/>
        <w:rPr>
          <w:rFonts w:asciiTheme="minorHAnsi" w:hAnsiTheme="minorHAnsi" w:cs="Arial"/>
          <w:sz w:val="20"/>
          <w:szCs w:val="20"/>
        </w:rPr>
      </w:pPr>
    </w:p>
    <w:p w14:paraId="07435025" w14:textId="3BAE8750" w:rsidR="00524EA1" w:rsidRPr="003A2DE7" w:rsidRDefault="00524EA1"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Montgomery, R.A., and G.J. Roloff.  2017.  Habitat selection.  In Reference Module in Life Sciences, Elsevier, ISBN 9780128096338, http://dx.doi.org/[Pii].</w:t>
      </w:r>
    </w:p>
    <w:p w14:paraId="3D418FC8" w14:textId="26336DFF" w:rsidR="00524EA1" w:rsidRPr="003A2DE7" w:rsidRDefault="00524EA1"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 xml:space="preserve">Demarais, S., J.P. Verschuyl, G. J. Roloff, D. A. Miller, and T.B. Wigley.  2017.  Terrestrial vertebrate diversity and intensive forest management in the U.S. </w:t>
      </w:r>
      <w:r w:rsidR="004F23BC" w:rsidRPr="003A2DE7">
        <w:rPr>
          <w:rFonts w:asciiTheme="minorHAnsi" w:hAnsiTheme="minorHAnsi" w:cs="Arial"/>
          <w:sz w:val="20"/>
          <w:szCs w:val="20"/>
        </w:rPr>
        <w:t xml:space="preserve"> </w:t>
      </w:r>
      <w:r w:rsidRPr="003A2DE7">
        <w:rPr>
          <w:rFonts w:asciiTheme="minorHAnsi" w:hAnsiTheme="minorHAnsi" w:cs="Arial"/>
          <w:sz w:val="20"/>
          <w:szCs w:val="20"/>
        </w:rPr>
        <w:t>Forest Ecology and Management 385:308-330.</w:t>
      </w:r>
    </w:p>
    <w:p w14:paraId="06B2561F" w14:textId="60A7E7AF" w:rsidR="00524EA1" w:rsidRPr="003A2DE7" w:rsidRDefault="00524EA1"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Koren, E., J. Meaney, G. Roloff, C. Dobson, and J. Jacquot.</w:t>
      </w:r>
      <w:r w:rsidR="004F23BC" w:rsidRPr="003A2DE7">
        <w:rPr>
          <w:rFonts w:asciiTheme="minorHAnsi" w:hAnsiTheme="minorHAnsi" w:cs="Arial"/>
          <w:sz w:val="20"/>
          <w:szCs w:val="20"/>
        </w:rPr>
        <w:t xml:space="preserve"> </w:t>
      </w:r>
      <w:r w:rsidRPr="003A2DE7">
        <w:rPr>
          <w:rFonts w:asciiTheme="minorHAnsi" w:hAnsiTheme="minorHAnsi" w:cs="Arial"/>
          <w:sz w:val="20"/>
          <w:szCs w:val="20"/>
        </w:rPr>
        <w:t xml:space="preserve"> 2016. </w:t>
      </w:r>
      <w:r w:rsidR="004F23BC" w:rsidRPr="003A2DE7">
        <w:rPr>
          <w:rFonts w:asciiTheme="minorHAnsi" w:hAnsiTheme="minorHAnsi" w:cs="Arial"/>
          <w:sz w:val="20"/>
          <w:szCs w:val="20"/>
        </w:rPr>
        <w:t xml:space="preserve"> </w:t>
      </w:r>
      <w:r w:rsidRPr="003A2DE7">
        <w:rPr>
          <w:rFonts w:asciiTheme="minorHAnsi" w:hAnsiTheme="minorHAnsi" w:cs="Arial"/>
          <w:sz w:val="20"/>
          <w:szCs w:val="20"/>
        </w:rPr>
        <w:t xml:space="preserve">Practicing citizen science: An investigation of schoolyard resource availability and population dynamics. </w:t>
      </w:r>
      <w:r w:rsidR="004F23BC" w:rsidRPr="003A2DE7">
        <w:rPr>
          <w:rFonts w:asciiTheme="minorHAnsi" w:hAnsiTheme="minorHAnsi" w:cs="Arial"/>
          <w:sz w:val="20"/>
          <w:szCs w:val="20"/>
        </w:rPr>
        <w:t xml:space="preserve"> </w:t>
      </w:r>
      <w:r w:rsidRPr="003A2DE7">
        <w:rPr>
          <w:rFonts w:asciiTheme="minorHAnsi" w:hAnsiTheme="minorHAnsi" w:cs="Arial"/>
          <w:sz w:val="20"/>
          <w:szCs w:val="20"/>
        </w:rPr>
        <w:t>Michigan Science Teachers Association Journal 61(2):57-67.</w:t>
      </w:r>
    </w:p>
    <w:p w14:paraId="17E46F87" w14:textId="7BD40626" w:rsidR="00524EA1" w:rsidRPr="003A2DE7" w:rsidRDefault="00524EA1"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 xml:space="preserve">Burt, D. M., G. J. Roloff, and D. R. Etter. 2016. </w:t>
      </w:r>
      <w:r w:rsidR="004F23BC" w:rsidRPr="003A2DE7">
        <w:rPr>
          <w:rFonts w:asciiTheme="minorHAnsi" w:hAnsiTheme="minorHAnsi" w:cs="Arial"/>
          <w:sz w:val="20"/>
          <w:szCs w:val="20"/>
        </w:rPr>
        <w:t xml:space="preserve"> </w:t>
      </w:r>
      <w:r w:rsidRPr="003A2DE7">
        <w:rPr>
          <w:rFonts w:asciiTheme="minorHAnsi" w:hAnsiTheme="minorHAnsi" w:cs="Arial"/>
          <w:sz w:val="20"/>
          <w:szCs w:val="20"/>
        </w:rPr>
        <w:t>Climate factors related to localized changes in snowshoe hare (</w:t>
      </w:r>
      <w:r w:rsidRPr="003A2DE7">
        <w:rPr>
          <w:rFonts w:asciiTheme="minorHAnsi" w:hAnsiTheme="minorHAnsi" w:cs="Arial"/>
          <w:i/>
          <w:sz w:val="20"/>
          <w:szCs w:val="20"/>
        </w:rPr>
        <w:t>Lepus americanus</w:t>
      </w:r>
      <w:r w:rsidRPr="003A2DE7">
        <w:rPr>
          <w:rFonts w:asciiTheme="minorHAnsi" w:hAnsiTheme="minorHAnsi" w:cs="Arial"/>
          <w:sz w:val="20"/>
          <w:szCs w:val="20"/>
        </w:rPr>
        <w:t>) occupancy.</w:t>
      </w:r>
      <w:r w:rsidR="004F23BC" w:rsidRPr="003A2DE7">
        <w:rPr>
          <w:rFonts w:asciiTheme="minorHAnsi" w:hAnsiTheme="minorHAnsi" w:cs="Arial"/>
          <w:sz w:val="20"/>
          <w:szCs w:val="20"/>
        </w:rPr>
        <w:t xml:space="preserve"> </w:t>
      </w:r>
      <w:r w:rsidRPr="003A2DE7">
        <w:rPr>
          <w:rFonts w:asciiTheme="minorHAnsi" w:hAnsiTheme="minorHAnsi" w:cs="Arial"/>
          <w:sz w:val="20"/>
          <w:szCs w:val="20"/>
        </w:rPr>
        <w:t xml:space="preserve"> 2016.</w:t>
      </w:r>
      <w:r w:rsidR="004F23BC" w:rsidRPr="003A2DE7">
        <w:rPr>
          <w:rFonts w:asciiTheme="minorHAnsi" w:hAnsiTheme="minorHAnsi" w:cs="Arial"/>
          <w:sz w:val="20"/>
          <w:szCs w:val="20"/>
        </w:rPr>
        <w:t xml:space="preserve"> </w:t>
      </w:r>
      <w:r w:rsidRPr="003A2DE7">
        <w:rPr>
          <w:rFonts w:asciiTheme="minorHAnsi" w:hAnsiTheme="minorHAnsi" w:cs="Arial"/>
          <w:sz w:val="20"/>
          <w:szCs w:val="20"/>
        </w:rPr>
        <w:t xml:space="preserve"> Canadian Journal of Zoology, doi: 0.1139/cjz-2016-0180.</w:t>
      </w:r>
    </w:p>
    <w:p w14:paraId="1268F79E" w14:textId="16710E02" w:rsidR="00524EA1" w:rsidRPr="003A2DE7" w:rsidRDefault="00524EA1"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Muneza, A., D. Linden, R. Montgomery, A. Dickman, G. Roloff, D. Macdonald, and J. Fennessy.</w:t>
      </w:r>
      <w:r w:rsidR="004F23BC" w:rsidRPr="003A2DE7">
        <w:rPr>
          <w:rFonts w:asciiTheme="minorHAnsi" w:hAnsiTheme="minorHAnsi" w:cs="Arial"/>
          <w:sz w:val="20"/>
          <w:szCs w:val="20"/>
        </w:rPr>
        <w:t xml:space="preserve"> </w:t>
      </w:r>
      <w:r w:rsidRPr="003A2DE7">
        <w:rPr>
          <w:rFonts w:asciiTheme="minorHAnsi" w:hAnsiTheme="minorHAnsi" w:cs="Arial"/>
          <w:sz w:val="20"/>
          <w:szCs w:val="20"/>
        </w:rPr>
        <w:t xml:space="preserve"> 2016. </w:t>
      </w:r>
      <w:r w:rsidR="004F23BC" w:rsidRPr="003A2DE7">
        <w:rPr>
          <w:rFonts w:asciiTheme="minorHAnsi" w:hAnsiTheme="minorHAnsi" w:cs="Arial"/>
          <w:sz w:val="20"/>
          <w:szCs w:val="20"/>
        </w:rPr>
        <w:t xml:space="preserve"> </w:t>
      </w:r>
      <w:r w:rsidRPr="003A2DE7">
        <w:rPr>
          <w:rFonts w:asciiTheme="minorHAnsi" w:hAnsiTheme="minorHAnsi" w:cs="Arial"/>
          <w:sz w:val="20"/>
          <w:szCs w:val="20"/>
        </w:rPr>
        <w:t>Examining disease prevalence for species of conservation concern using non-invasive spatial capture-recapture techniques.</w:t>
      </w:r>
      <w:r w:rsidR="004F23BC" w:rsidRPr="003A2DE7">
        <w:rPr>
          <w:rFonts w:asciiTheme="minorHAnsi" w:hAnsiTheme="minorHAnsi" w:cs="Arial"/>
          <w:sz w:val="20"/>
          <w:szCs w:val="20"/>
        </w:rPr>
        <w:t xml:space="preserve"> </w:t>
      </w:r>
      <w:r w:rsidRPr="003A2DE7">
        <w:rPr>
          <w:rFonts w:asciiTheme="minorHAnsi" w:hAnsiTheme="minorHAnsi" w:cs="Arial"/>
          <w:sz w:val="20"/>
          <w:szCs w:val="20"/>
        </w:rPr>
        <w:t xml:space="preserve"> Journal of Applied Ecology, DOI: 10.1111/1365-2664.12796.</w:t>
      </w:r>
    </w:p>
    <w:p w14:paraId="1808A1F5" w14:textId="233A5BBA" w:rsidR="00524EA1" w:rsidRPr="003A2DE7" w:rsidRDefault="00524EA1"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 xml:space="preserve">Muneza, A., R. A. Montgomery, J. T. Fennessy, A. J. Dickman, G. J. Roloff, and D. W. Macdonald. </w:t>
      </w:r>
      <w:r w:rsidR="004F23BC" w:rsidRPr="003A2DE7">
        <w:rPr>
          <w:rFonts w:asciiTheme="minorHAnsi" w:hAnsiTheme="minorHAnsi" w:cs="Arial"/>
          <w:sz w:val="20"/>
          <w:szCs w:val="20"/>
        </w:rPr>
        <w:t xml:space="preserve"> </w:t>
      </w:r>
      <w:r w:rsidRPr="003A2DE7">
        <w:rPr>
          <w:rFonts w:asciiTheme="minorHAnsi" w:hAnsiTheme="minorHAnsi" w:cs="Arial"/>
          <w:sz w:val="20"/>
          <w:szCs w:val="20"/>
        </w:rPr>
        <w:t xml:space="preserve">2016. </w:t>
      </w:r>
      <w:r w:rsidR="004F23BC" w:rsidRPr="003A2DE7">
        <w:rPr>
          <w:rFonts w:asciiTheme="minorHAnsi" w:hAnsiTheme="minorHAnsi" w:cs="Arial"/>
          <w:sz w:val="20"/>
          <w:szCs w:val="20"/>
        </w:rPr>
        <w:t xml:space="preserve"> </w:t>
      </w:r>
      <w:r w:rsidRPr="003A2DE7">
        <w:rPr>
          <w:rFonts w:asciiTheme="minorHAnsi" w:hAnsiTheme="minorHAnsi" w:cs="Arial"/>
          <w:sz w:val="20"/>
          <w:szCs w:val="20"/>
        </w:rPr>
        <w:t xml:space="preserve">Regional variation, prevalence, and severity of Giraffe Skin Disease: A review of an emerging disease in wild and captive giraffe populations. </w:t>
      </w:r>
      <w:r w:rsidR="004F23BC" w:rsidRPr="003A2DE7">
        <w:rPr>
          <w:rFonts w:asciiTheme="minorHAnsi" w:hAnsiTheme="minorHAnsi" w:cs="Arial"/>
          <w:sz w:val="20"/>
          <w:szCs w:val="20"/>
        </w:rPr>
        <w:t xml:space="preserve"> </w:t>
      </w:r>
      <w:r w:rsidRPr="003A2DE7">
        <w:rPr>
          <w:rFonts w:asciiTheme="minorHAnsi" w:hAnsiTheme="minorHAnsi" w:cs="Arial"/>
          <w:sz w:val="20"/>
          <w:szCs w:val="20"/>
        </w:rPr>
        <w:t>Biological Conservation 198:145-156. DOI: 10.1016/j.biocon.2016.04.014</w:t>
      </w:r>
    </w:p>
    <w:p w14:paraId="2F9A3E09" w14:textId="519050FF" w:rsidR="00524EA1" w:rsidRPr="003A2DE7" w:rsidRDefault="00524EA1"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Gray, S. M., A. K. Killion, G. J. Roloff, B. P. Dotters, and T. T. Engstrom.</w:t>
      </w:r>
      <w:r w:rsidR="004F23BC" w:rsidRPr="003A2DE7">
        <w:rPr>
          <w:rFonts w:asciiTheme="minorHAnsi" w:hAnsiTheme="minorHAnsi" w:cs="Arial"/>
          <w:sz w:val="20"/>
          <w:szCs w:val="20"/>
        </w:rPr>
        <w:t xml:space="preserve"> </w:t>
      </w:r>
      <w:r w:rsidRPr="003A2DE7">
        <w:rPr>
          <w:rFonts w:asciiTheme="minorHAnsi" w:hAnsiTheme="minorHAnsi" w:cs="Arial"/>
          <w:sz w:val="20"/>
          <w:szCs w:val="20"/>
        </w:rPr>
        <w:t xml:space="preserve"> 2016. </w:t>
      </w:r>
      <w:r w:rsidR="004F23BC" w:rsidRPr="003A2DE7">
        <w:rPr>
          <w:rFonts w:asciiTheme="minorHAnsi" w:hAnsiTheme="minorHAnsi" w:cs="Arial"/>
          <w:sz w:val="20"/>
          <w:szCs w:val="20"/>
        </w:rPr>
        <w:t xml:space="preserve"> </w:t>
      </w:r>
      <w:r w:rsidRPr="003A2DE7">
        <w:rPr>
          <w:rFonts w:asciiTheme="minorHAnsi" w:hAnsiTheme="minorHAnsi" w:cs="Arial"/>
          <w:sz w:val="20"/>
          <w:szCs w:val="20"/>
        </w:rPr>
        <w:t xml:space="preserve">Fine-scale correlates of small mammal abundance in industrial forests of northern California, USA. </w:t>
      </w:r>
      <w:r w:rsidR="004F23BC" w:rsidRPr="003A2DE7">
        <w:rPr>
          <w:rFonts w:asciiTheme="minorHAnsi" w:hAnsiTheme="minorHAnsi" w:cs="Arial"/>
          <w:sz w:val="20"/>
          <w:szCs w:val="20"/>
        </w:rPr>
        <w:t xml:space="preserve"> </w:t>
      </w:r>
      <w:r w:rsidRPr="003A2DE7">
        <w:rPr>
          <w:rFonts w:asciiTheme="minorHAnsi" w:hAnsiTheme="minorHAnsi" w:cs="Arial"/>
          <w:sz w:val="20"/>
          <w:szCs w:val="20"/>
        </w:rPr>
        <w:t>Northwest Science 90(3): 301-314.</w:t>
      </w:r>
    </w:p>
    <w:p w14:paraId="0C3C1DE4" w14:textId="5F8CFDA9" w:rsidR="00524EA1" w:rsidRPr="003A2DE7" w:rsidRDefault="00524EA1"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 xml:space="preserve">Howell, P. E., E. L. Koen, B. W. Williams, G. J. Roloff, and K. T. Scribner. </w:t>
      </w:r>
      <w:r w:rsidR="004F23BC" w:rsidRPr="003A2DE7">
        <w:rPr>
          <w:rFonts w:asciiTheme="minorHAnsi" w:hAnsiTheme="minorHAnsi" w:cs="Arial"/>
          <w:sz w:val="20"/>
          <w:szCs w:val="20"/>
        </w:rPr>
        <w:t xml:space="preserve"> </w:t>
      </w:r>
      <w:r w:rsidRPr="003A2DE7">
        <w:rPr>
          <w:rFonts w:asciiTheme="minorHAnsi" w:hAnsiTheme="minorHAnsi" w:cs="Arial"/>
          <w:sz w:val="20"/>
          <w:szCs w:val="20"/>
        </w:rPr>
        <w:t xml:space="preserve">2016. </w:t>
      </w:r>
      <w:r w:rsidR="004F23BC" w:rsidRPr="003A2DE7">
        <w:rPr>
          <w:rFonts w:asciiTheme="minorHAnsi" w:hAnsiTheme="minorHAnsi" w:cs="Arial"/>
          <w:sz w:val="20"/>
          <w:szCs w:val="20"/>
        </w:rPr>
        <w:t xml:space="preserve"> </w:t>
      </w:r>
      <w:r w:rsidRPr="003A2DE7">
        <w:rPr>
          <w:rFonts w:asciiTheme="minorHAnsi" w:hAnsiTheme="minorHAnsi" w:cs="Arial"/>
          <w:sz w:val="20"/>
          <w:szCs w:val="20"/>
        </w:rPr>
        <w:t>Contiguity of landscape features pose barriers to gene flow among American marten (</w:t>
      </w:r>
      <w:r w:rsidRPr="003A2DE7">
        <w:rPr>
          <w:rFonts w:asciiTheme="minorHAnsi" w:hAnsiTheme="minorHAnsi" w:cs="Arial"/>
          <w:i/>
          <w:sz w:val="20"/>
          <w:szCs w:val="20"/>
        </w:rPr>
        <w:t>Martes americana</w:t>
      </w:r>
      <w:r w:rsidRPr="003A2DE7">
        <w:rPr>
          <w:rFonts w:asciiTheme="minorHAnsi" w:hAnsiTheme="minorHAnsi" w:cs="Arial"/>
          <w:sz w:val="20"/>
          <w:szCs w:val="20"/>
        </w:rPr>
        <w:t>) genetic clusters in the Upper Peninsula of Michigan.</w:t>
      </w:r>
      <w:r w:rsidR="004F23BC" w:rsidRPr="003A2DE7">
        <w:rPr>
          <w:rFonts w:asciiTheme="minorHAnsi" w:hAnsiTheme="minorHAnsi" w:cs="Arial"/>
          <w:sz w:val="20"/>
          <w:szCs w:val="20"/>
        </w:rPr>
        <w:t xml:space="preserve"> </w:t>
      </w:r>
      <w:r w:rsidRPr="003A2DE7">
        <w:rPr>
          <w:rFonts w:asciiTheme="minorHAnsi" w:hAnsiTheme="minorHAnsi" w:cs="Arial"/>
          <w:sz w:val="20"/>
          <w:szCs w:val="20"/>
        </w:rPr>
        <w:t xml:space="preserve"> Landscape Ecology 31(5): 1051-1062.</w:t>
      </w:r>
    </w:p>
    <w:p w14:paraId="79536E1F" w14:textId="61DB00EF" w:rsidR="00524EA1" w:rsidRPr="003A2DE7" w:rsidRDefault="00524EA1"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Burt, D., G. J. Roloff, D. Etter, and E. Clark.</w:t>
      </w:r>
      <w:r w:rsidR="004F23BC" w:rsidRPr="003A2DE7">
        <w:rPr>
          <w:rFonts w:asciiTheme="minorHAnsi" w:hAnsiTheme="minorHAnsi" w:cs="Arial"/>
          <w:sz w:val="20"/>
          <w:szCs w:val="20"/>
        </w:rPr>
        <w:t xml:space="preserve"> </w:t>
      </w:r>
      <w:r w:rsidRPr="003A2DE7">
        <w:rPr>
          <w:rFonts w:asciiTheme="minorHAnsi" w:hAnsiTheme="minorHAnsi" w:cs="Arial"/>
          <w:sz w:val="20"/>
          <w:szCs w:val="20"/>
        </w:rPr>
        <w:t xml:space="preserve"> 2016. </w:t>
      </w:r>
      <w:r w:rsidR="004F23BC" w:rsidRPr="003A2DE7">
        <w:rPr>
          <w:rFonts w:asciiTheme="minorHAnsi" w:hAnsiTheme="minorHAnsi" w:cs="Arial"/>
          <w:sz w:val="20"/>
          <w:szCs w:val="20"/>
        </w:rPr>
        <w:t xml:space="preserve"> </w:t>
      </w:r>
      <w:r w:rsidRPr="003A2DE7">
        <w:rPr>
          <w:rFonts w:asciiTheme="minorHAnsi" w:hAnsiTheme="minorHAnsi" w:cs="Arial"/>
          <w:sz w:val="20"/>
          <w:szCs w:val="20"/>
        </w:rPr>
        <w:t xml:space="preserve">Reliability of winter track counts for quantifying snowshoe hare occupancy. </w:t>
      </w:r>
      <w:r w:rsidR="004F23BC" w:rsidRPr="003A2DE7">
        <w:rPr>
          <w:rFonts w:asciiTheme="minorHAnsi" w:hAnsiTheme="minorHAnsi" w:cs="Arial"/>
          <w:sz w:val="20"/>
          <w:szCs w:val="20"/>
        </w:rPr>
        <w:t xml:space="preserve"> </w:t>
      </w:r>
      <w:r w:rsidRPr="003A2DE7">
        <w:rPr>
          <w:rFonts w:asciiTheme="minorHAnsi" w:hAnsiTheme="minorHAnsi" w:cs="Arial"/>
          <w:sz w:val="20"/>
          <w:szCs w:val="20"/>
        </w:rPr>
        <w:t>Wildlife Society Bulletin 40(1): 122-129.</w:t>
      </w:r>
    </w:p>
    <w:p w14:paraId="662EFFD8" w14:textId="44CDD1B1" w:rsidR="00524EA1" w:rsidRPr="003A2DE7" w:rsidRDefault="00524EA1"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Gore, M., A. Killion, G.J. Roloff, and J. Ratsimbazafy.</w:t>
      </w:r>
      <w:r w:rsidR="004F23BC" w:rsidRPr="003A2DE7">
        <w:rPr>
          <w:rFonts w:asciiTheme="minorHAnsi" w:hAnsiTheme="minorHAnsi" w:cs="Arial"/>
          <w:sz w:val="20"/>
          <w:szCs w:val="20"/>
        </w:rPr>
        <w:t xml:space="preserve"> </w:t>
      </w:r>
      <w:r w:rsidRPr="003A2DE7">
        <w:rPr>
          <w:rFonts w:asciiTheme="minorHAnsi" w:hAnsiTheme="minorHAnsi" w:cs="Arial"/>
          <w:sz w:val="20"/>
          <w:szCs w:val="20"/>
        </w:rPr>
        <w:t xml:space="preserve"> Interdisciplinary intelligence mapping to reduce conservation crime risks.</w:t>
      </w:r>
      <w:r w:rsidR="004F23BC" w:rsidRPr="003A2DE7">
        <w:rPr>
          <w:rFonts w:asciiTheme="minorHAnsi" w:hAnsiTheme="minorHAnsi" w:cs="Arial"/>
          <w:sz w:val="20"/>
          <w:szCs w:val="20"/>
        </w:rPr>
        <w:t xml:space="preserve"> </w:t>
      </w:r>
      <w:r w:rsidRPr="003A2DE7">
        <w:rPr>
          <w:rFonts w:asciiTheme="minorHAnsi" w:hAnsiTheme="minorHAnsi" w:cs="Arial"/>
          <w:sz w:val="20"/>
          <w:szCs w:val="20"/>
        </w:rPr>
        <w:t xml:space="preserve"> Pages xx – xx in W. Moreto et al., editors. Wildlife Crime: From Theory to Practice. T</w:t>
      </w:r>
      <w:r w:rsidR="004F23BC" w:rsidRPr="003A2DE7">
        <w:rPr>
          <w:rFonts w:asciiTheme="minorHAnsi" w:hAnsiTheme="minorHAnsi" w:cs="Arial"/>
          <w:sz w:val="20"/>
          <w:szCs w:val="20"/>
        </w:rPr>
        <w:t xml:space="preserve"> </w:t>
      </w:r>
      <w:r w:rsidRPr="003A2DE7">
        <w:rPr>
          <w:rFonts w:asciiTheme="minorHAnsi" w:hAnsiTheme="minorHAnsi" w:cs="Arial"/>
          <w:sz w:val="20"/>
          <w:szCs w:val="20"/>
        </w:rPr>
        <w:t>emple University Press, Philadelphia, PA.</w:t>
      </w:r>
    </w:p>
    <w:p w14:paraId="1AE0FC3D" w14:textId="32CA9106" w:rsidR="00524EA1" w:rsidRPr="003A2DE7" w:rsidRDefault="00524EA1"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Guzmán-Colón, D., G. Roloff, R. Montgomery.</w:t>
      </w:r>
      <w:r w:rsidR="004F23BC" w:rsidRPr="003A2DE7">
        <w:rPr>
          <w:rFonts w:asciiTheme="minorHAnsi" w:hAnsiTheme="minorHAnsi" w:cs="Arial"/>
          <w:sz w:val="20"/>
          <w:szCs w:val="20"/>
        </w:rPr>
        <w:t xml:space="preserve"> </w:t>
      </w:r>
      <w:r w:rsidRPr="003A2DE7">
        <w:rPr>
          <w:rFonts w:asciiTheme="minorHAnsi" w:hAnsiTheme="minorHAnsi" w:cs="Arial"/>
          <w:sz w:val="20"/>
          <w:szCs w:val="20"/>
        </w:rPr>
        <w:t xml:space="preserve"> Environmental features associated with trapping likelihood of the mongoose (</w:t>
      </w:r>
      <w:r w:rsidRPr="003A2DE7">
        <w:rPr>
          <w:rFonts w:asciiTheme="minorHAnsi" w:hAnsiTheme="minorHAnsi" w:cs="Arial"/>
          <w:i/>
          <w:sz w:val="20"/>
          <w:szCs w:val="20"/>
        </w:rPr>
        <w:t>Herpestes auropunctatus</w:t>
      </w:r>
      <w:r w:rsidRPr="003A2DE7">
        <w:rPr>
          <w:rFonts w:asciiTheme="minorHAnsi" w:hAnsiTheme="minorHAnsi" w:cs="Arial"/>
          <w:sz w:val="20"/>
          <w:szCs w:val="20"/>
        </w:rPr>
        <w:t xml:space="preserve">) in eastern Puerto Rico. </w:t>
      </w:r>
      <w:r w:rsidR="004F23BC" w:rsidRPr="003A2DE7">
        <w:rPr>
          <w:rFonts w:asciiTheme="minorHAnsi" w:hAnsiTheme="minorHAnsi" w:cs="Arial"/>
          <w:sz w:val="20"/>
          <w:szCs w:val="20"/>
        </w:rPr>
        <w:t xml:space="preserve"> </w:t>
      </w:r>
      <w:r w:rsidRPr="003A2DE7">
        <w:rPr>
          <w:rFonts w:asciiTheme="minorHAnsi" w:hAnsiTheme="minorHAnsi" w:cs="Arial"/>
          <w:sz w:val="20"/>
          <w:szCs w:val="20"/>
        </w:rPr>
        <w:t>Caribbean Journal of Science (Submitted Nov 20, 2015 [CJS 15-28]; Major Revision Jun 28, 2016).</w:t>
      </w:r>
    </w:p>
    <w:p w14:paraId="6AD53D2F" w14:textId="039F1D9B" w:rsidR="00524EA1" w:rsidRPr="003A2DE7" w:rsidRDefault="00524EA1"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 xml:space="preserve">Gray, S. M., G. J. Roloff, B.P. Dotters, T.T. Engstrom. </w:t>
      </w:r>
      <w:r w:rsidR="004F23BC" w:rsidRPr="003A2DE7">
        <w:rPr>
          <w:rFonts w:asciiTheme="minorHAnsi" w:hAnsiTheme="minorHAnsi" w:cs="Arial"/>
          <w:sz w:val="20"/>
          <w:szCs w:val="20"/>
        </w:rPr>
        <w:t xml:space="preserve"> </w:t>
      </w:r>
      <w:r w:rsidRPr="003A2DE7">
        <w:rPr>
          <w:rFonts w:asciiTheme="minorHAnsi" w:hAnsiTheme="minorHAnsi" w:cs="Arial"/>
          <w:sz w:val="20"/>
          <w:szCs w:val="20"/>
        </w:rPr>
        <w:t>Localized factors correlated with small mammal abundances in industrial forests of northern California, USA.</w:t>
      </w:r>
      <w:r w:rsidR="004F23BC" w:rsidRPr="003A2DE7">
        <w:rPr>
          <w:rFonts w:asciiTheme="minorHAnsi" w:hAnsiTheme="minorHAnsi" w:cs="Arial"/>
          <w:sz w:val="20"/>
          <w:szCs w:val="20"/>
        </w:rPr>
        <w:t xml:space="preserve"> </w:t>
      </w:r>
      <w:r w:rsidRPr="003A2DE7">
        <w:rPr>
          <w:rFonts w:asciiTheme="minorHAnsi" w:hAnsiTheme="minorHAnsi" w:cs="Arial"/>
          <w:sz w:val="20"/>
          <w:szCs w:val="20"/>
        </w:rPr>
        <w:t xml:space="preserve"> Journal of Mammalogy (Rejected Dec 5, 2014).</w:t>
      </w:r>
    </w:p>
    <w:p w14:paraId="3A6C5C83" w14:textId="77777777" w:rsidR="00524EA1" w:rsidRPr="003A2DE7" w:rsidRDefault="00524EA1"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Thames, R. E., and G. J. Roloff.  Woody biomass manipulations and red-backed salamanders (</w:t>
      </w:r>
      <w:r w:rsidRPr="003A2DE7">
        <w:rPr>
          <w:rFonts w:asciiTheme="minorHAnsi" w:hAnsiTheme="minorHAnsi" w:cs="Arial"/>
          <w:i/>
          <w:sz w:val="20"/>
          <w:szCs w:val="20"/>
        </w:rPr>
        <w:t>Plethodon cinereus</w:t>
      </w:r>
      <w:r w:rsidRPr="003A2DE7">
        <w:rPr>
          <w:rFonts w:asciiTheme="minorHAnsi" w:hAnsiTheme="minorHAnsi" w:cs="Arial"/>
          <w:sz w:val="20"/>
          <w:szCs w:val="20"/>
        </w:rPr>
        <w:t>) in aspen clearcuts, Michigan, USA.  Forest Ecology and Management (Submitted May 4, 2014 - Rejected)</w:t>
      </w:r>
    </w:p>
    <w:p w14:paraId="4BBED209" w14:textId="77777777" w:rsidR="00524EA1" w:rsidRPr="003A2DE7" w:rsidRDefault="00524EA1"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Thames, R. E., C. R. V. Otto, and G. J. Roloff.  Red-backed salamander (</w:t>
      </w:r>
      <w:r w:rsidRPr="003A2DE7">
        <w:rPr>
          <w:rFonts w:asciiTheme="minorHAnsi" w:hAnsiTheme="minorHAnsi" w:cs="Arial"/>
          <w:i/>
          <w:sz w:val="20"/>
          <w:szCs w:val="20"/>
        </w:rPr>
        <w:t>Plethodon cinereus</w:t>
      </w:r>
      <w:r w:rsidRPr="003A2DE7">
        <w:rPr>
          <w:rFonts w:asciiTheme="minorHAnsi" w:hAnsiTheme="minorHAnsi" w:cs="Arial"/>
          <w:sz w:val="20"/>
          <w:szCs w:val="20"/>
        </w:rPr>
        <w:t>) responses to downed wood in aspen (</w:t>
      </w:r>
      <w:r w:rsidRPr="003A2DE7">
        <w:rPr>
          <w:rFonts w:asciiTheme="minorHAnsi" w:hAnsiTheme="minorHAnsi" w:cs="Arial"/>
          <w:i/>
          <w:sz w:val="20"/>
          <w:szCs w:val="20"/>
        </w:rPr>
        <w:t>Populus</w:t>
      </w:r>
      <w:r w:rsidRPr="003A2DE7">
        <w:rPr>
          <w:rFonts w:asciiTheme="minorHAnsi" w:hAnsiTheme="minorHAnsi" w:cs="Arial"/>
          <w:sz w:val="20"/>
          <w:szCs w:val="20"/>
        </w:rPr>
        <w:t xml:space="preserve"> spp.) clearcuts, Michigan, USA.  Journal of Herpetology (Submitted April 2, 2014 - Rejected)</w:t>
      </w:r>
    </w:p>
    <w:p w14:paraId="48DCFA08" w14:textId="77777777" w:rsidR="002B0CCF" w:rsidRDefault="002B0CCF" w:rsidP="003A2DE7">
      <w:pPr>
        <w:pStyle w:val="NoSpacing"/>
        <w:ind w:left="720" w:hanging="360"/>
        <w:rPr>
          <w:rFonts w:asciiTheme="minorHAnsi" w:hAnsiTheme="minorHAnsi" w:cs="Arial"/>
          <w:sz w:val="20"/>
          <w:szCs w:val="20"/>
        </w:rPr>
      </w:pPr>
    </w:p>
    <w:p w14:paraId="6859F0DC" w14:textId="77777777" w:rsidR="0097073D" w:rsidRPr="002B0CCF" w:rsidRDefault="0097073D" w:rsidP="003A2DE7">
      <w:pPr>
        <w:pStyle w:val="NoSpacing"/>
        <w:ind w:left="720" w:hanging="360"/>
        <w:rPr>
          <w:rFonts w:asciiTheme="minorHAnsi" w:hAnsiTheme="minorHAnsi" w:cs="Arial"/>
          <w:b/>
          <w:szCs w:val="22"/>
        </w:rPr>
      </w:pPr>
      <w:r w:rsidRPr="002B0CCF">
        <w:rPr>
          <w:rFonts w:asciiTheme="minorHAnsi" w:hAnsiTheme="minorHAnsi" w:cs="Arial"/>
          <w:b/>
          <w:szCs w:val="22"/>
        </w:rPr>
        <w:t>Dr. Kim Scribner</w:t>
      </w:r>
    </w:p>
    <w:p w14:paraId="6070EBD9" w14:textId="77777777" w:rsidR="002B0CCF" w:rsidRDefault="002B0CCF" w:rsidP="003A2DE7">
      <w:pPr>
        <w:pStyle w:val="NoSpacing"/>
        <w:ind w:left="720" w:hanging="360"/>
        <w:rPr>
          <w:rFonts w:asciiTheme="minorHAnsi" w:hAnsiTheme="minorHAnsi"/>
          <w:sz w:val="20"/>
          <w:szCs w:val="20"/>
        </w:rPr>
      </w:pPr>
    </w:p>
    <w:p w14:paraId="29F7BBDB"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Jonas, J. L., Kyle J. Broadway, Laura Mathews, Tracy L. Galarowicz, Kevin L. Pangle, Andrew M. Muir, and Kim T. Scribner. 2017. Comparison of a self-sustaining population of Lake Trout in Elk Lake (Antrim/Grand Traverse County), Michigan with contemporary and historical populations from Lakes Michigan and Superior. Journal of Great Lakes Research. In Press.</w:t>
      </w:r>
    </w:p>
    <w:p w14:paraId="1FEE93E2"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Howell, P. E., M. Lisette Delgado</w:t>
      </w:r>
      <w:r w:rsidRPr="003A2DE7">
        <w:rPr>
          <w:rFonts w:asciiTheme="minorHAnsi" w:hAnsiTheme="minorHAnsi"/>
          <w:sz w:val="20"/>
          <w:szCs w:val="20"/>
          <w:vertAlign w:val="superscript"/>
        </w:rPr>
        <w:t xml:space="preserve"> </w:t>
      </w:r>
      <w:r w:rsidRPr="003A2DE7">
        <w:rPr>
          <w:rFonts w:asciiTheme="minorHAnsi" w:hAnsiTheme="minorHAnsi"/>
          <w:sz w:val="20"/>
          <w:szCs w:val="20"/>
        </w:rPr>
        <w:t>and Kim T. Scribner. 2017. Spatial genetic structure of white-footed mice (</w:t>
      </w:r>
      <w:r w:rsidRPr="003A2DE7">
        <w:rPr>
          <w:rFonts w:asciiTheme="minorHAnsi" w:hAnsiTheme="minorHAnsi"/>
          <w:i/>
          <w:sz w:val="20"/>
          <w:szCs w:val="20"/>
        </w:rPr>
        <w:t>Peromyscus leucopus</w:t>
      </w:r>
      <w:r w:rsidRPr="003A2DE7">
        <w:rPr>
          <w:rFonts w:asciiTheme="minorHAnsi" w:hAnsiTheme="minorHAnsi"/>
          <w:sz w:val="20"/>
          <w:szCs w:val="20"/>
        </w:rPr>
        <w:t>) and prairie deer mice (</w:t>
      </w:r>
      <w:r w:rsidRPr="003A2DE7">
        <w:rPr>
          <w:rFonts w:asciiTheme="minorHAnsi" w:hAnsiTheme="minorHAnsi"/>
          <w:i/>
          <w:sz w:val="20"/>
          <w:szCs w:val="20"/>
        </w:rPr>
        <w:t>Peromyscus maniculatus bairdii</w:t>
      </w:r>
      <w:r w:rsidRPr="003A2DE7">
        <w:rPr>
          <w:rFonts w:asciiTheme="minorHAnsi" w:hAnsiTheme="minorHAnsi"/>
          <w:sz w:val="20"/>
          <w:szCs w:val="20"/>
        </w:rPr>
        <w:t>) in an agroecosystem. Journal of Mammalogy. In press.</w:t>
      </w:r>
    </w:p>
    <w:p w14:paraId="1EAC0EFC"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 xml:space="preserve">Scribner, K.T., G.K. Sage, C. Soiseth, L. Thorsteinson, J. </w:t>
      </w:r>
      <w:r w:rsidRPr="003A2DE7">
        <w:rPr>
          <w:rFonts w:asciiTheme="minorHAnsi" w:hAnsiTheme="minorHAnsi"/>
          <w:sz w:val="20"/>
          <w:szCs w:val="20"/>
          <w:u w:val="single"/>
        </w:rPr>
        <w:t>McGuire</w:t>
      </w:r>
      <w:r w:rsidRPr="003A2DE7">
        <w:rPr>
          <w:rFonts w:asciiTheme="minorHAnsi" w:hAnsiTheme="minorHAnsi"/>
          <w:sz w:val="20"/>
          <w:szCs w:val="20"/>
        </w:rPr>
        <w:t>, J.L. Nielsen, and E. Knudsen. 2017. Coho salmon colonization in recently deglaciated streams in Glacier Bay, Alaska: implications for Pacific salmon restoration. Journal of Fish Biology. In press.</w:t>
      </w:r>
    </w:p>
    <w:p w14:paraId="49C790C5"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bCs/>
          <w:sz w:val="20"/>
          <w:szCs w:val="20"/>
        </w:rPr>
        <w:t>Miller, L., C. Wilson, J. Farrell, K. Turnquist, K. Lapuscinski, K.T. Scribner, and B. Sloss. 2017. A review of Muskellunge population genetics: implications for management and research directions</w:t>
      </w:r>
      <w:r w:rsidRPr="003A2DE7">
        <w:rPr>
          <w:rFonts w:asciiTheme="minorHAnsi" w:hAnsiTheme="minorHAnsi"/>
          <w:sz w:val="20"/>
          <w:szCs w:val="20"/>
        </w:rPr>
        <w:t xml:space="preserve">. </w:t>
      </w:r>
      <w:r w:rsidRPr="003A2DE7">
        <w:rPr>
          <w:rFonts w:asciiTheme="minorHAnsi" w:hAnsiTheme="minorHAnsi"/>
          <w:color w:val="000000"/>
          <w:sz w:val="20"/>
          <w:szCs w:val="20"/>
          <w:shd w:val="clear" w:color="auto" w:fill="FFFFFF"/>
        </w:rPr>
        <w:t>In Kapuscinski, K. L., Crane, D. P., Diana, J. S., Farrell, J.M., Kerr, S. J., Pallo, S., Simonson, T. D. editors. Proceedings of Hugh Becker Memorial Muskellunge Symposium: 50 years of Management, Research and Cooperation. American Fisheries Society, Bethesda, Maryland. In Press.</w:t>
      </w:r>
    </w:p>
    <w:p w14:paraId="0809AA64"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Delgado, M.L., P. Singh, S.D. Manning, J. Funk, J. Moore, E. Cannell, J. Kanesfsky, K.T. Scribner. 2017. Intestinal microbial community dynamics of white-tailed deer (</w:t>
      </w:r>
      <w:r w:rsidRPr="003A2DE7">
        <w:rPr>
          <w:rFonts w:asciiTheme="minorHAnsi" w:hAnsiTheme="minorHAnsi"/>
          <w:i/>
          <w:sz w:val="20"/>
          <w:szCs w:val="20"/>
        </w:rPr>
        <w:t>Odocoileus virginianus</w:t>
      </w:r>
      <w:r w:rsidRPr="003A2DE7">
        <w:rPr>
          <w:rFonts w:asciiTheme="minorHAnsi" w:hAnsiTheme="minorHAnsi"/>
          <w:sz w:val="20"/>
          <w:szCs w:val="20"/>
        </w:rPr>
        <w:t>). Microbial Ecology. In press.</w:t>
      </w:r>
    </w:p>
    <w:p w14:paraId="75DA631D" w14:textId="77777777" w:rsidR="0088729D" w:rsidRPr="003A2DE7" w:rsidRDefault="0088729D" w:rsidP="003A2DE7">
      <w:pPr>
        <w:pStyle w:val="NoSpacing"/>
        <w:ind w:left="720" w:hanging="360"/>
        <w:rPr>
          <w:rFonts w:asciiTheme="minorHAnsi" w:hAnsiTheme="minorHAnsi"/>
          <w:color w:val="000000"/>
          <w:sz w:val="20"/>
          <w:szCs w:val="20"/>
          <w:shd w:val="clear" w:color="auto" w:fill="FFFFFF"/>
        </w:rPr>
      </w:pPr>
      <w:r w:rsidRPr="003A2DE7">
        <w:rPr>
          <w:rFonts w:asciiTheme="minorHAnsi" w:hAnsiTheme="minorHAnsi"/>
          <w:sz w:val="20"/>
          <w:szCs w:val="20"/>
        </w:rPr>
        <w:t xml:space="preserve">Turnquist, K.N., J.M. Farrell, K.L. Kapuscinski, L.M. Miller, K.T. Scribner, C.C. Wilson, and B. L. Sloss. 2017. Spatial genetic structure of muskellunge in the Great Lakes region and the effects of supplementation on genetic integrity of remnant stocks. . </w:t>
      </w:r>
      <w:r w:rsidRPr="003A2DE7">
        <w:rPr>
          <w:rFonts w:asciiTheme="minorHAnsi" w:hAnsiTheme="minorHAnsi"/>
          <w:color w:val="000000"/>
          <w:sz w:val="20"/>
          <w:szCs w:val="20"/>
          <w:shd w:val="clear" w:color="auto" w:fill="FFFFFF"/>
        </w:rPr>
        <w:t>In Kapuscinski, K. L., Crane, D. P., Diana, J. S., Farrell, J.M., Kerr, S. J., Pallo, S., Simonson, T. D. editors. Proceedings of Hugh Becker Memorial Muskellunge Symposium: 50 years of Management, Research and Cooperation. American Fisheries Society, Bethesda, Maryland. In Press.</w:t>
      </w:r>
    </w:p>
    <w:p w14:paraId="561956DB"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Turnquist, K.N., W. Larson, J.M. Farrell, P.A. Hanchin, K.L. Kapuscinski, L.M. Miller, K.T. Scribner, C.C. Wilson, and B.L. Sloss. 2017. Genetic structure of muskellunge in the Great Lakes region and the effects of supplementation on genetic integrity of wild populations. Journal of Great Lakes Research. In press.</w:t>
      </w:r>
    </w:p>
    <w:p w14:paraId="2525EB33"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Bussy, Ugo, Lydia Wassink, Kim T. Scribner and Weiming Li. 2017. Determination of cortisol in lake sturgeon (</w:t>
      </w:r>
      <w:r w:rsidRPr="003A2DE7">
        <w:rPr>
          <w:rFonts w:asciiTheme="minorHAnsi" w:hAnsiTheme="minorHAnsi"/>
          <w:i/>
          <w:sz w:val="20"/>
          <w:szCs w:val="20"/>
        </w:rPr>
        <w:t>Acipenser fulvescens</w:t>
      </w:r>
      <w:r w:rsidRPr="003A2DE7">
        <w:rPr>
          <w:rFonts w:asciiTheme="minorHAnsi" w:hAnsiTheme="minorHAnsi"/>
          <w:sz w:val="20"/>
          <w:szCs w:val="20"/>
        </w:rPr>
        <w:t xml:space="preserve">) eggs by liquid chromatography tandem mass spectrometry. </w:t>
      </w:r>
      <w:r w:rsidRPr="003A2DE7">
        <w:rPr>
          <w:rFonts w:asciiTheme="minorHAnsi" w:hAnsiTheme="minorHAnsi"/>
          <w:color w:val="000000"/>
          <w:sz w:val="20"/>
          <w:szCs w:val="20"/>
          <w:shd w:val="clear" w:color="auto" w:fill="FFFFFF"/>
        </w:rPr>
        <w:t>J Chromatogrphy B. 1040: 162-168.</w:t>
      </w:r>
    </w:p>
    <w:p w14:paraId="3ABCBCA0"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bCs/>
          <w:sz w:val="20"/>
          <w:szCs w:val="20"/>
        </w:rPr>
        <w:t xml:space="preserve">Ballew, N., G. Mittelbach, and K.T. Scribner. 2017. </w:t>
      </w:r>
      <w:r w:rsidRPr="003A2DE7">
        <w:rPr>
          <w:rFonts w:asciiTheme="minorHAnsi" w:hAnsiTheme="minorHAnsi"/>
          <w:sz w:val="20"/>
          <w:szCs w:val="20"/>
        </w:rPr>
        <w:t xml:space="preserve">Boldness Affects Largemouth Bass Fitness Differently Across Life Stages. American Naturalist. In Press. </w:t>
      </w:r>
    </w:p>
    <w:p w14:paraId="759D0955" w14:textId="77777777" w:rsidR="0088729D" w:rsidRPr="003A2DE7" w:rsidRDefault="0088729D" w:rsidP="003A2DE7">
      <w:pPr>
        <w:pStyle w:val="NoSpacing"/>
        <w:ind w:left="720" w:hanging="360"/>
        <w:rPr>
          <w:rFonts w:asciiTheme="minorHAnsi" w:hAnsiTheme="minorHAnsi"/>
          <w:color w:val="000000"/>
          <w:sz w:val="20"/>
          <w:szCs w:val="20"/>
          <w:shd w:val="clear" w:color="auto" w:fill="FFFFFF"/>
        </w:rPr>
      </w:pPr>
      <w:r w:rsidRPr="003A2DE7">
        <w:rPr>
          <w:rFonts w:asciiTheme="minorHAnsi" w:hAnsiTheme="minorHAnsi"/>
          <w:color w:val="000000"/>
          <w:sz w:val="20"/>
          <w:szCs w:val="20"/>
          <w:shd w:val="clear" w:color="auto" w:fill="FFFFFF"/>
        </w:rPr>
        <w:t>Fujimoto, Masanori, Brian Lovett, Roshan Angoshtari, Paul Nirenburg, Thomas P Loch, Kim T Scribner, and Terence L Marsh. 2017. Antagonistic interactions and biofilm forming capabilities among bacterial strains isolated from the egg surfaces of Lake Sturgeon (</w:t>
      </w:r>
      <w:r w:rsidRPr="003A2DE7">
        <w:rPr>
          <w:rFonts w:asciiTheme="minorHAnsi" w:hAnsiTheme="minorHAnsi"/>
          <w:i/>
          <w:color w:val="000000"/>
          <w:sz w:val="20"/>
          <w:szCs w:val="20"/>
          <w:shd w:val="clear" w:color="auto" w:fill="FFFFFF"/>
        </w:rPr>
        <w:t>Acipenser fulvescens</w:t>
      </w:r>
      <w:r w:rsidRPr="003A2DE7">
        <w:rPr>
          <w:rFonts w:asciiTheme="minorHAnsi" w:hAnsiTheme="minorHAnsi"/>
          <w:color w:val="000000"/>
          <w:sz w:val="20"/>
          <w:szCs w:val="20"/>
          <w:shd w:val="clear" w:color="auto" w:fill="FFFFFF"/>
        </w:rPr>
        <w:t>). Microbial Ecology. In press.</w:t>
      </w:r>
    </w:p>
    <w:p w14:paraId="247BFF76"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iCs/>
          <w:color w:val="000000"/>
          <w:sz w:val="20"/>
          <w:szCs w:val="20"/>
        </w:rPr>
        <w:t xml:space="preserve">Duong, Thuy Yen, Kim T. Scribner, </w:t>
      </w:r>
      <w:r w:rsidRPr="003A2DE7">
        <w:rPr>
          <w:rFonts w:asciiTheme="minorHAnsi" w:hAnsiTheme="minorHAnsi"/>
          <w:iCs/>
          <w:color w:val="000000"/>
          <w:sz w:val="20"/>
          <w:szCs w:val="20"/>
          <w:lang w:val="vi-VN"/>
        </w:rPr>
        <w:t>Jeannette Kanefsky</w:t>
      </w:r>
      <w:r w:rsidRPr="003A2DE7">
        <w:rPr>
          <w:rFonts w:asciiTheme="minorHAnsi" w:hAnsiTheme="minorHAnsi"/>
          <w:iCs/>
          <w:color w:val="000000"/>
          <w:sz w:val="20"/>
          <w:szCs w:val="20"/>
        </w:rPr>
        <w:t xml:space="preserve"> , and </w:t>
      </w:r>
      <w:r w:rsidRPr="003A2DE7">
        <w:rPr>
          <w:rFonts w:asciiTheme="minorHAnsi" w:hAnsiTheme="minorHAnsi"/>
          <w:bCs/>
          <w:iCs/>
          <w:color w:val="000000"/>
          <w:sz w:val="20"/>
          <w:szCs w:val="20"/>
        </w:rPr>
        <w:t>Uthairat Na-Nakorn</w:t>
      </w:r>
      <w:r w:rsidRPr="003A2DE7">
        <w:rPr>
          <w:rFonts w:asciiTheme="minorHAnsi" w:hAnsiTheme="minorHAnsi"/>
          <w:bCs/>
          <w:i/>
          <w:iCs/>
          <w:color w:val="000000"/>
          <w:sz w:val="20"/>
          <w:szCs w:val="20"/>
        </w:rPr>
        <w:t>.</w:t>
      </w:r>
      <w:r w:rsidRPr="003A2DE7">
        <w:rPr>
          <w:rFonts w:asciiTheme="minorHAnsi" w:hAnsiTheme="minorHAnsi"/>
          <w:bCs/>
          <w:iCs/>
          <w:color w:val="000000"/>
          <w:sz w:val="20"/>
          <w:szCs w:val="20"/>
        </w:rPr>
        <w:t xml:space="preserve"> 2017. </w:t>
      </w:r>
      <w:r w:rsidRPr="003A2DE7">
        <w:rPr>
          <w:rFonts w:asciiTheme="minorHAnsi" w:hAnsiTheme="minorHAnsi"/>
          <w:color w:val="000000"/>
          <w:sz w:val="20"/>
          <w:szCs w:val="20"/>
        </w:rPr>
        <w:t>Detection of genetic introgression on walking catfish (</w:t>
      </w:r>
      <w:r w:rsidRPr="003A2DE7">
        <w:rPr>
          <w:rFonts w:asciiTheme="minorHAnsi" w:hAnsiTheme="minorHAnsi"/>
          <w:i/>
          <w:color w:val="000000"/>
          <w:sz w:val="20"/>
          <w:szCs w:val="20"/>
        </w:rPr>
        <w:t>Clarias macrocephalus</w:t>
      </w:r>
      <w:r w:rsidRPr="003A2DE7">
        <w:rPr>
          <w:rFonts w:asciiTheme="minorHAnsi" w:hAnsiTheme="minorHAnsi"/>
          <w:color w:val="000000"/>
          <w:sz w:val="20"/>
          <w:szCs w:val="20"/>
        </w:rPr>
        <w:t>) using m</w:t>
      </w:r>
      <w:r w:rsidRPr="003A2DE7">
        <w:rPr>
          <w:rFonts w:asciiTheme="minorHAnsi" w:hAnsiTheme="minorHAnsi"/>
          <w:color w:val="000000"/>
          <w:sz w:val="20"/>
          <w:szCs w:val="20"/>
          <w:lang w:val="vi-VN"/>
        </w:rPr>
        <w:t>icrosatellite and PCR-RFLP markers</w:t>
      </w:r>
      <w:r w:rsidRPr="003A2DE7">
        <w:rPr>
          <w:rFonts w:asciiTheme="minorHAnsi" w:hAnsiTheme="minorHAnsi"/>
          <w:color w:val="000000"/>
          <w:sz w:val="20"/>
          <w:szCs w:val="20"/>
        </w:rPr>
        <w:t>. Aquaculture. In press.</w:t>
      </w:r>
    </w:p>
    <w:p w14:paraId="440415D4"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Baker, Edward, A., and Kim T. Scribner. 2017. Evaluation of Lake Sturgeon Stocking and Estimation of Cohort-specific First-Year Survival in Black Lake, Michigan. Journal of Applied Ichthyology. In press.</w:t>
      </w:r>
    </w:p>
    <w:p w14:paraId="6BC63630"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 xml:space="preserve">Scribner, K.T., W.H. Lowe, E. Landguth, G. Luikart, D. Infante, G. Whelan, and C. </w:t>
      </w:r>
      <w:r w:rsidRPr="003A2DE7">
        <w:rPr>
          <w:rFonts w:asciiTheme="minorHAnsi" w:hAnsiTheme="minorHAnsi"/>
          <w:noProof/>
          <w:sz w:val="20"/>
          <w:szCs w:val="20"/>
        </w:rPr>
        <w:t xml:space="preserve">Muhlfeld. 2016. </w:t>
      </w:r>
      <w:r w:rsidRPr="003A2DE7">
        <w:rPr>
          <w:rFonts w:asciiTheme="minorHAnsi" w:hAnsiTheme="minorHAnsi"/>
          <w:sz w:val="20"/>
          <w:szCs w:val="20"/>
        </w:rPr>
        <w:t>Applications of Genetic Data to Improve Management and Conservation of River Fishes and Their Habitats. Fisheries. 41: 174-188.</w:t>
      </w:r>
    </w:p>
    <w:p w14:paraId="2E19B6EA"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Tsehaye, I., T.O. Brenden, J.R. Bence, W. Liu, K.T. Scribner, J. Kanefsky, K. Bott, and R.F. Elliott. 2016. Combining genetics with age/length data to estimate consistent changes in year-class strength of spawning populations contributing to admixtures, with application to Lake Michigan lake sturgeon. Fisheries Research. 173: 236-249.</w:t>
      </w:r>
    </w:p>
    <w:p w14:paraId="2B8B0301"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Howell, P., B. Lundrigan, and K.T. Scribner. 2016. Influence of environmental heterogeneity and relatedness on phenotypic variation of descendants of a reintroduced population of American marten. J. Mammal. 97: 761-773.</w:t>
      </w:r>
    </w:p>
    <w:p w14:paraId="0EFF0898"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Howell, Paige E., Erin L. Koen, Bronwyn W. Williams, Gary J. Roloff, and Kim T. Scribner. 2016. Landscape genetics of the American marten (</w:t>
      </w:r>
      <w:r w:rsidRPr="003A2DE7">
        <w:rPr>
          <w:rFonts w:asciiTheme="minorHAnsi" w:hAnsiTheme="minorHAnsi"/>
          <w:i/>
          <w:sz w:val="20"/>
          <w:szCs w:val="20"/>
        </w:rPr>
        <w:t>Martes americana</w:t>
      </w:r>
      <w:r w:rsidRPr="003A2DE7">
        <w:rPr>
          <w:rFonts w:asciiTheme="minorHAnsi" w:hAnsiTheme="minorHAnsi"/>
          <w:sz w:val="20"/>
          <w:szCs w:val="20"/>
        </w:rPr>
        <w:t>) in the Upper Peninsula of Michigan. Landscape Ecology. 31:1051-1062.</w:t>
      </w:r>
    </w:p>
    <w:p w14:paraId="68F970C7"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 xml:space="preserve">Baillie, Shauna M., Andrew M. Muir, Charles Krueger, Kim Scribner and Paul Bentzen. 2016. Loss of genetic diversity and collapse of genetic distance between lake trout </w:t>
      </w:r>
      <w:r w:rsidRPr="003A2DE7">
        <w:rPr>
          <w:rFonts w:asciiTheme="minorHAnsi" w:hAnsiTheme="minorHAnsi"/>
          <w:i/>
          <w:sz w:val="20"/>
          <w:szCs w:val="20"/>
        </w:rPr>
        <w:t>Salvelinus namaycush</w:t>
      </w:r>
      <w:r w:rsidRPr="003A2DE7">
        <w:rPr>
          <w:rFonts w:asciiTheme="minorHAnsi" w:hAnsiTheme="minorHAnsi"/>
          <w:sz w:val="20"/>
          <w:szCs w:val="20"/>
        </w:rPr>
        <w:t xml:space="preserve"> ecomorphs in Lake Superior, 1959 to 2013. J. Great Lakes Res. 42: 204-216.</w:t>
      </w:r>
    </w:p>
    <w:p w14:paraId="44688006"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Bauman, John M., Edward A. Baker, Terry L. Marsh and Kim T. Scribner. 2016. Body size and survival of hatchery- and wild-produced larvae as a function of feeding frequency and alternate food type. North American Journal of Aquaculture. 78: 136-144.</w:t>
      </w:r>
    </w:p>
    <w:p w14:paraId="78043813"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 xml:space="preserve">Bauman, John M., Edward A. Baker, Terry L. Marsh and Kim T. Scribner. 2016. </w:t>
      </w:r>
      <w:r w:rsidRPr="003A2DE7">
        <w:rPr>
          <w:rFonts w:asciiTheme="minorHAnsi" w:hAnsiTheme="minorHAnsi"/>
          <w:color w:val="000000"/>
          <w:sz w:val="20"/>
          <w:szCs w:val="20"/>
          <w:shd w:val="clear" w:color="auto" w:fill="FFFFFF"/>
        </w:rPr>
        <w:t>Effects of different chemotherapeutant prophylactics on the survival of Lake Sturgeon (</w:t>
      </w:r>
      <w:r w:rsidRPr="003A2DE7">
        <w:rPr>
          <w:rFonts w:asciiTheme="minorHAnsi" w:hAnsiTheme="minorHAnsi"/>
          <w:i/>
          <w:color w:val="000000"/>
          <w:sz w:val="20"/>
          <w:szCs w:val="20"/>
          <w:shd w:val="clear" w:color="auto" w:fill="FFFFFF"/>
        </w:rPr>
        <w:t>Acipenser fulvescens</w:t>
      </w:r>
      <w:r w:rsidRPr="003A2DE7">
        <w:rPr>
          <w:rFonts w:asciiTheme="minorHAnsi" w:hAnsiTheme="minorHAnsi"/>
          <w:color w:val="000000"/>
          <w:sz w:val="20"/>
          <w:szCs w:val="20"/>
          <w:shd w:val="clear" w:color="auto" w:fill="FFFFFF"/>
        </w:rPr>
        <w:t xml:space="preserve">). </w:t>
      </w:r>
      <w:r w:rsidRPr="003A2DE7">
        <w:rPr>
          <w:rFonts w:asciiTheme="minorHAnsi" w:hAnsiTheme="minorHAnsi"/>
          <w:sz w:val="20"/>
          <w:szCs w:val="20"/>
        </w:rPr>
        <w:t>North American Journal of Aquaculture. In press.</w:t>
      </w:r>
    </w:p>
    <w:p w14:paraId="54E81F32"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Feringa, M., C. Huckins, W. Mattes, E. Baker, Troy Zorn, John Littlefield, and</w:t>
      </w:r>
      <w:r w:rsidRPr="003A2DE7">
        <w:rPr>
          <w:rFonts w:asciiTheme="minorHAnsi" w:hAnsiTheme="minorHAnsi"/>
          <w:sz w:val="20"/>
          <w:szCs w:val="20"/>
          <w:vertAlign w:val="superscript"/>
        </w:rPr>
        <w:t xml:space="preserve"> </w:t>
      </w:r>
      <w:r w:rsidRPr="003A2DE7">
        <w:rPr>
          <w:rFonts w:asciiTheme="minorHAnsi" w:hAnsiTheme="minorHAnsi"/>
          <w:sz w:val="20"/>
          <w:szCs w:val="20"/>
        </w:rPr>
        <w:t xml:space="preserve"> K. Scribner. 2016. Genetic and phenotypic evidence for splake presence in brook trout and lake trout spawning habitats. Journal of Great Lakes Research. 42: 738-742.</w:t>
      </w:r>
    </w:p>
    <w:p w14:paraId="6801A963"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u w:val="single"/>
        </w:rPr>
        <w:t>Draheim</w:t>
      </w:r>
      <w:r w:rsidRPr="003A2DE7">
        <w:rPr>
          <w:rFonts w:asciiTheme="minorHAnsi" w:hAnsiTheme="minorHAnsi"/>
          <w:sz w:val="20"/>
          <w:szCs w:val="20"/>
        </w:rPr>
        <w:t>, H.M., J. A. Moore, D. Etter, S. Winterstein, and K.T. Scribne2016. Applications of graphs to black bear (</w:t>
      </w:r>
      <w:r w:rsidRPr="003A2DE7">
        <w:rPr>
          <w:rFonts w:asciiTheme="minorHAnsi" w:hAnsiTheme="minorHAnsi"/>
          <w:i/>
          <w:sz w:val="20"/>
          <w:szCs w:val="20"/>
        </w:rPr>
        <w:t>Ursus americanus</w:t>
      </w:r>
      <w:r w:rsidRPr="003A2DE7">
        <w:rPr>
          <w:rFonts w:asciiTheme="minorHAnsi" w:hAnsiTheme="minorHAnsi"/>
          <w:sz w:val="20"/>
          <w:szCs w:val="20"/>
        </w:rPr>
        <w:t xml:space="preserve">) source-sink dynamics: a landscape genetic approach. Proc. Roy. Soc. B. </w:t>
      </w:r>
      <w:r w:rsidRPr="003A2DE7">
        <w:rPr>
          <w:rFonts w:asciiTheme="minorHAnsi" w:hAnsiTheme="minorHAnsi"/>
          <w:sz w:val="20"/>
          <w:szCs w:val="20"/>
          <w:bdr w:val="none" w:sz="0" w:space="0" w:color="auto" w:frame="1"/>
          <w:shd w:val="clear" w:color="auto" w:fill="FFFFFF"/>
        </w:rPr>
        <w:t>DOI:</w:t>
      </w:r>
      <w:r w:rsidRPr="003A2DE7">
        <w:rPr>
          <w:rFonts w:asciiTheme="minorHAnsi" w:hAnsiTheme="minorHAnsi"/>
          <w:sz w:val="20"/>
          <w:szCs w:val="20"/>
          <w:shd w:val="clear" w:color="auto" w:fill="FFFFFF"/>
        </w:rPr>
        <w:t>10.1098/rspb.2016.1002</w:t>
      </w:r>
      <w:r w:rsidRPr="003A2DE7">
        <w:rPr>
          <w:rFonts w:asciiTheme="minorHAnsi" w:hAnsiTheme="minorHAnsi"/>
          <w:sz w:val="20"/>
          <w:szCs w:val="20"/>
        </w:rPr>
        <w:t>.</w:t>
      </w:r>
    </w:p>
    <w:p w14:paraId="22CC2E35"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Dammerman, K.J., J.P. Steibel, K.T. Scribner. 2016. Increasing thermal regimes reveal cryptic genetic variation during early ontogenetic stages of lake sturgeon (</w:t>
      </w:r>
      <w:r w:rsidRPr="003A2DE7">
        <w:rPr>
          <w:rFonts w:asciiTheme="minorHAnsi" w:hAnsiTheme="minorHAnsi"/>
          <w:i/>
          <w:sz w:val="20"/>
          <w:szCs w:val="20"/>
        </w:rPr>
        <w:t>Acipenser fulvescens</w:t>
      </w:r>
      <w:r w:rsidRPr="003A2DE7">
        <w:rPr>
          <w:rFonts w:asciiTheme="minorHAnsi" w:hAnsiTheme="minorHAnsi"/>
          <w:sz w:val="20"/>
          <w:szCs w:val="20"/>
        </w:rPr>
        <w:t xml:space="preserve">). Evolutionary Applications.  </w:t>
      </w:r>
      <w:r w:rsidRPr="003A2DE7">
        <w:rPr>
          <w:rFonts w:asciiTheme="minorHAnsi" w:hAnsiTheme="minorHAnsi"/>
          <w:color w:val="000000"/>
          <w:sz w:val="20"/>
          <w:szCs w:val="20"/>
          <w:shd w:val="clear" w:color="auto" w:fill="FFFFFF"/>
        </w:rPr>
        <w:t>DOI: 10.1111/eva.12409.</w:t>
      </w:r>
    </w:p>
    <w:p w14:paraId="0306765F" w14:textId="77777777" w:rsidR="0088729D" w:rsidRPr="003A2DE7" w:rsidRDefault="0088729D" w:rsidP="003A2DE7">
      <w:pPr>
        <w:pStyle w:val="NoSpacing"/>
        <w:ind w:left="720" w:hanging="360"/>
        <w:rPr>
          <w:rFonts w:asciiTheme="minorHAnsi" w:hAnsiTheme="minorHAnsi" w:cs="Arial"/>
          <w:sz w:val="20"/>
          <w:szCs w:val="20"/>
        </w:rPr>
      </w:pPr>
    </w:p>
    <w:p w14:paraId="20D2FCA8" w14:textId="77777777" w:rsidR="0097073D" w:rsidRPr="002B0CCF" w:rsidRDefault="0097073D" w:rsidP="002B0CCF">
      <w:pPr>
        <w:pStyle w:val="NoSpacing"/>
        <w:numPr>
          <w:ilvl w:val="0"/>
          <w:numId w:val="7"/>
        </w:numPr>
        <w:rPr>
          <w:rFonts w:asciiTheme="minorHAnsi" w:hAnsiTheme="minorHAnsi" w:cs="Arial"/>
          <w:b/>
          <w:szCs w:val="22"/>
        </w:rPr>
      </w:pPr>
      <w:r w:rsidRPr="002B0CCF">
        <w:rPr>
          <w:rFonts w:asciiTheme="minorHAnsi" w:hAnsiTheme="minorHAnsi" w:cs="Arial"/>
          <w:b/>
          <w:szCs w:val="22"/>
        </w:rPr>
        <w:t>Presentations</w:t>
      </w:r>
    </w:p>
    <w:p w14:paraId="209F1355" w14:textId="77777777" w:rsidR="002B0CCF" w:rsidRDefault="002B0CCF" w:rsidP="003A2DE7">
      <w:pPr>
        <w:pStyle w:val="NoSpacing"/>
        <w:ind w:left="720" w:hanging="360"/>
        <w:rPr>
          <w:rFonts w:asciiTheme="minorHAnsi" w:hAnsiTheme="minorHAnsi" w:cs="Arial"/>
          <w:sz w:val="20"/>
          <w:szCs w:val="20"/>
        </w:rPr>
      </w:pPr>
    </w:p>
    <w:p w14:paraId="756E5647" w14:textId="77777777" w:rsidR="0088729D" w:rsidRPr="002B0CCF" w:rsidRDefault="0088729D" w:rsidP="003A2DE7">
      <w:pPr>
        <w:pStyle w:val="NoSpacing"/>
        <w:ind w:left="720" w:hanging="360"/>
        <w:rPr>
          <w:rFonts w:asciiTheme="minorHAnsi" w:hAnsiTheme="minorHAnsi" w:cs="Arial"/>
          <w:b/>
          <w:szCs w:val="22"/>
        </w:rPr>
      </w:pPr>
      <w:r w:rsidRPr="002B0CCF">
        <w:rPr>
          <w:rFonts w:asciiTheme="minorHAnsi" w:hAnsiTheme="minorHAnsi" w:cs="Arial"/>
          <w:b/>
          <w:szCs w:val="22"/>
        </w:rPr>
        <w:t xml:space="preserve">Dr. James Bence </w:t>
      </w:r>
    </w:p>
    <w:p w14:paraId="340B5E71" w14:textId="77777777" w:rsidR="00611910" w:rsidRDefault="00611910" w:rsidP="003A2DE7">
      <w:pPr>
        <w:pStyle w:val="NoSpacing"/>
        <w:ind w:left="720" w:hanging="360"/>
        <w:rPr>
          <w:rFonts w:asciiTheme="minorHAnsi" w:hAnsiTheme="minorHAnsi"/>
          <w:sz w:val="20"/>
          <w:szCs w:val="20"/>
        </w:rPr>
      </w:pPr>
    </w:p>
    <w:p w14:paraId="4C06075D"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Bence, J.R.  2017.  Assessing and managing fish populations in the Great Lakes in the face of radical environmental change.  Invited seminar.  Chesapeake Biological Laboratory, University of Maryland Center for Environmental Science, Solomons, Maryland.  March 2017.</w:t>
      </w:r>
    </w:p>
    <w:p w14:paraId="4CC436F7"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 xml:space="preserve"> Stevens, B.S., J. R. Bence, W. F. Porter, and C. J. Parent. 2016.  Ecology matters: robustness and management tradeoffs for maximum harvests of wild turkeys. Oral presentation at the 11th National Wild Turkey Symposium, January 2016, Tucson, Arizona.</w:t>
      </w:r>
    </w:p>
    <w:p w14:paraId="511109A8"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Fielder, D.G., M.L. Jones, and J.R. Bence.  2016.  Decision analysis via stochastic simulations in support of the development of new management initiatives for Saginaw Bay.  Midwest Fish and Wildlife Conference.  Grand Rapids Michigan.  January 2016.</w:t>
      </w:r>
    </w:p>
    <w:p w14:paraId="0DF2FB2B"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Brenden, T., I. Tsehaye, J. Bence; W. Liu, J. Kanefsky, and K. Scribner.  2016.  Indexing recruitment fluctuations for populations contributing to mixtures by simultaneous analysis of age and genetic information.  Midwest Fish and Wildlife Conference.  Grand Rapids Michigan.  January 2016.</w:t>
      </w:r>
    </w:p>
    <w:p w14:paraId="67CF2FC4"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Bence, J.R.  2016.  Fishery stock assessments: An overview of state-space applications.  Midwest Fish and Wildlife Conference.  Grand Rapids Michigan.  January 2016.</w:t>
      </w:r>
    </w:p>
    <w:p w14:paraId="47C10214"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Clark, R., R. Reilly, J.R. Bence, R.M. Claramunt, J.A. Clevenger, M.S. Kornis, C.R. Bronte, C.P. Madenjian, and E.F. Roseman.  2016.  Most Chinook salmon stocked Into northern Lake Huron have been feeding in Lake Michigan since the collapse of alewives in Lake Huron.  Midwest Fish and Wildlife Conference.  Grand Rapids Michigan.  January 2016.</w:t>
      </w:r>
    </w:p>
    <w:p w14:paraId="1F3AEB65"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Stevens, B.S., J.R. Bence, W.F. Porter, M.L. Jones, D.R. Luukkonen.  2016. Integrated assessment of harvested wild turkey populations In southern Michigan: a state-space approach.  Midwest Fish and Wildlife Conference.  Grand Rapids Michigan.  January 2016.</w:t>
      </w:r>
    </w:p>
    <w:p w14:paraId="708FFA76"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Dennhardt, A., J. Bence, T. Brenden, B. Maurer, W. Fetzer, C. Riseng, K. Wehrly, and D. Forsyth.  2016.  Assessing factors influencing population dynamics In Lake Huron fish communities using dynamic factor analysis.  Midwest Fish and Wildlife Conference.  Grand Rapids Michigan.  January 2016.</w:t>
      </w:r>
    </w:p>
    <w:p w14:paraId="52F60898"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Bence, J.R.  2017.  Harvest control rules and more:  What are we getting ourselves into?  Modeling subcommittee meeting for 1836 Treaty Waters, Tustin, Michigan.  Invited presentation.  March 2017.</w:t>
      </w:r>
    </w:p>
    <w:p w14:paraId="7F6DFC74"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Truesdell, S.B. and J.R. Bence. 2017.  admb2r: example output and figures.  Modeling subcommittee meeting for 1836 Treaty Waters, Tustin, Michigan.  Invited presentation.  March 2017.</w:t>
      </w:r>
    </w:p>
    <w:p w14:paraId="3D8946F5"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Truesdell, S.B. and J.R. Bence.  2017.  Follow-up on ESS workshop.  Modeling subcommittee meeting for 1836 Treaty Waters, Tustin, Michigan.  Invited presentation.  March 2017.</w:t>
      </w:r>
    </w:p>
    <w:p w14:paraId="3BC50D7A"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Truesdell, S.B. and J.R. Bence.</w:t>
      </w:r>
      <w:r w:rsidRPr="003A2DE7">
        <w:rPr>
          <w:rFonts w:asciiTheme="minorHAnsi" w:hAnsiTheme="minorHAnsi"/>
          <w:color w:val="000000"/>
          <w:kern w:val="24"/>
          <w:sz w:val="20"/>
          <w:szCs w:val="20"/>
        </w:rPr>
        <w:t xml:space="preserve"> </w:t>
      </w:r>
      <w:r w:rsidRPr="003A2DE7">
        <w:rPr>
          <w:rFonts w:asciiTheme="minorHAnsi" w:hAnsiTheme="minorHAnsi"/>
          <w:sz w:val="20"/>
          <w:szCs w:val="20"/>
        </w:rPr>
        <w:t>2017.  How do we set TACs if we reduce assessment frequencies?  Modeling subcommittee meeting for 1836 Treaty Waters, Tustin, Michigan.  Invited presentation.  March 2017.</w:t>
      </w:r>
    </w:p>
    <w:p w14:paraId="2E8AF368"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Truesdell, S. and J.R. Bence.  2016. Sensitivity of TACs to changes in selectivity.  Modeling subcommittee meeting for 1836 Treaty Waters, Tustin, Michigan.  March 2016.</w:t>
      </w:r>
    </w:p>
    <w:p w14:paraId="177905B5"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Truesdell, S., J. Syslo, and J. Bence.  2016.  Effective sample size in catch-at-age (or size) models.  Modeling subcommittee meeting for 1836 Treaty Waters, Tustin, Michigan.  March 2016.</w:t>
      </w:r>
    </w:p>
    <w:p w14:paraId="6632FEF8"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 xml:space="preserve">Truesdell, S., and J.R. Bence.  2016.  Evaluation of ways to set constant harvest limits. Modeling subcommittee meeting for 1836 Treaty Waters, Tustin, Michigan.  March 2016. </w:t>
      </w:r>
    </w:p>
    <w:p w14:paraId="53E087FF"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Truesdell, S. and J.R. Bence.  2015.  MSC task updates: Impacts of selectivity on SPR-based TACs, evaluation of ways to set constant harvest limits, and review of Lake Trout and Lake Whitefish model structure and ADMB code.  Modeling subcommittee meeting for 1836 Treaty Waters, Tustin, Michigan.  September 30, 2015.</w:t>
      </w:r>
    </w:p>
    <w:p w14:paraId="6A6838D3"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Stevens, B. S., M. L. Jones, W. F. Porter, J. R. Bence, C. A. Stewart, and D. R. Luukkonen. Using structured decision making to inform wild turkey management: an update. Oral presentation at the annual meeting of the Michigan Department of Natural Resources, Wildlife Division, August 2015, Roscommon, Michigan.</w:t>
      </w:r>
    </w:p>
    <w:p w14:paraId="5C7C3E54"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 xml:space="preserve">Scribner, K., T. Brenden, J. Bence (Presenter), W.L. Stott, I.  Tsehaye, and J. Kanefsky.  2015.  Joint analysis of genetic and age data to estimate trends in strain-specific recruitment of emerging wild lake trout populations in Lake Huron.  Lake Huron Technical Committee.  Port Severn, Ontario. July 2015.  </w:t>
      </w:r>
    </w:p>
    <w:p w14:paraId="5433A841"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Mayhew, S., S. Winterstein, and J. Bence.  2015.  Bearing it all: exposing the details of the SCAA models” at the Michigan Department of Natural Resources Wildlife Division Meeting.  Roscommon, MI. August 2015.</w:t>
      </w:r>
    </w:p>
    <w:p w14:paraId="65FA83CD"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Mayhew, S., S. Winterstein, and J. Bence.  2015.  A meeting of the Michigan Department of Natural Resources Wildlife Division Northern Lower Peninsula Regional Staff.  Cadillac, MI. April 2015</w:t>
      </w:r>
    </w:p>
    <w:p w14:paraId="342306AC"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Mayhew, S., S. Winterstein, and J. Bence.  2014.  A New Picture of Michigan’s Bears.  A meeting of the Michigan Department of Natural Resources Wildlife Division Northern Lower Peninsula Regional Staff (Cadillac, MI April 2015)</w:t>
      </w:r>
    </w:p>
    <w:p w14:paraId="799B2EA4"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Bence, J. R. 2015.  Introductory ideas on harvest policies. Modeling subcommittee meeting for 1836 Treaty Waters, Tustin, Michigan.  March 2015</w:t>
      </w:r>
    </w:p>
    <w:p w14:paraId="65C4599E"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Mayhew, S., S. Winterstein, and J. Bence.  2014.  The Michigan Department of Natural Resources Bear Symposium. Roscommon, MI.  December 2014.</w:t>
      </w:r>
    </w:p>
    <w:p w14:paraId="27ED7A34"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Mayhew, S., S. Winterstein, and J. Bence.  2014.  A meeting of the State of Michigan/Tribal Government Wildlife Technical Committee (Roscommon, MI December 2014).</w:t>
      </w:r>
    </w:p>
    <w:p w14:paraId="3284ACC2"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Mayhew, S., S. Winterstein, and J. Bence.  2014.  A meeting of the Michigan Department of Natural Resources Wildlife Division Bear Workgroup (Lansing, MI November 2014)</w:t>
      </w:r>
    </w:p>
    <w:p w14:paraId="1F0210F6"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Mayhew, S., S. Winterstein, and J. Bence.  A meeting of the Michigan Natural Resources Commission</w:t>
      </w:r>
    </w:p>
    <w:p w14:paraId="0E1568AB" w14:textId="77777777" w:rsidR="0088729D" w:rsidRPr="003A2DE7" w:rsidRDefault="0088729D" w:rsidP="003A2DE7">
      <w:pPr>
        <w:pStyle w:val="NoSpacing"/>
        <w:ind w:left="720" w:hanging="360"/>
        <w:rPr>
          <w:rFonts w:asciiTheme="minorHAnsi" w:hAnsiTheme="minorHAnsi" w:cs="Arial"/>
          <w:sz w:val="20"/>
          <w:szCs w:val="20"/>
        </w:rPr>
      </w:pPr>
    </w:p>
    <w:p w14:paraId="79041366" w14:textId="77777777" w:rsidR="000A02C9" w:rsidRPr="00611910" w:rsidRDefault="000A02C9" w:rsidP="003A2DE7">
      <w:pPr>
        <w:pStyle w:val="NoSpacing"/>
        <w:ind w:left="720" w:hanging="360"/>
        <w:rPr>
          <w:rFonts w:asciiTheme="minorHAnsi" w:hAnsiTheme="minorHAnsi" w:cs="Arial"/>
          <w:b/>
          <w:szCs w:val="22"/>
        </w:rPr>
      </w:pPr>
      <w:r w:rsidRPr="00611910">
        <w:rPr>
          <w:rFonts w:asciiTheme="minorHAnsi" w:hAnsiTheme="minorHAnsi" w:cs="Arial"/>
          <w:b/>
          <w:szCs w:val="22"/>
        </w:rPr>
        <w:t>Dr. Mary Bremigan</w:t>
      </w:r>
    </w:p>
    <w:p w14:paraId="1052FEB1" w14:textId="77777777" w:rsidR="00611910" w:rsidRDefault="00611910" w:rsidP="003A2DE7">
      <w:pPr>
        <w:pStyle w:val="NoSpacing"/>
        <w:ind w:left="720" w:hanging="360"/>
        <w:rPr>
          <w:rFonts w:asciiTheme="minorHAnsi" w:eastAsiaTheme="minorHAnsi" w:hAnsiTheme="minorHAnsi" w:cs="Arial"/>
          <w:sz w:val="20"/>
          <w:szCs w:val="20"/>
        </w:rPr>
      </w:pPr>
    </w:p>
    <w:p w14:paraId="265BEBE0" w14:textId="77777777" w:rsidR="0088729D" w:rsidRPr="003A2DE7" w:rsidRDefault="0088729D" w:rsidP="003A2DE7">
      <w:pPr>
        <w:pStyle w:val="NoSpacing"/>
        <w:ind w:left="720" w:hanging="360"/>
        <w:rPr>
          <w:rFonts w:asciiTheme="minorHAnsi" w:eastAsiaTheme="minorHAnsi" w:hAnsiTheme="minorHAnsi" w:cs="Arial"/>
          <w:sz w:val="20"/>
          <w:szCs w:val="20"/>
        </w:rPr>
      </w:pPr>
      <w:r w:rsidRPr="003A2DE7">
        <w:rPr>
          <w:rFonts w:asciiTheme="minorHAnsi" w:eastAsiaTheme="minorHAnsi" w:hAnsiTheme="minorHAnsi" w:cs="Arial"/>
          <w:sz w:val="20"/>
          <w:szCs w:val="20"/>
        </w:rPr>
        <w:t>Bremigan, M.  2016. Michigan Inland Lakes Meeting.</w:t>
      </w:r>
    </w:p>
    <w:p w14:paraId="38B5E755" w14:textId="77777777" w:rsidR="00480EE5" w:rsidRPr="003A2DE7" w:rsidRDefault="00480EE5" w:rsidP="003A2DE7">
      <w:pPr>
        <w:pStyle w:val="NoSpacing"/>
        <w:ind w:left="720" w:hanging="360"/>
        <w:rPr>
          <w:rFonts w:asciiTheme="minorHAnsi" w:hAnsiTheme="minorHAnsi" w:cs="Arial"/>
          <w:sz w:val="20"/>
          <w:szCs w:val="20"/>
        </w:rPr>
      </w:pPr>
    </w:p>
    <w:p w14:paraId="1A1DECAB" w14:textId="5581C0B7" w:rsidR="00CC2F8F" w:rsidRPr="00611910" w:rsidRDefault="00CC2F8F" w:rsidP="003A2DE7">
      <w:pPr>
        <w:pStyle w:val="NoSpacing"/>
        <w:ind w:left="720" w:hanging="360"/>
        <w:rPr>
          <w:rFonts w:asciiTheme="minorHAnsi" w:hAnsiTheme="minorHAnsi" w:cs="Arial"/>
          <w:b/>
          <w:szCs w:val="22"/>
        </w:rPr>
      </w:pPr>
      <w:r w:rsidRPr="00611910">
        <w:rPr>
          <w:rFonts w:asciiTheme="minorHAnsi" w:hAnsiTheme="minorHAnsi" w:cs="Arial"/>
          <w:b/>
          <w:szCs w:val="22"/>
        </w:rPr>
        <w:t>Jordan Burroughs</w:t>
      </w:r>
    </w:p>
    <w:p w14:paraId="4B3E1893" w14:textId="77777777" w:rsidR="00611910" w:rsidRDefault="00611910" w:rsidP="003A2DE7">
      <w:pPr>
        <w:pStyle w:val="NoSpacing"/>
        <w:ind w:left="720" w:hanging="360"/>
        <w:rPr>
          <w:rFonts w:asciiTheme="minorHAnsi" w:hAnsiTheme="minorHAnsi" w:cs="Arial"/>
          <w:bCs/>
          <w:sz w:val="20"/>
          <w:szCs w:val="20"/>
        </w:rPr>
      </w:pPr>
    </w:p>
    <w:p w14:paraId="10741611" w14:textId="4A033BA2" w:rsidR="004F23BC" w:rsidRPr="003A2DE7" w:rsidRDefault="004F23BC"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 xml:space="preserve">Burroughs, J.P.  2016 (invited).  Uninvited Garden Guests: What’s eating your plants and why? Michigan‘s Masters Gardeners Online Webinar. </w:t>
      </w:r>
    </w:p>
    <w:p w14:paraId="3F4A005D" w14:textId="7FA333E6" w:rsidR="004F23BC" w:rsidRPr="003A2DE7" w:rsidRDefault="004F23BC"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 xml:space="preserve">Burroughs, J.P. and H. Campa.  2016 (invited).  Integrated white-tailed deer control: present and future.  Great Lakes Fruit, Vegetable and Farm Market EXPO.  Grand Rapids, MI. </w:t>
      </w:r>
    </w:p>
    <w:p w14:paraId="3E7CCB91" w14:textId="77E6A7B4" w:rsidR="004F23BC" w:rsidRPr="003A2DE7" w:rsidRDefault="004F23BC"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Burroughs, J.P. and K. Phillips.  2016 (invited).  Thinking Outside the Box to Reach New Groups for Conservation.  Midwest Association of Fish and Wildlife Agencies Director’s Conference. St. Louis, MO.</w:t>
      </w:r>
    </w:p>
    <w:p w14:paraId="40CD51C1" w14:textId="7713BCB8" w:rsidR="004F23BC" w:rsidRPr="003A2DE7" w:rsidRDefault="004F23BC"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 xml:space="preserve">Burroughs, J.P.  2017 (invited).  Recruitment, Retention, Reactivation – R3. Michigan United Conservation Clubs Annual Convention.  Big Rapids, MI. </w:t>
      </w:r>
    </w:p>
    <w:p w14:paraId="0F840480" w14:textId="41084C4F" w:rsidR="004F23BC" w:rsidRPr="003A2DE7" w:rsidRDefault="004F23BC"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 xml:space="preserve">Burroughs, J.P.  2017 (invited).  Recruitment, Retention, Reactivation and the Outdoor Recreation Adoption Model.  Conservation Coalition.  Lansing, MI. </w:t>
      </w:r>
    </w:p>
    <w:p w14:paraId="53384473" w14:textId="2CF73DCE" w:rsidR="004F23BC" w:rsidRPr="003A2DE7" w:rsidRDefault="004F23BC"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 xml:space="preserve">Burroughs, J.P.  2017 (invited).  Stepping Down the R3 Plan in Michigan.  Midwest Association of Fish and Wildlife Agencies and Western Association of Fish and Wildlife Agencies Joint R3 meeting.  Phoenix, AZ. </w:t>
      </w:r>
    </w:p>
    <w:p w14:paraId="08697165" w14:textId="086BB580" w:rsidR="004F23BC" w:rsidRPr="003A2DE7" w:rsidRDefault="004F23BC"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 xml:space="preserve">Burroughs, J.P.  2017 (invited).  Creating New Hunters: Michigan’s Learn to Hunt Program.  National Wild Turkey Convention - Conservation Conference.  Nashville, TN. </w:t>
      </w:r>
    </w:p>
    <w:p w14:paraId="587856CD" w14:textId="7AECC017" w:rsidR="004F23BC" w:rsidRPr="003A2DE7" w:rsidRDefault="004F23BC"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Burroughs, J. P., C. Stewart, H. Schauer.  2017.  When Wildlife and Communities Collide.  Michigan Township Association Annual Conference.  Lansing, MI.</w:t>
      </w:r>
    </w:p>
    <w:p w14:paraId="6A13B8EA" w14:textId="1479948C" w:rsidR="004F23BC" w:rsidRPr="003A2DE7" w:rsidRDefault="004F23BC"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 xml:space="preserve">Burroughs, J.P.  2017 (invited).  Recruitment, Retention, Reactivation: Challenges and Opportunities.  Saginaw Field and Stream Club.  Saginaw, MI. </w:t>
      </w:r>
    </w:p>
    <w:p w14:paraId="3987E64A" w14:textId="5B10ACB3" w:rsidR="004F23BC" w:rsidRPr="003A2DE7" w:rsidRDefault="004F23BC"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 xml:space="preserve">Burroughs, J.P.  2017 (invited).  Recruitment, Retention, and Reactivation Efforts: The National Plan and Michigan Examples.  Michigan Sportsmen’s Caucus.  Lansing, MI. </w:t>
      </w:r>
    </w:p>
    <w:p w14:paraId="2841A1B6" w14:textId="77777777" w:rsidR="00611910" w:rsidRDefault="00611910" w:rsidP="003A2DE7">
      <w:pPr>
        <w:pStyle w:val="NoSpacing"/>
        <w:ind w:left="720" w:hanging="360"/>
        <w:rPr>
          <w:rFonts w:asciiTheme="minorHAnsi" w:hAnsiTheme="minorHAnsi" w:cs="Arial"/>
          <w:sz w:val="20"/>
          <w:szCs w:val="20"/>
        </w:rPr>
      </w:pPr>
    </w:p>
    <w:p w14:paraId="0CB57470" w14:textId="7FA86C50" w:rsidR="0097073D" w:rsidRPr="00611910" w:rsidRDefault="0097073D" w:rsidP="003A2DE7">
      <w:pPr>
        <w:pStyle w:val="NoSpacing"/>
        <w:ind w:left="720" w:hanging="360"/>
        <w:rPr>
          <w:rFonts w:asciiTheme="minorHAnsi" w:hAnsiTheme="minorHAnsi" w:cs="Arial"/>
          <w:b/>
          <w:szCs w:val="22"/>
        </w:rPr>
      </w:pPr>
      <w:r w:rsidRPr="00611910">
        <w:rPr>
          <w:rFonts w:asciiTheme="minorHAnsi" w:hAnsiTheme="minorHAnsi" w:cs="Arial"/>
          <w:b/>
          <w:szCs w:val="22"/>
        </w:rPr>
        <w:t>Dr. Dan Hayes</w:t>
      </w:r>
    </w:p>
    <w:p w14:paraId="207777C0" w14:textId="77777777" w:rsidR="0088729D" w:rsidRPr="003A2DE7" w:rsidRDefault="0088729D" w:rsidP="003A2DE7">
      <w:pPr>
        <w:pStyle w:val="NoSpacing"/>
        <w:ind w:left="720" w:hanging="360"/>
        <w:rPr>
          <w:rFonts w:asciiTheme="minorHAnsi" w:hAnsiTheme="minorHAnsi"/>
          <w:bCs/>
          <w:sz w:val="20"/>
          <w:szCs w:val="20"/>
        </w:rPr>
      </w:pPr>
      <w:r w:rsidRPr="003A2DE7">
        <w:rPr>
          <w:rFonts w:asciiTheme="minorHAnsi" w:hAnsiTheme="minorHAnsi"/>
          <w:bCs/>
          <w:sz w:val="20"/>
          <w:szCs w:val="20"/>
        </w:rPr>
        <w:t xml:space="preserve">Nisbet, M, and D. Hayes.  2017.  Habitat Selection of Brook Trout (Salvelinus fontinalis) and Rainbow Trout (Oncorhynchus mykiss) in a Lake Michigan Tributary.  Midwest Fish and Wildlife Conference, Lincoln, NE.  February 3-8, 2017.  </w:t>
      </w:r>
    </w:p>
    <w:p w14:paraId="2239BDD2" w14:textId="77777777" w:rsidR="0088729D" w:rsidRPr="003A2DE7" w:rsidRDefault="0088729D" w:rsidP="003A2DE7">
      <w:pPr>
        <w:pStyle w:val="NoSpacing"/>
        <w:ind w:left="720" w:hanging="360"/>
        <w:rPr>
          <w:rFonts w:asciiTheme="minorHAnsi" w:hAnsiTheme="minorHAnsi"/>
          <w:bCs/>
          <w:sz w:val="20"/>
          <w:szCs w:val="20"/>
        </w:rPr>
      </w:pPr>
      <w:r w:rsidRPr="003A2DE7">
        <w:rPr>
          <w:rFonts w:asciiTheme="minorHAnsi" w:hAnsiTheme="minorHAnsi"/>
          <w:bCs/>
          <w:sz w:val="20"/>
          <w:szCs w:val="20"/>
        </w:rPr>
        <w:t xml:space="preserve">Beaubien, J., J. Lepper, M. Nisbet, and D. Hayes.  2017.  Benthic Foragers Selecting for the New Zealand Mud Snail. Midwest Fish and Wildlife Conference, Lincoln, NE.  February 3-8, 2017.  </w:t>
      </w:r>
    </w:p>
    <w:p w14:paraId="1C33D631" w14:textId="77777777" w:rsidR="0088729D" w:rsidRPr="003A2DE7" w:rsidRDefault="0088729D" w:rsidP="003A2DE7">
      <w:pPr>
        <w:pStyle w:val="NoSpacing"/>
        <w:ind w:left="720" w:hanging="360"/>
        <w:rPr>
          <w:rFonts w:asciiTheme="minorHAnsi" w:hAnsiTheme="minorHAnsi"/>
          <w:bCs/>
          <w:sz w:val="20"/>
          <w:szCs w:val="20"/>
        </w:rPr>
      </w:pPr>
      <w:r w:rsidRPr="003A2DE7">
        <w:rPr>
          <w:rFonts w:asciiTheme="minorHAnsi" w:hAnsiTheme="minorHAnsi"/>
          <w:bCs/>
          <w:sz w:val="20"/>
          <w:szCs w:val="20"/>
        </w:rPr>
        <w:t>Andrews, R., D. Hayes, and T. Zorn.  2017.  Comparison of Methods for Characterization of Fish Thermal Habitat. Midwest Fish and Wildlife Conference, Lincoln, NE.  February 3-8, 2017.</w:t>
      </w:r>
    </w:p>
    <w:p w14:paraId="0BACD26C" w14:textId="77777777" w:rsidR="0088729D" w:rsidRPr="003A2DE7" w:rsidRDefault="0088729D" w:rsidP="003A2DE7">
      <w:pPr>
        <w:pStyle w:val="NoSpacing"/>
        <w:ind w:left="720" w:hanging="360"/>
        <w:rPr>
          <w:rFonts w:asciiTheme="minorHAnsi" w:hAnsiTheme="minorHAnsi"/>
          <w:bCs/>
          <w:sz w:val="20"/>
          <w:szCs w:val="20"/>
        </w:rPr>
      </w:pPr>
      <w:r w:rsidRPr="003A2DE7">
        <w:rPr>
          <w:rFonts w:asciiTheme="minorHAnsi" w:hAnsiTheme="minorHAnsi"/>
          <w:bCs/>
          <w:sz w:val="20"/>
          <w:szCs w:val="20"/>
        </w:rPr>
        <w:t>Stanton, S., W. Keiper, S. Herbst, and D. Hayes.  2017. Early Invasion Dynamics of New Zealand Mudsnails. Midwest Fish and Wildlife Conference, Lincoln, NE.  February 3-8, 2017.</w:t>
      </w:r>
    </w:p>
    <w:p w14:paraId="00112AB1" w14:textId="77777777" w:rsidR="0088729D" w:rsidRPr="003A2DE7" w:rsidRDefault="0088729D" w:rsidP="003A2DE7">
      <w:pPr>
        <w:pStyle w:val="NoSpacing"/>
        <w:ind w:left="720" w:hanging="360"/>
        <w:rPr>
          <w:rFonts w:asciiTheme="minorHAnsi" w:hAnsiTheme="minorHAnsi"/>
          <w:bCs/>
          <w:sz w:val="20"/>
          <w:szCs w:val="20"/>
        </w:rPr>
      </w:pPr>
      <w:r w:rsidRPr="003A2DE7">
        <w:rPr>
          <w:rFonts w:asciiTheme="minorHAnsi" w:hAnsiTheme="minorHAnsi"/>
          <w:bCs/>
          <w:sz w:val="20"/>
          <w:szCs w:val="20"/>
        </w:rPr>
        <w:t xml:space="preserve">Beaubien, J., J. Lepper, M. Nisbet, and D. Hayes.  2017.  Benthic Foragers Selecting for the New Zealand Mud Snail. Michigan Chapter AFS, Mackinaw City, MI.  March 15-16, 2017.  </w:t>
      </w:r>
    </w:p>
    <w:p w14:paraId="2D9F7748" w14:textId="77777777" w:rsidR="0088729D" w:rsidRPr="003A2DE7" w:rsidRDefault="0088729D" w:rsidP="003A2DE7">
      <w:pPr>
        <w:pStyle w:val="NoSpacing"/>
        <w:ind w:left="720" w:hanging="360"/>
        <w:rPr>
          <w:rFonts w:asciiTheme="minorHAnsi" w:hAnsiTheme="minorHAnsi"/>
          <w:bCs/>
          <w:sz w:val="20"/>
          <w:szCs w:val="20"/>
        </w:rPr>
      </w:pPr>
      <w:r w:rsidRPr="003A2DE7">
        <w:rPr>
          <w:rFonts w:asciiTheme="minorHAnsi" w:hAnsiTheme="minorHAnsi"/>
          <w:bCs/>
          <w:sz w:val="20"/>
          <w:szCs w:val="20"/>
        </w:rPr>
        <w:t>Andrews, R., D. Hayes, and T. Zorn.  2017.  Comparison of Methods for Characterization of Fish Thermal Habitat. Michigan Chapter AFS, Mackinaw City, MI.  March 15-16, 2017.</w:t>
      </w:r>
    </w:p>
    <w:p w14:paraId="59AFDAB9" w14:textId="77777777" w:rsidR="0088729D" w:rsidRPr="003A2DE7" w:rsidRDefault="0088729D" w:rsidP="003A2DE7">
      <w:pPr>
        <w:pStyle w:val="NoSpacing"/>
        <w:ind w:left="720" w:hanging="360"/>
        <w:rPr>
          <w:rFonts w:asciiTheme="minorHAnsi" w:hAnsiTheme="minorHAnsi"/>
          <w:bCs/>
          <w:sz w:val="20"/>
          <w:szCs w:val="20"/>
        </w:rPr>
      </w:pPr>
      <w:r w:rsidRPr="003A2DE7">
        <w:rPr>
          <w:rFonts w:asciiTheme="minorHAnsi" w:hAnsiTheme="minorHAnsi"/>
          <w:bCs/>
          <w:sz w:val="20"/>
          <w:szCs w:val="20"/>
        </w:rPr>
        <w:t>Hayes, D.B.  2017.  Invited presentation – U Maine Orono – present to undergrads “Grad School Pointers” 30 March 2017.</w:t>
      </w:r>
    </w:p>
    <w:p w14:paraId="4A66E351" w14:textId="77777777" w:rsidR="0088729D" w:rsidRPr="003A2DE7" w:rsidRDefault="0088729D" w:rsidP="003A2DE7">
      <w:pPr>
        <w:pStyle w:val="NoSpacing"/>
        <w:ind w:left="720" w:hanging="360"/>
        <w:rPr>
          <w:rFonts w:asciiTheme="minorHAnsi" w:hAnsiTheme="minorHAnsi"/>
          <w:bCs/>
          <w:sz w:val="20"/>
          <w:szCs w:val="20"/>
        </w:rPr>
      </w:pPr>
      <w:r w:rsidRPr="003A2DE7">
        <w:rPr>
          <w:rFonts w:asciiTheme="minorHAnsi" w:hAnsiTheme="minorHAnsi"/>
          <w:bCs/>
          <w:sz w:val="20"/>
          <w:szCs w:val="20"/>
        </w:rPr>
        <w:t xml:space="preserve">Zorn, T., D. Hayes, and D. McCullough.  2016.  Effects of Dreissenids on potential walleye recruitment in Big and Little Bays de Noc.  Lake Michigan Technical Committee. </w:t>
      </w:r>
    </w:p>
    <w:p w14:paraId="682B7AC8" w14:textId="77777777" w:rsidR="0088729D" w:rsidRPr="003A2DE7" w:rsidRDefault="0088729D" w:rsidP="003A2DE7">
      <w:pPr>
        <w:pStyle w:val="NoSpacing"/>
        <w:ind w:left="720" w:hanging="360"/>
        <w:rPr>
          <w:rFonts w:asciiTheme="minorHAnsi" w:hAnsiTheme="minorHAnsi"/>
          <w:bCs/>
          <w:sz w:val="20"/>
          <w:szCs w:val="20"/>
        </w:rPr>
      </w:pPr>
      <w:r w:rsidRPr="003A2DE7">
        <w:rPr>
          <w:rFonts w:asciiTheme="minorHAnsi" w:hAnsiTheme="minorHAnsi"/>
          <w:bCs/>
          <w:sz w:val="20"/>
          <w:szCs w:val="20"/>
        </w:rPr>
        <w:t xml:space="preserve">Hayes, D.B., and B. Burroughs.  2016.  A Systems Feedback Control Loop Representation of the Resource Management Process.  Innovations in Collaborative Modeling.  June 14-15, 2016.  East Lansing. MI.  </w:t>
      </w:r>
    </w:p>
    <w:p w14:paraId="67123B1F" w14:textId="77777777" w:rsidR="0088729D" w:rsidRPr="003A2DE7" w:rsidRDefault="0088729D" w:rsidP="003A2DE7">
      <w:pPr>
        <w:pStyle w:val="NoSpacing"/>
        <w:ind w:left="720" w:hanging="360"/>
        <w:rPr>
          <w:rFonts w:asciiTheme="minorHAnsi" w:hAnsiTheme="minorHAnsi"/>
          <w:bCs/>
          <w:sz w:val="20"/>
          <w:szCs w:val="20"/>
        </w:rPr>
      </w:pPr>
      <w:r w:rsidRPr="003A2DE7">
        <w:rPr>
          <w:rFonts w:asciiTheme="minorHAnsi" w:hAnsiTheme="minorHAnsi"/>
          <w:bCs/>
          <w:sz w:val="20"/>
          <w:szCs w:val="20"/>
        </w:rPr>
        <w:t xml:space="preserve">Watson, J.M., S.M. Coghlan, Jr., J. Zydlewski, D.B. Hayes, and I. Kiraly.  2016. Dam removal and fish passage improvement influence fish assemblages in the Penobscot River, Maine. Atlantic Salmon Ecosystems Forum, January 6-7, 2016, Orono, ME. </w:t>
      </w:r>
    </w:p>
    <w:p w14:paraId="417306C1" w14:textId="77777777" w:rsidR="0088729D" w:rsidRPr="003A2DE7" w:rsidRDefault="0088729D" w:rsidP="003A2DE7">
      <w:pPr>
        <w:pStyle w:val="NoSpacing"/>
        <w:ind w:left="720" w:hanging="360"/>
        <w:rPr>
          <w:rFonts w:asciiTheme="minorHAnsi" w:hAnsiTheme="minorHAnsi"/>
          <w:bCs/>
          <w:sz w:val="20"/>
          <w:szCs w:val="20"/>
        </w:rPr>
      </w:pPr>
      <w:r w:rsidRPr="003A2DE7">
        <w:rPr>
          <w:rFonts w:asciiTheme="minorHAnsi" w:hAnsiTheme="minorHAnsi"/>
          <w:bCs/>
          <w:sz w:val="20"/>
          <w:szCs w:val="20"/>
        </w:rPr>
        <w:t>Hayes, D. 2016.  Lessons to be learned from the growth and trajectory of MSU Department of Fisheries and Wildlife.  76th Midwest Fish and Wildlife Conference, Grand Rapids, MI. 25-27 Jan, 2016.</w:t>
      </w:r>
    </w:p>
    <w:p w14:paraId="74D6E291" w14:textId="77777777" w:rsidR="0088729D" w:rsidRPr="003A2DE7" w:rsidRDefault="0088729D" w:rsidP="003A2DE7">
      <w:pPr>
        <w:pStyle w:val="NoSpacing"/>
        <w:ind w:left="720" w:hanging="360"/>
        <w:rPr>
          <w:rFonts w:asciiTheme="minorHAnsi" w:hAnsiTheme="minorHAnsi"/>
          <w:bCs/>
          <w:sz w:val="20"/>
          <w:szCs w:val="20"/>
        </w:rPr>
      </w:pPr>
      <w:r w:rsidRPr="003A2DE7">
        <w:rPr>
          <w:rFonts w:asciiTheme="minorHAnsi" w:hAnsiTheme="minorHAnsi"/>
          <w:bCs/>
          <w:sz w:val="20"/>
          <w:szCs w:val="20"/>
        </w:rPr>
        <w:t>McCullough, D., and D. Hayes.  2016.  Predator and prey: comparing larval yellow perch selection and response to varying prey communities across multiple systems. 76th Midwest Fish and Wildlife Conference, Grand Rapids, MI. 25-27 Jan, 2016.</w:t>
      </w:r>
    </w:p>
    <w:p w14:paraId="72BEC750" w14:textId="77777777" w:rsidR="0088729D" w:rsidRPr="003A2DE7" w:rsidRDefault="0088729D" w:rsidP="003A2DE7">
      <w:pPr>
        <w:pStyle w:val="NoSpacing"/>
        <w:ind w:left="720" w:hanging="360"/>
        <w:rPr>
          <w:rFonts w:asciiTheme="minorHAnsi" w:hAnsiTheme="minorHAnsi"/>
          <w:bCs/>
          <w:sz w:val="20"/>
          <w:szCs w:val="20"/>
        </w:rPr>
      </w:pPr>
      <w:r w:rsidRPr="003A2DE7">
        <w:rPr>
          <w:rFonts w:asciiTheme="minorHAnsi" w:hAnsiTheme="minorHAnsi"/>
          <w:bCs/>
          <w:sz w:val="20"/>
          <w:szCs w:val="20"/>
        </w:rPr>
        <w:t>Gulotty, E., and D. Hayes.  2016.  Effects of artificial habitat structures on fluvial geomorphology and trout distribution.  76th Midwest Fish and Wildlife Conference, Grand Rapids, MI. 25-27 Jan, 2016.</w:t>
      </w:r>
    </w:p>
    <w:p w14:paraId="1BF144F8" w14:textId="77777777" w:rsidR="0088729D" w:rsidRPr="003A2DE7" w:rsidRDefault="0088729D" w:rsidP="003A2DE7">
      <w:pPr>
        <w:pStyle w:val="NoSpacing"/>
        <w:ind w:left="720" w:hanging="360"/>
        <w:rPr>
          <w:rFonts w:asciiTheme="minorHAnsi" w:hAnsiTheme="minorHAnsi"/>
          <w:bCs/>
          <w:sz w:val="20"/>
          <w:szCs w:val="20"/>
        </w:rPr>
      </w:pPr>
      <w:r w:rsidRPr="003A2DE7">
        <w:rPr>
          <w:rFonts w:asciiTheme="minorHAnsi" w:hAnsiTheme="minorHAnsi"/>
          <w:bCs/>
          <w:sz w:val="20"/>
          <w:szCs w:val="20"/>
        </w:rPr>
        <w:t>Smith, K., D. Hayes, S. Herbst, M. Jones, N. Popoff, and B. Roth.  2016.  Current state of Michigan crayfishes.  76th Midwest Fish and Wildlife Conference, Grand Rapids, MI. 25-27 Jan, 2016.</w:t>
      </w:r>
    </w:p>
    <w:p w14:paraId="11EFB025" w14:textId="77777777" w:rsidR="0088729D" w:rsidRPr="003A2DE7" w:rsidRDefault="0088729D" w:rsidP="003A2DE7">
      <w:pPr>
        <w:pStyle w:val="NoSpacing"/>
        <w:ind w:left="720" w:hanging="360"/>
        <w:rPr>
          <w:rFonts w:asciiTheme="minorHAnsi" w:hAnsiTheme="minorHAnsi"/>
          <w:bCs/>
          <w:sz w:val="20"/>
          <w:szCs w:val="20"/>
        </w:rPr>
      </w:pPr>
      <w:r w:rsidRPr="003A2DE7">
        <w:rPr>
          <w:rFonts w:asciiTheme="minorHAnsi" w:hAnsiTheme="minorHAnsi"/>
          <w:bCs/>
          <w:sz w:val="20"/>
          <w:szCs w:val="20"/>
        </w:rPr>
        <w:t xml:space="preserve">Hayes, D. B.  2016.  Can We Get a Pulse? Data Needs to Detect Climate Change Impacts on Fish Populations. Annual Meeting of the American Fisheries Society, Kansas City, MO.  21-25 August, 2016. </w:t>
      </w:r>
    </w:p>
    <w:p w14:paraId="33452AF2" w14:textId="77777777" w:rsidR="0088729D" w:rsidRPr="003A2DE7" w:rsidRDefault="0088729D" w:rsidP="003A2DE7">
      <w:pPr>
        <w:pStyle w:val="NoSpacing"/>
        <w:ind w:left="720" w:hanging="360"/>
        <w:rPr>
          <w:rFonts w:asciiTheme="minorHAnsi" w:hAnsiTheme="minorHAnsi"/>
          <w:bCs/>
          <w:sz w:val="20"/>
          <w:szCs w:val="20"/>
        </w:rPr>
      </w:pPr>
      <w:r w:rsidRPr="003A2DE7">
        <w:rPr>
          <w:rFonts w:asciiTheme="minorHAnsi" w:hAnsiTheme="minorHAnsi"/>
          <w:bCs/>
          <w:sz w:val="20"/>
          <w:szCs w:val="20"/>
        </w:rPr>
        <w:t>Watson, J., I. Kiraly, D. Hayes, J. Zydlewski, and S. Coghlan, Jr.  2016.  Dam Removal and Fish Passage Improvement Influence Fish Assemblages in the Penobscot River, Maine.  Annual Meeting of the American Fisheries Society, Kansas City, MO.  21-25 August, 2016.</w:t>
      </w:r>
    </w:p>
    <w:p w14:paraId="7F8D65E5" w14:textId="77777777" w:rsidR="0088729D" w:rsidRPr="003A2DE7" w:rsidRDefault="0088729D" w:rsidP="003A2DE7">
      <w:pPr>
        <w:pStyle w:val="NoSpacing"/>
        <w:ind w:left="720" w:hanging="360"/>
        <w:rPr>
          <w:rFonts w:asciiTheme="minorHAnsi" w:eastAsiaTheme="minorHAnsi" w:hAnsiTheme="minorHAnsi" w:cs="Arial"/>
          <w:sz w:val="20"/>
          <w:szCs w:val="20"/>
        </w:rPr>
      </w:pPr>
      <w:r w:rsidRPr="003A2DE7">
        <w:rPr>
          <w:rFonts w:asciiTheme="minorHAnsi" w:eastAsiaTheme="minorHAnsi" w:hAnsiTheme="minorHAnsi" w:cs="Arial"/>
          <w:sz w:val="20"/>
          <w:szCs w:val="20"/>
        </w:rPr>
        <w:t xml:space="preserve">Smith, K., Roth, B. M., Hayes, D. B., Herbst, S., Jones, M. L., Popoff, N. (January 26, 2016) </w:t>
      </w:r>
      <w:r w:rsidRPr="003A2DE7">
        <w:rPr>
          <w:rFonts w:asciiTheme="minorHAnsi" w:eastAsiaTheme="minorHAnsi" w:hAnsiTheme="minorHAnsi" w:cs="Arial"/>
          <w:i/>
          <w:iCs/>
          <w:sz w:val="20"/>
          <w:szCs w:val="20"/>
        </w:rPr>
        <w:t>Changes of Native and Invasive Crayfish Ranges in Michigan</w:t>
      </w:r>
      <w:r w:rsidRPr="003A2DE7">
        <w:rPr>
          <w:rFonts w:asciiTheme="minorHAnsi" w:eastAsiaTheme="minorHAnsi" w:hAnsiTheme="minorHAnsi" w:cs="Arial"/>
          <w:sz w:val="20"/>
          <w:szCs w:val="20"/>
        </w:rPr>
        <w:t>. Abstract presented at Midwest Fish and Wildlife Conference, Grand Rapids, MI.</w:t>
      </w:r>
    </w:p>
    <w:p w14:paraId="279396C3" w14:textId="5762DDA6" w:rsidR="0097073D" w:rsidRPr="003A2DE7" w:rsidRDefault="0097073D" w:rsidP="003A2DE7">
      <w:pPr>
        <w:pStyle w:val="NoSpacing"/>
        <w:ind w:left="720" w:hanging="360"/>
        <w:rPr>
          <w:rFonts w:asciiTheme="minorHAnsi" w:hAnsiTheme="minorHAnsi"/>
          <w:sz w:val="20"/>
          <w:szCs w:val="20"/>
        </w:rPr>
      </w:pPr>
    </w:p>
    <w:p w14:paraId="2816B347" w14:textId="77777777" w:rsidR="0097073D" w:rsidRPr="00611910" w:rsidRDefault="0097073D" w:rsidP="003A2DE7">
      <w:pPr>
        <w:pStyle w:val="NoSpacing"/>
        <w:ind w:left="720" w:hanging="360"/>
        <w:rPr>
          <w:rFonts w:asciiTheme="minorHAnsi" w:hAnsiTheme="minorHAnsi" w:cs="Arial"/>
          <w:b/>
          <w:szCs w:val="22"/>
        </w:rPr>
      </w:pPr>
      <w:r w:rsidRPr="00611910">
        <w:rPr>
          <w:rFonts w:asciiTheme="minorHAnsi" w:hAnsiTheme="minorHAnsi" w:cs="Arial"/>
          <w:b/>
          <w:szCs w:val="22"/>
        </w:rPr>
        <w:t>Dr. Dana Infante</w:t>
      </w:r>
    </w:p>
    <w:p w14:paraId="0674B79E" w14:textId="77777777" w:rsidR="00611910" w:rsidRDefault="00611910" w:rsidP="003A2DE7">
      <w:pPr>
        <w:pStyle w:val="NoSpacing"/>
        <w:ind w:left="720" w:hanging="360"/>
        <w:rPr>
          <w:rFonts w:asciiTheme="minorHAnsi" w:hAnsiTheme="minorHAnsi"/>
          <w:color w:val="000000"/>
          <w:sz w:val="20"/>
          <w:szCs w:val="20"/>
        </w:rPr>
      </w:pPr>
    </w:p>
    <w:p w14:paraId="2CCB99F7"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color w:val="000000"/>
          <w:sz w:val="20"/>
          <w:szCs w:val="20"/>
        </w:rPr>
        <w:t>Foley, M. M., F. J. Magilligan, C. E. Torgersen (presenter), J. J. Major, C. W.</w:t>
      </w:r>
      <w:r w:rsidRPr="003A2DE7">
        <w:rPr>
          <w:rFonts w:asciiTheme="minorHAnsi" w:hAnsiTheme="minorHAnsi"/>
          <w:color w:val="000000"/>
          <w:sz w:val="20"/>
          <w:szCs w:val="20"/>
        </w:rPr>
        <w:br/>
        <w:t xml:space="preserve">Anderson, P. J. Connolly, D. J. Wieferich, P. B. Shafroth, J. E. Evans, </w:t>
      </w:r>
      <w:r w:rsidRPr="003A2DE7">
        <w:rPr>
          <w:rFonts w:asciiTheme="minorHAnsi" w:hAnsiTheme="minorHAnsi"/>
          <w:bCs/>
          <w:color w:val="000000"/>
          <w:sz w:val="20"/>
          <w:szCs w:val="20"/>
        </w:rPr>
        <w:t>D. M. Infante</w:t>
      </w:r>
      <w:r w:rsidRPr="003A2DE7">
        <w:rPr>
          <w:rFonts w:asciiTheme="minorHAnsi" w:hAnsiTheme="minorHAnsi"/>
          <w:color w:val="000000"/>
          <w:sz w:val="20"/>
          <w:szCs w:val="20"/>
        </w:rPr>
        <w:t>, L. S. Craig, and J. J. Duda. 2017. Landscape context and the biophysical response of rivers to dam removal in the United. Annual Meeting of the Ecological Society of America, August 6-11, 2017, Portland, Oregon.</w:t>
      </w:r>
    </w:p>
    <w:p w14:paraId="19DE5307"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color w:val="000000"/>
          <w:sz w:val="20"/>
          <w:szCs w:val="20"/>
        </w:rPr>
        <w:t xml:space="preserve">Paukert, C. P., A. J. Lynch, T. D. Beard, Y. Chen, S. J. Cooke, M. J. Cooperman, I. G. Cowx, L. Ibengwe, </w:t>
      </w:r>
      <w:r w:rsidRPr="003A2DE7">
        <w:rPr>
          <w:rFonts w:asciiTheme="minorHAnsi" w:hAnsiTheme="minorHAnsi"/>
          <w:bCs/>
          <w:color w:val="000000"/>
          <w:sz w:val="20"/>
          <w:szCs w:val="20"/>
        </w:rPr>
        <w:t>D. M. Infante</w:t>
      </w:r>
      <w:r w:rsidRPr="003A2DE7">
        <w:rPr>
          <w:rFonts w:asciiTheme="minorHAnsi" w:hAnsiTheme="minorHAnsi"/>
          <w:color w:val="000000"/>
          <w:sz w:val="20"/>
          <w:szCs w:val="20"/>
        </w:rPr>
        <w:t>, B. J. E. Meyers, N. P Hao, I. J. Winfield. 2017. Helping managers adapt to the effects of climate change on inland fish and fisheries: Lessons learned from North America and a path forward. 50th Anniversary Symposium of the Fisheries Society of the British Isles, July 3-7, 2017, Exeter, England.</w:t>
      </w:r>
    </w:p>
    <w:p w14:paraId="0123F329"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color w:val="000000"/>
          <w:sz w:val="20"/>
          <w:szCs w:val="20"/>
        </w:rPr>
        <w:t xml:space="preserve">Daniel, W. M., </w:t>
      </w:r>
      <w:r w:rsidRPr="003A2DE7">
        <w:rPr>
          <w:rFonts w:asciiTheme="minorHAnsi" w:hAnsiTheme="minorHAnsi"/>
          <w:bCs/>
          <w:color w:val="000000"/>
          <w:sz w:val="20"/>
          <w:szCs w:val="20"/>
        </w:rPr>
        <w:t>D. M. Infante</w:t>
      </w:r>
      <w:r w:rsidRPr="003A2DE7">
        <w:rPr>
          <w:rFonts w:asciiTheme="minorHAnsi" w:hAnsiTheme="minorHAnsi"/>
          <w:color w:val="000000"/>
          <w:sz w:val="20"/>
          <w:szCs w:val="20"/>
        </w:rPr>
        <w:t xml:space="preserve">, and J. Stewart. </w:t>
      </w:r>
      <w:r w:rsidRPr="003A2DE7">
        <w:rPr>
          <w:rFonts w:asciiTheme="minorHAnsi" w:hAnsiTheme="minorHAnsi"/>
          <w:i/>
          <w:iCs/>
          <w:color w:val="000000"/>
          <w:sz w:val="20"/>
          <w:szCs w:val="20"/>
        </w:rPr>
        <w:t>Invited</w:t>
      </w:r>
      <w:r w:rsidRPr="003A2DE7">
        <w:rPr>
          <w:rFonts w:asciiTheme="minorHAnsi" w:hAnsiTheme="minorHAnsi"/>
          <w:color w:val="000000"/>
          <w:sz w:val="20"/>
          <w:szCs w:val="20"/>
        </w:rPr>
        <w:t>. 2017. FishVis and FishTail:</w:t>
      </w:r>
      <w:r w:rsidRPr="003A2DE7">
        <w:rPr>
          <w:rFonts w:asciiTheme="minorHAnsi" w:hAnsiTheme="minorHAnsi"/>
          <w:color w:val="000000"/>
          <w:sz w:val="20"/>
          <w:szCs w:val="20"/>
        </w:rPr>
        <w:br/>
        <w:t>Decision support mappers for assessing current and future fish habitat. Adapting Forested Watersheds to Climate Change Workshop, US Forest Service, March 15, 2017, Minocoqua, Wisconsin.</w:t>
      </w:r>
    </w:p>
    <w:p w14:paraId="5B342789"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color w:val="000000"/>
          <w:sz w:val="20"/>
          <w:szCs w:val="20"/>
        </w:rPr>
        <w:t xml:space="preserve">Clilverd, H. M., Y. P. Tsang, A. M. Strauch, A. Lynch, </w:t>
      </w:r>
      <w:r w:rsidRPr="003A2DE7">
        <w:rPr>
          <w:rFonts w:asciiTheme="minorHAnsi" w:hAnsiTheme="minorHAnsi"/>
          <w:bCs/>
          <w:color w:val="000000"/>
          <w:sz w:val="20"/>
          <w:szCs w:val="20"/>
        </w:rPr>
        <w:t>D. M. Infante</w:t>
      </w:r>
      <w:r w:rsidRPr="003A2DE7">
        <w:rPr>
          <w:rFonts w:asciiTheme="minorHAnsi" w:hAnsiTheme="minorHAnsi"/>
          <w:color w:val="000000"/>
          <w:sz w:val="20"/>
          <w:szCs w:val="20"/>
        </w:rPr>
        <w:t>. 2017. Assessing climate-driver changes in streamflow in the Hawaiian Islands. The Association for the Sciences of Limnology and Oceanography Annual Meeting, February 26-March 3, 2017, Honolulu, Hawaii.</w:t>
      </w:r>
    </w:p>
    <w:p w14:paraId="7ADDA316"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color w:val="000000"/>
          <w:sz w:val="20"/>
          <w:szCs w:val="20"/>
        </w:rPr>
        <w:t xml:space="preserve">Daniel, W. M., </w:t>
      </w:r>
      <w:r w:rsidRPr="003A2DE7">
        <w:rPr>
          <w:rFonts w:asciiTheme="minorHAnsi" w:hAnsiTheme="minorHAnsi"/>
          <w:bCs/>
          <w:color w:val="000000"/>
          <w:sz w:val="20"/>
          <w:szCs w:val="20"/>
        </w:rPr>
        <w:t>D. M. Infante (presenter)</w:t>
      </w:r>
      <w:r w:rsidRPr="003A2DE7">
        <w:rPr>
          <w:rFonts w:asciiTheme="minorHAnsi" w:hAnsiTheme="minorHAnsi"/>
          <w:color w:val="000000"/>
          <w:sz w:val="20"/>
          <w:szCs w:val="20"/>
        </w:rPr>
        <w:t>, A. Cooper, R. Tingley, Y. P. Tsang, K.</w:t>
      </w:r>
      <w:r w:rsidRPr="003A2DE7">
        <w:rPr>
          <w:rFonts w:asciiTheme="minorHAnsi" w:hAnsiTheme="minorHAnsi"/>
          <w:color w:val="000000"/>
          <w:sz w:val="20"/>
          <w:szCs w:val="20"/>
        </w:rPr>
        <w:br/>
        <w:t>Herreman, D. Wieferich, W. W. Taylor. 2017. Condition of stream fish habitat across the United States. Poster. Michigan State University Agriculture and Natural Resources Week Luncheon Poster Reception. March 7, 2017, East Lansing, Michigan.</w:t>
      </w:r>
    </w:p>
    <w:p w14:paraId="23C67303"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color w:val="000000"/>
          <w:sz w:val="20"/>
          <w:szCs w:val="20"/>
        </w:rPr>
        <w:t xml:space="preserve">Cooper, A. R., and </w:t>
      </w:r>
      <w:r w:rsidRPr="003A2DE7">
        <w:rPr>
          <w:rFonts w:asciiTheme="minorHAnsi" w:hAnsiTheme="minorHAnsi"/>
          <w:bCs/>
          <w:color w:val="000000"/>
          <w:sz w:val="20"/>
          <w:szCs w:val="20"/>
        </w:rPr>
        <w:t>D. M. Infante</w:t>
      </w:r>
      <w:r w:rsidRPr="003A2DE7">
        <w:rPr>
          <w:rFonts w:asciiTheme="minorHAnsi" w:hAnsiTheme="minorHAnsi"/>
          <w:color w:val="000000"/>
          <w:sz w:val="20"/>
          <w:szCs w:val="20"/>
        </w:rPr>
        <w:t>. 2017. National Aquatic GAP Analysis: Update.</w:t>
      </w:r>
      <w:r w:rsidRPr="003A2DE7">
        <w:rPr>
          <w:rFonts w:asciiTheme="minorHAnsi" w:hAnsiTheme="minorHAnsi"/>
          <w:color w:val="000000"/>
          <w:sz w:val="20"/>
          <w:szCs w:val="20"/>
        </w:rPr>
        <w:br/>
        <w:t>Aquatic GAP Program stakeholders webinar (~8 participants). January 30, 2017.</w:t>
      </w:r>
    </w:p>
    <w:p w14:paraId="0F3702D9"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bCs/>
          <w:color w:val="000000"/>
          <w:sz w:val="20"/>
          <w:szCs w:val="20"/>
        </w:rPr>
        <w:t>Infante, D. M.</w:t>
      </w:r>
      <w:r w:rsidRPr="003A2DE7">
        <w:rPr>
          <w:rFonts w:asciiTheme="minorHAnsi" w:hAnsiTheme="minorHAnsi"/>
          <w:color w:val="000000"/>
          <w:sz w:val="20"/>
          <w:szCs w:val="20"/>
        </w:rPr>
        <w:t>, W. M. Daniel, G. Whelan, K. Herreman, A. Cooper, R. Tingley.</w:t>
      </w:r>
      <w:r w:rsidRPr="003A2DE7">
        <w:rPr>
          <w:rFonts w:asciiTheme="minorHAnsi" w:hAnsiTheme="minorHAnsi"/>
          <w:color w:val="000000"/>
          <w:sz w:val="20"/>
          <w:szCs w:val="20"/>
        </w:rPr>
        <w:br/>
        <w:t>2017. 2015 National Fish Habitat Assessment Webinar. National Fish Habitat Partnership and other stakeholders webinar (~50 participants). January 13, 2017.</w:t>
      </w:r>
    </w:p>
    <w:p w14:paraId="4C75009E"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bCs/>
          <w:color w:val="000000"/>
          <w:sz w:val="20"/>
          <w:szCs w:val="20"/>
        </w:rPr>
        <w:t>Infante, D. M.</w:t>
      </w:r>
      <w:r w:rsidRPr="003A2DE7">
        <w:rPr>
          <w:rFonts w:asciiTheme="minorHAnsi" w:hAnsiTheme="minorHAnsi"/>
          <w:color w:val="000000"/>
          <w:sz w:val="20"/>
          <w:szCs w:val="20"/>
        </w:rPr>
        <w:t>, W. M. Daniel, G. Whelan, K. Herreman, A. Cooper, R. Tingley.</w:t>
      </w:r>
      <w:r w:rsidRPr="003A2DE7">
        <w:rPr>
          <w:rFonts w:asciiTheme="minorHAnsi" w:hAnsiTheme="minorHAnsi"/>
          <w:color w:val="000000"/>
          <w:sz w:val="20"/>
          <w:szCs w:val="20"/>
        </w:rPr>
        <w:br/>
        <w:t>2017. 2015 National Fish Habitat Assessment Webinar. National Fish Habitat Partnership and other stakeholders webinar (~90 participants). January 6, 2017.</w:t>
      </w:r>
    </w:p>
    <w:p w14:paraId="3FA599AC"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color w:val="000000"/>
          <w:sz w:val="20"/>
          <w:szCs w:val="20"/>
        </w:rPr>
        <w:t xml:space="preserve">Tsang, Y. P., A. M. Strauch, H. M. Clilverd, </w:t>
      </w:r>
      <w:r w:rsidRPr="003A2DE7">
        <w:rPr>
          <w:rFonts w:asciiTheme="minorHAnsi" w:hAnsiTheme="minorHAnsi"/>
          <w:bCs/>
          <w:color w:val="000000"/>
          <w:sz w:val="20"/>
          <w:szCs w:val="20"/>
        </w:rPr>
        <w:t>D. M. Infante</w:t>
      </w:r>
      <w:r w:rsidRPr="003A2DE7">
        <w:rPr>
          <w:rFonts w:asciiTheme="minorHAnsi" w:hAnsiTheme="minorHAnsi"/>
          <w:color w:val="000000"/>
          <w:sz w:val="20"/>
          <w:szCs w:val="20"/>
        </w:rPr>
        <w:t>, and A. Lynch. 2016. The</w:t>
      </w:r>
      <w:r w:rsidRPr="003A2DE7">
        <w:rPr>
          <w:rFonts w:asciiTheme="minorHAnsi" w:hAnsiTheme="minorHAnsi"/>
          <w:color w:val="000000"/>
          <w:sz w:val="20"/>
          <w:szCs w:val="20"/>
        </w:rPr>
        <w:br/>
        <w:t>natural flow regime of Hawai’I streams. Poster. American Geophysical Union Fall Meeting, December 12-16, 2016, San Francisco, California</w:t>
      </w:r>
    </w:p>
    <w:p w14:paraId="4F052104"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color w:val="000000"/>
          <w:sz w:val="20"/>
          <w:szCs w:val="20"/>
        </w:rPr>
        <w:t xml:space="preserve">Paukert, C., </w:t>
      </w:r>
      <w:r w:rsidRPr="003A2DE7">
        <w:rPr>
          <w:rFonts w:asciiTheme="minorHAnsi" w:hAnsiTheme="minorHAnsi"/>
          <w:bCs/>
          <w:color w:val="000000"/>
          <w:sz w:val="20"/>
          <w:szCs w:val="20"/>
        </w:rPr>
        <w:t>D. M. Infante</w:t>
      </w:r>
      <w:r w:rsidRPr="003A2DE7">
        <w:rPr>
          <w:rFonts w:asciiTheme="minorHAnsi" w:hAnsiTheme="minorHAnsi"/>
          <w:color w:val="000000"/>
          <w:sz w:val="20"/>
          <w:szCs w:val="20"/>
        </w:rPr>
        <w:t>, J. Stewart, W. M. Daniel, N. Sievert, J. Whittier, K.</w:t>
      </w:r>
      <w:r w:rsidRPr="003A2DE7">
        <w:rPr>
          <w:rFonts w:asciiTheme="minorHAnsi" w:hAnsiTheme="minorHAnsi"/>
          <w:color w:val="000000"/>
          <w:sz w:val="20"/>
          <w:szCs w:val="20"/>
        </w:rPr>
        <w:br/>
        <w:t>Herreman, N. Estes, and Y. P. Tsang. 2016. FishTail: A decision support mapper for conserving stream fish habitats of the NECSC region. Plains and Prairies Pothole Landscape Conservation Cooperative Science and Data Committee webinar (~15 participants), December 7, 2016.</w:t>
      </w:r>
      <w:r w:rsidRPr="003A2DE7">
        <w:rPr>
          <w:rFonts w:asciiTheme="minorHAnsi" w:hAnsiTheme="minorHAnsi"/>
          <w:color w:val="000000"/>
          <w:sz w:val="20"/>
          <w:szCs w:val="20"/>
        </w:rPr>
        <w:br/>
        <w:t xml:space="preserve">(228) </w:t>
      </w:r>
    </w:p>
    <w:p w14:paraId="12D085E0"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bCs/>
          <w:color w:val="000000"/>
          <w:sz w:val="20"/>
          <w:szCs w:val="20"/>
        </w:rPr>
        <w:t>Infante, D. M.</w:t>
      </w:r>
      <w:r w:rsidRPr="003A2DE7">
        <w:rPr>
          <w:rFonts w:asciiTheme="minorHAnsi" w:hAnsiTheme="minorHAnsi"/>
          <w:color w:val="000000"/>
          <w:sz w:val="20"/>
          <w:szCs w:val="20"/>
        </w:rPr>
        <w:t xml:space="preserve">, W. M. Daniel, K. Herreman, and A. Cooper. </w:t>
      </w:r>
      <w:r w:rsidRPr="003A2DE7">
        <w:rPr>
          <w:rFonts w:asciiTheme="minorHAnsi" w:hAnsiTheme="minorHAnsi"/>
          <w:i/>
          <w:iCs/>
          <w:color w:val="000000"/>
          <w:sz w:val="20"/>
          <w:szCs w:val="20"/>
        </w:rPr>
        <w:t>Invited</w:t>
      </w:r>
      <w:r w:rsidRPr="003A2DE7">
        <w:rPr>
          <w:rFonts w:asciiTheme="minorHAnsi" w:hAnsiTheme="minorHAnsi"/>
          <w:color w:val="000000"/>
          <w:sz w:val="20"/>
          <w:szCs w:val="20"/>
        </w:rPr>
        <w:t>. 2016.</w:t>
      </w:r>
      <w:r w:rsidRPr="003A2DE7">
        <w:rPr>
          <w:rFonts w:asciiTheme="minorHAnsi" w:hAnsiTheme="minorHAnsi"/>
          <w:color w:val="000000"/>
          <w:sz w:val="20"/>
          <w:szCs w:val="20"/>
        </w:rPr>
        <w:br/>
        <w:t>Landscape-scale assessment of stream fish habitats: Results from 2015 National Fish Habitat Partnership inland stream assessment. Michigan Department of Natural Resources Fisheries Division Biologists Meeting, November 30, 2016, Crystal Mountain, Michigan.</w:t>
      </w:r>
    </w:p>
    <w:p w14:paraId="64AC99AC"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bCs/>
          <w:color w:val="000000"/>
          <w:sz w:val="20"/>
          <w:szCs w:val="20"/>
        </w:rPr>
        <w:t>Infante, D. M.</w:t>
      </w:r>
      <w:r w:rsidRPr="003A2DE7">
        <w:rPr>
          <w:rFonts w:asciiTheme="minorHAnsi" w:hAnsiTheme="minorHAnsi"/>
          <w:color w:val="000000"/>
          <w:sz w:val="20"/>
          <w:szCs w:val="20"/>
        </w:rPr>
        <w:t>, W. M. Daniel, R. W. Tingley, A. Cooper, K. Herreman, J. Ross, Y.</w:t>
      </w:r>
      <w:r w:rsidRPr="003A2DE7">
        <w:rPr>
          <w:rFonts w:asciiTheme="minorHAnsi" w:hAnsiTheme="minorHAnsi"/>
          <w:color w:val="000000"/>
          <w:sz w:val="20"/>
          <w:szCs w:val="20"/>
        </w:rPr>
        <w:br/>
        <w:t xml:space="preserve">P. Tsang, D. Wieferich, L. Wang, and W. W. Taylor. </w:t>
      </w:r>
      <w:r w:rsidRPr="003A2DE7">
        <w:rPr>
          <w:rFonts w:asciiTheme="minorHAnsi" w:hAnsiTheme="minorHAnsi"/>
          <w:i/>
          <w:iCs/>
          <w:color w:val="000000"/>
          <w:sz w:val="20"/>
          <w:szCs w:val="20"/>
        </w:rPr>
        <w:t>Invited</w:t>
      </w:r>
      <w:r w:rsidRPr="003A2DE7">
        <w:rPr>
          <w:rFonts w:asciiTheme="minorHAnsi" w:hAnsiTheme="minorHAnsi"/>
          <w:color w:val="000000"/>
          <w:sz w:val="20"/>
          <w:szCs w:val="20"/>
        </w:rPr>
        <w:t>. 2016. 2015 assessment of the status of fluvial fish habitats for the National Fish Habitat Partnership. Midwest Glacial Lakes Partnership Science and Data Committee Meeting, November 9, 2016, East Lansing, Michigan.</w:t>
      </w:r>
      <w:r w:rsidRPr="003A2DE7">
        <w:rPr>
          <w:rFonts w:asciiTheme="minorHAnsi" w:hAnsiTheme="minorHAnsi"/>
          <w:color w:val="000000"/>
          <w:sz w:val="20"/>
          <w:szCs w:val="20"/>
        </w:rPr>
        <w:br/>
        <w:t xml:space="preserve">(226) </w:t>
      </w:r>
    </w:p>
    <w:p w14:paraId="4C903745"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color w:val="000000"/>
          <w:sz w:val="20"/>
          <w:szCs w:val="20"/>
        </w:rPr>
        <w:t>I</w:t>
      </w:r>
      <w:r w:rsidRPr="003A2DE7">
        <w:rPr>
          <w:rFonts w:asciiTheme="minorHAnsi" w:hAnsiTheme="minorHAnsi"/>
          <w:bCs/>
          <w:color w:val="000000"/>
          <w:sz w:val="20"/>
          <w:szCs w:val="20"/>
        </w:rPr>
        <w:t xml:space="preserve">nfante, D. M. </w:t>
      </w:r>
      <w:r w:rsidRPr="003A2DE7">
        <w:rPr>
          <w:rFonts w:asciiTheme="minorHAnsi" w:hAnsiTheme="minorHAnsi"/>
          <w:i/>
          <w:iCs/>
          <w:color w:val="000000"/>
          <w:sz w:val="20"/>
          <w:szCs w:val="20"/>
        </w:rPr>
        <w:t>Invited</w:t>
      </w:r>
      <w:r w:rsidRPr="003A2DE7">
        <w:rPr>
          <w:rFonts w:asciiTheme="minorHAnsi" w:hAnsiTheme="minorHAnsi"/>
          <w:color w:val="000000"/>
          <w:sz w:val="20"/>
          <w:szCs w:val="20"/>
        </w:rPr>
        <w:t>. 2016. Landscape-scale assessment of stream fishes and</w:t>
      </w:r>
      <w:r w:rsidRPr="003A2DE7">
        <w:rPr>
          <w:rFonts w:asciiTheme="minorHAnsi" w:hAnsiTheme="minorHAnsi"/>
          <w:color w:val="000000"/>
          <w:sz w:val="20"/>
          <w:szCs w:val="20"/>
        </w:rPr>
        <w:br/>
        <w:t>their habitats: Lessons learned and future directions. Graduate Student Seminar Series, Department of Natural Resource Ecology and Management, Iowa State University, October 14, 2016, Ames, Iowa.</w:t>
      </w:r>
    </w:p>
    <w:p w14:paraId="53A53F76"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color w:val="000000"/>
          <w:sz w:val="20"/>
          <w:szCs w:val="20"/>
        </w:rPr>
        <w:t xml:space="preserve">Paukert, C., </w:t>
      </w:r>
      <w:r w:rsidRPr="003A2DE7">
        <w:rPr>
          <w:rFonts w:asciiTheme="minorHAnsi" w:hAnsiTheme="minorHAnsi"/>
          <w:bCs/>
          <w:color w:val="000000"/>
          <w:sz w:val="20"/>
          <w:szCs w:val="20"/>
        </w:rPr>
        <w:t>D. M. Infante</w:t>
      </w:r>
      <w:r w:rsidRPr="003A2DE7">
        <w:rPr>
          <w:rFonts w:asciiTheme="minorHAnsi" w:hAnsiTheme="minorHAnsi"/>
          <w:color w:val="000000"/>
          <w:sz w:val="20"/>
          <w:szCs w:val="20"/>
        </w:rPr>
        <w:t>, J. Stewart, W. M. Daniel, N. Sievert, J. Whittier, K.</w:t>
      </w:r>
      <w:r w:rsidRPr="003A2DE7">
        <w:rPr>
          <w:rFonts w:asciiTheme="minorHAnsi" w:hAnsiTheme="minorHAnsi"/>
          <w:color w:val="000000"/>
          <w:sz w:val="20"/>
          <w:szCs w:val="20"/>
        </w:rPr>
        <w:br/>
        <w:t>Herreman, N. Estes, and Y. P. Tsang. FishTail: A decision support mapper for conserving stream fish habitats of the NE CSC region. Northeast Climate Science Center stakeholder webinar (~50 participants), October 12, 2016.</w:t>
      </w:r>
    </w:p>
    <w:p w14:paraId="05807334"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color w:val="000000"/>
          <w:sz w:val="20"/>
          <w:szCs w:val="20"/>
        </w:rPr>
        <w:t xml:space="preserve">Cooper, A. R., W. M. Daniel, P. Badra, and </w:t>
      </w:r>
      <w:r w:rsidRPr="003A2DE7">
        <w:rPr>
          <w:rFonts w:asciiTheme="minorHAnsi" w:hAnsiTheme="minorHAnsi"/>
          <w:bCs/>
          <w:color w:val="000000"/>
          <w:sz w:val="20"/>
          <w:szCs w:val="20"/>
        </w:rPr>
        <w:t>D. M. Infante</w:t>
      </w:r>
      <w:r w:rsidRPr="003A2DE7">
        <w:rPr>
          <w:rFonts w:asciiTheme="minorHAnsi" w:hAnsiTheme="minorHAnsi"/>
          <w:color w:val="000000"/>
          <w:sz w:val="20"/>
          <w:szCs w:val="20"/>
        </w:rPr>
        <w:t xml:space="preserve">. </w:t>
      </w:r>
      <w:r w:rsidRPr="003A2DE7">
        <w:rPr>
          <w:rFonts w:asciiTheme="minorHAnsi" w:hAnsiTheme="minorHAnsi"/>
          <w:i/>
          <w:iCs/>
          <w:color w:val="000000"/>
          <w:sz w:val="20"/>
          <w:szCs w:val="20"/>
        </w:rPr>
        <w:t>Invited</w:t>
      </w:r>
      <w:r w:rsidRPr="003A2DE7">
        <w:rPr>
          <w:rFonts w:asciiTheme="minorHAnsi" w:hAnsiTheme="minorHAnsi"/>
          <w:color w:val="000000"/>
          <w:sz w:val="20"/>
          <w:szCs w:val="20"/>
        </w:rPr>
        <w:t>. 2016. Modeling</w:t>
      </w:r>
      <w:r w:rsidRPr="003A2DE7">
        <w:rPr>
          <w:rFonts w:asciiTheme="minorHAnsi" w:hAnsiTheme="minorHAnsi"/>
          <w:color w:val="000000"/>
          <w:sz w:val="20"/>
          <w:szCs w:val="20"/>
        </w:rPr>
        <w:br/>
        <w:t>fluvial habitat suitability for 11 of Michigan’s listed unionids. 146th Annual Meeting of the American Fisheries Society, August 21-25, 2016, Kansas City, Missouri.</w:t>
      </w:r>
    </w:p>
    <w:p w14:paraId="2BD0437F"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color w:val="000000"/>
          <w:sz w:val="20"/>
          <w:szCs w:val="20"/>
        </w:rPr>
        <w:t xml:space="preserve">Daniel, W. M., </w:t>
      </w:r>
      <w:r w:rsidRPr="003A2DE7">
        <w:rPr>
          <w:rFonts w:asciiTheme="minorHAnsi" w:hAnsiTheme="minorHAnsi"/>
          <w:bCs/>
          <w:color w:val="000000"/>
          <w:sz w:val="20"/>
          <w:szCs w:val="20"/>
        </w:rPr>
        <w:t>D. M. Infante</w:t>
      </w:r>
      <w:r w:rsidRPr="003A2DE7">
        <w:rPr>
          <w:rFonts w:asciiTheme="minorHAnsi" w:hAnsiTheme="minorHAnsi"/>
          <w:color w:val="000000"/>
          <w:sz w:val="20"/>
          <w:szCs w:val="20"/>
        </w:rPr>
        <w:t xml:space="preserve">, and E. Throckmorton. </w:t>
      </w:r>
      <w:r w:rsidRPr="003A2DE7">
        <w:rPr>
          <w:rFonts w:asciiTheme="minorHAnsi" w:hAnsiTheme="minorHAnsi"/>
          <w:i/>
          <w:iCs/>
          <w:color w:val="000000"/>
          <w:sz w:val="20"/>
          <w:szCs w:val="20"/>
        </w:rPr>
        <w:t>Invited</w:t>
      </w:r>
      <w:r w:rsidRPr="003A2DE7">
        <w:rPr>
          <w:rFonts w:asciiTheme="minorHAnsi" w:hAnsiTheme="minorHAnsi"/>
          <w:color w:val="000000"/>
          <w:sz w:val="20"/>
          <w:szCs w:val="20"/>
        </w:rPr>
        <w:t>. 2016. A strategic</w:t>
      </w:r>
      <w:r w:rsidRPr="003A2DE7">
        <w:rPr>
          <w:rFonts w:asciiTheme="minorHAnsi" w:hAnsiTheme="minorHAnsi"/>
          <w:color w:val="000000"/>
          <w:sz w:val="20"/>
          <w:szCs w:val="20"/>
        </w:rPr>
        <w:br/>
        <w:t>conservation plan for threatened and endangered mussel species of the Gulf Coast Prairie Region. 146th Annual Meeting of the American Fisheries Society, August 21- 25, 2016, Kansas City, Missouri.</w:t>
      </w:r>
    </w:p>
    <w:p w14:paraId="6FBA1C0D"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color w:val="000000"/>
          <w:sz w:val="20"/>
          <w:szCs w:val="20"/>
        </w:rPr>
        <w:t xml:space="preserve">Hsiao, J., </w:t>
      </w:r>
      <w:r w:rsidRPr="003A2DE7">
        <w:rPr>
          <w:rFonts w:asciiTheme="minorHAnsi" w:hAnsiTheme="minorHAnsi"/>
          <w:bCs/>
          <w:color w:val="000000"/>
          <w:sz w:val="20"/>
          <w:szCs w:val="20"/>
        </w:rPr>
        <w:t>D. M. Infante</w:t>
      </w:r>
      <w:r w:rsidRPr="003A2DE7">
        <w:rPr>
          <w:rFonts w:asciiTheme="minorHAnsi" w:hAnsiTheme="minorHAnsi"/>
          <w:color w:val="000000"/>
          <w:sz w:val="20"/>
          <w:szCs w:val="20"/>
        </w:rPr>
        <w:t>, Y. P. Tsang, and A. J. Lynch. 2016. Understanding spatial</w:t>
      </w:r>
      <w:r w:rsidRPr="003A2DE7">
        <w:rPr>
          <w:rFonts w:asciiTheme="minorHAnsi" w:hAnsiTheme="minorHAnsi"/>
          <w:color w:val="000000"/>
          <w:sz w:val="20"/>
          <w:szCs w:val="20"/>
        </w:rPr>
        <w:br/>
        <w:t>linkages between terrestrial and coastal systems: Improving conservation of coastal habitats. 146th Annual Meeting of the American Fisheries Society, August 21-25, 2016, Kansas City, Missouri.</w:t>
      </w:r>
    </w:p>
    <w:p w14:paraId="51D31269"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color w:val="000000"/>
          <w:sz w:val="20"/>
          <w:szCs w:val="20"/>
        </w:rPr>
        <w:t xml:space="preserve">Sievert, N., Y. P. Tsang, W. M. Daniel, C. P. Paukert, </w:t>
      </w:r>
      <w:r w:rsidRPr="003A2DE7">
        <w:rPr>
          <w:rFonts w:asciiTheme="minorHAnsi" w:hAnsiTheme="minorHAnsi"/>
          <w:bCs/>
          <w:color w:val="000000"/>
          <w:sz w:val="20"/>
          <w:szCs w:val="20"/>
        </w:rPr>
        <w:t>D. M. Infante</w:t>
      </w:r>
      <w:r w:rsidRPr="003A2DE7">
        <w:rPr>
          <w:rFonts w:asciiTheme="minorHAnsi" w:hAnsiTheme="minorHAnsi"/>
          <w:color w:val="000000"/>
          <w:sz w:val="20"/>
          <w:szCs w:val="20"/>
        </w:rPr>
        <w:t>, J. Whittier, K.</w:t>
      </w:r>
      <w:r w:rsidRPr="003A2DE7">
        <w:rPr>
          <w:rFonts w:asciiTheme="minorHAnsi" w:hAnsiTheme="minorHAnsi"/>
          <w:color w:val="000000"/>
          <w:sz w:val="20"/>
          <w:szCs w:val="20"/>
        </w:rPr>
        <w:br/>
        <w:t xml:space="preserve">Herreman, and J. Stewart. </w:t>
      </w:r>
      <w:r w:rsidRPr="003A2DE7">
        <w:rPr>
          <w:rFonts w:asciiTheme="minorHAnsi" w:hAnsiTheme="minorHAnsi"/>
          <w:i/>
          <w:iCs/>
          <w:color w:val="000000"/>
          <w:sz w:val="20"/>
          <w:szCs w:val="20"/>
        </w:rPr>
        <w:t>Invited</w:t>
      </w:r>
      <w:r w:rsidRPr="003A2DE7">
        <w:rPr>
          <w:rFonts w:asciiTheme="minorHAnsi" w:hAnsiTheme="minorHAnsi"/>
          <w:color w:val="000000"/>
          <w:sz w:val="20"/>
          <w:szCs w:val="20"/>
        </w:rPr>
        <w:t>. 2016. Assessing climate impacts based on observed fish responses to stream temperature and flow metrics. 146th Annual Meeting of the American Fisheries Society, August 21-25, 2016, Kansas City, Missouri.</w:t>
      </w:r>
    </w:p>
    <w:p w14:paraId="2976315E"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color w:val="000000"/>
          <w:sz w:val="20"/>
          <w:szCs w:val="20"/>
        </w:rPr>
        <w:t xml:space="preserve">Wieferich, D., </w:t>
      </w:r>
      <w:r w:rsidRPr="003A2DE7">
        <w:rPr>
          <w:rFonts w:asciiTheme="minorHAnsi" w:hAnsiTheme="minorHAnsi"/>
          <w:bCs/>
          <w:color w:val="000000"/>
          <w:sz w:val="20"/>
          <w:szCs w:val="20"/>
        </w:rPr>
        <w:t>D. M. Infante</w:t>
      </w:r>
      <w:r w:rsidRPr="003A2DE7">
        <w:rPr>
          <w:rFonts w:asciiTheme="minorHAnsi" w:hAnsiTheme="minorHAnsi"/>
          <w:color w:val="000000"/>
          <w:sz w:val="20"/>
          <w:szCs w:val="20"/>
        </w:rPr>
        <w:t xml:space="preserve">, and Y. P. Tsang. </w:t>
      </w:r>
      <w:r w:rsidRPr="003A2DE7">
        <w:rPr>
          <w:rFonts w:asciiTheme="minorHAnsi" w:hAnsiTheme="minorHAnsi"/>
          <w:i/>
          <w:iCs/>
          <w:color w:val="000000"/>
          <w:sz w:val="20"/>
          <w:szCs w:val="20"/>
        </w:rPr>
        <w:t>Invited</w:t>
      </w:r>
      <w:r w:rsidRPr="003A2DE7">
        <w:rPr>
          <w:rFonts w:asciiTheme="minorHAnsi" w:hAnsiTheme="minorHAnsi"/>
          <w:color w:val="000000"/>
          <w:sz w:val="20"/>
          <w:szCs w:val="20"/>
        </w:rPr>
        <w:t>. 2016. National and</w:t>
      </w:r>
      <w:r w:rsidRPr="003A2DE7">
        <w:rPr>
          <w:rFonts w:asciiTheme="minorHAnsi" w:hAnsiTheme="minorHAnsi"/>
          <w:color w:val="000000"/>
          <w:sz w:val="20"/>
          <w:szCs w:val="20"/>
        </w:rPr>
        <w:br/>
        <w:t>regional data assets and needs to help assess climate impacts on fish. 146th Annual Meeting of the American Fisheries Society, August 21-25, 2016, Kansas City, Missouri.</w:t>
      </w:r>
    </w:p>
    <w:p w14:paraId="3650BA37"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bCs/>
          <w:color w:val="000000"/>
          <w:sz w:val="20"/>
          <w:szCs w:val="20"/>
        </w:rPr>
        <w:t xml:space="preserve">Infante, D. M. </w:t>
      </w:r>
      <w:r w:rsidRPr="003A2DE7">
        <w:rPr>
          <w:rFonts w:asciiTheme="minorHAnsi" w:hAnsiTheme="minorHAnsi"/>
          <w:color w:val="000000"/>
          <w:sz w:val="20"/>
          <w:szCs w:val="20"/>
        </w:rPr>
        <w:t>2016. Summarizing catchment information for understanding</w:t>
      </w:r>
      <w:r w:rsidRPr="003A2DE7">
        <w:rPr>
          <w:rFonts w:asciiTheme="minorHAnsi" w:hAnsiTheme="minorHAnsi"/>
          <w:color w:val="000000"/>
          <w:sz w:val="20"/>
          <w:szCs w:val="20"/>
        </w:rPr>
        <w:br/>
        <w:t>condition of stream habitats. Community for data integration project team meeting. August 3-5, 2016, Denver, Colorado.</w:t>
      </w:r>
    </w:p>
    <w:p w14:paraId="5204AC5E"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color w:val="000000"/>
          <w:sz w:val="20"/>
          <w:szCs w:val="20"/>
        </w:rPr>
        <w:t xml:space="preserve">Daniel, W. M., </w:t>
      </w:r>
      <w:r w:rsidRPr="003A2DE7">
        <w:rPr>
          <w:rFonts w:asciiTheme="minorHAnsi" w:hAnsiTheme="minorHAnsi"/>
          <w:bCs/>
          <w:color w:val="000000"/>
          <w:sz w:val="20"/>
          <w:szCs w:val="20"/>
        </w:rPr>
        <w:t>D. M. Infante</w:t>
      </w:r>
      <w:r w:rsidRPr="003A2DE7">
        <w:rPr>
          <w:rFonts w:asciiTheme="minorHAnsi" w:hAnsiTheme="minorHAnsi"/>
          <w:color w:val="000000"/>
          <w:sz w:val="20"/>
          <w:szCs w:val="20"/>
        </w:rPr>
        <w:t>, and E. Throckmorton. 2016: Strategic coordination</w:t>
      </w:r>
      <w:r w:rsidRPr="003A2DE7">
        <w:rPr>
          <w:rFonts w:asciiTheme="minorHAnsi" w:hAnsiTheme="minorHAnsi"/>
          <w:color w:val="000000"/>
          <w:sz w:val="20"/>
          <w:szCs w:val="20"/>
        </w:rPr>
        <w:br/>
        <w:t>of quadrula species research and conservation: Support for development of a conservation plan. Gulf Coast Prairie Landscape Conservation Cooperative end-ofproject webinar (~35 participants), August 3, 2016.</w:t>
      </w:r>
    </w:p>
    <w:p w14:paraId="18556A91"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bCs/>
          <w:color w:val="000000"/>
          <w:sz w:val="20"/>
          <w:szCs w:val="20"/>
        </w:rPr>
        <w:t xml:space="preserve">Infante, D. M. </w:t>
      </w:r>
      <w:r w:rsidRPr="003A2DE7">
        <w:rPr>
          <w:rFonts w:asciiTheme="minorHAnsi" w:hAnsiTheme="minorHAnsi"/>
          <w:i/>
          <w:iCs/>
          <w:color w:val="000000"/>
          <w:sz w:val="20"/>
          <w:szCs w:val="20"/>
        </w:rPr>
        <w:t>Invited</w:t>
      </w:r>
      <w:r w:rsidRPr="003A2DE7">
        <w:rPr>
          <w:rFonts w:asciiTheme="minorHAnsi" w:hAnsiTheme="minorHAnsi"/>
          <w:color w:val="000000"/>
          <w:sz w:val="20"/>
          <w:szCs w:val="20"/>
        </w:rPr>
        <w:t>. 2016. Recent innovations in Aquatic GAP: Informing</w:t>
      </w:r>
      <w:r w:rsidRPr="003A2DE7">
        <w:rPr>
          <w:rFonts w:asciiTheme="minorHAnsi" w:hAnsiTheme="minorHAnsi"/>
          <w:color w:val="000000"/>
          <w:sz w:val="20"/>
          <w:szCs w:val="20"/>
        </w:rPr>
        <w:br/>
        <w:t>conservation of fluvial habitats over large regions. Aquatic GAP Analysis Program leadership webinar (~30 participants), June 28, 2016.</w:t>
      </w:r>
    </w:p>
    <w:p w14:paraId="1FE5FD0B"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color w:val="000000"/>
          <w:sz w:val="20"/>
          <w:szCs w:val="20"/>
        </w:rPr>
        <w:t xml:space="preserve">Daniel, W. M., </w:t>
      </w:r>
      <w:r w:rsidRPr="003A2DE7">
        <w:rPr>
          <w:rFonts w:asciiTheme="minorHAnsi" w:hAnsiTheme="minorHAnsi"/>
          <w:bCs/>
          <w:color w:val="000000"/>
          <w:sz w:val="20"/>
          <w:szCs w:val="20"/>
        </w:rPr>
        <w:t>D. M. Infante</w:t>
      </w:r>
      <w:r w:rsidRPr="003A2DE7">
        <w:rPr>
          <w:rFonts w:asciiTheme="minorHAnsi" w:hAnsiTheme="minorHAnsi"/>
          <w:color w:val="000000"/>
          <w:sz w:val="20"/>
          <w:szCs w:val="20"/>
        </w:rPr>
        <w:t>, C. Paukert, N. Sievert, J. Stewart, J. Whittier, K.</w:t>
      </w:r>
      <w:r w:rsidRPr="003A2DE7">
        <w:rPr>
          <w:rFonts w:asciiTheme="minorHAnsi" w:hAnsiTheme="minorHAnsi"/>
          <w:color w:val="000000"/>
          <w:sz w:val="20"/>
          <w:szCs w:val="20"/>
        </w:rPr>
        <w:br/>
        <w:t>Herreman, N. Estes, and Y. P. Tsang. 2016. FISHTAIL: A decision support mapper for conserving stream fish habitats of the NECSC region. Northeast Climate Science Center stakeholder webinar (~75 participants), June 9, 2016.</w:t>
      </w:r>
    </w:p>
    <w:p w14:paraId="55294398"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bCs/>
          <w:color w:val="000000"/>
          <w:sz w:val="20"/>
          <w:szCs w:val="20"/>
        </w:rPr>
        <w:t>Infante, D. M.</w:t>
      </w:r>
      <w:r w:rsidRPr="003A2DE7">
        <w:rPr>
          <w:rFonts w:asciiTheme="minorHAnsi" w:hAnsiTheme="minorHAnsi"/>
          <w:color w:val="000000"/>
          <w:sz w:val="20"/>
          <w:szCs w:val="20"/>
        </w:rPr>
        <w:t xml:space="preserve">, and W. M. Daniel. </w:t>
      </w:r>
      <w:r w:rsidRPr="003A2DE7">
        <w:rPr>
          <w:rFonts w:asciiTheme="minorHAnsi" w:hAnsiTheme="minorHAnsi"/>
          <w:i/>
          <w:iCs/>
          <w:color w:val="000000"/>
          <w:sz w:val="20"/>
          <w:szCs w:val="20"/>
        </w:rPr>
        <w:t>Invited</w:t>
      </w:r>
      <w:r w:rsidRPr="003A2DE7">
        <w:rPr>
          <w:rFonts w:asciiTheme="minorHAnsi" w:hAnsiTheme="minorHAnsi"/>
          <w:color w:val="000000"/>
          <w:sz w:val="20"/>
          <w:szCs w:val="20"/>
        </w:rPr>
        <w:t>. 2016. 2015 inland assessment for the</w:t>
      </w:r>
      <w:r w:rsidRPr="003A2DE7">
        <w:rPr>
          <w:rFonts w:asciiTheme="minorHAnsi" w:hAnsiTheme="minorHAnsi"/>
          <w:color w:val="000000"/>
          <w:sz w:val="20"/>
          <w:szCs w:val="20"/>
        </w:rPr>
        <w:br/>
        <w:t>National Fish Habitat Partnership: National results and highlights for Chesapeake Bay. Chesapeake Bay: Sustainable fisheries goal implementation team webinar (~100 participants), June 2, 2016.</w:t>
      </w:r>
    </w:p>
    <w:p w14:paraId="2B130BB1"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color w:val="000000"/>
          <w:sz w:val="20"/>
          <w:szCs w:val="20"/>
        </w:rPr>
        <w:t xml:space="preserve">Daniel W. M., </w:t>
      </w:r>
      <w:r w:rsidRPr="003A2DE7">
        <w:rPr>
          <w:rFonts w:asciiTheme="minorHAnsi" w:hAnsiTheme="minorHAnsi"/>
          <w:bCs/>
          <w:color w:val="000000"/>
          <w:sz w:val="20"/>
          <w:szCs w:val="20"/>
        </w:rPr>
        <w:t>D. M. Infante</w:t>
      </w:r>
      <w:r w:rsidRPr="003A2DE7">
        <w:rPr>
          <w:rFonts w:asciiTheme="minorHAnsi" w:hAnsiTheme="minorHAnsi"/>
          <w:color w:val="000000"/>
          <w:sz w:val="20"/>
          <w:szCs w:val="20"/>
        </w:rPr>
        <w:t>, and E. Throckmorton. 2016. Strategic coordination</w:t>
      </w:r>
      <w:r w:rsidRPr="003A2DE7">
        <w:rPr>
          <w:rFonts w:asciiTheme="minorHAnsi" w:hAnsiTheme="minorHAnsi"/>
          <w:color w:val="000000"/>
          <w:sz w:val="20"/>
          <w:szCs w:val="20"/>
        </w:rPr>
        <w:br/>
        <w:t>of Quadrula species research and conservation: 2nd stakeholder webinar. Webinar with the Gulf Coast Prairie Landscape Conservation Cooperative Science and Data Committee and Stakeholders (~30 participants), April 11, 2016.</w:t>
      </w:r>
    </w:p>
    <w:p w14:paraId="14B4473E"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color w:val="000000"/>
          <w:sz w:val="20"/>
          <w:szCs w:val="20"/>
        </w:rPr>
        <w:t xml:space="preserve">Gibson, P., </w:t>
      </w:r>
      <w:r w:rsidRPr="003A2DE7">
        <w:rPr>
          <w:rFonts w:asciiTheme="minorHAnsi" w:hAnsiTheme="minorHAnsi"/>
          <w:bCs/>
          <w:color w:val="000000"/>
          <w:sz w:val="20"/>
          <w:szCs w:val="20"/>
        </w:rPr>
        <w:t>D. M. Infante</w:t>
      </w:r>
      <w:r w:rsidRPr="003A2DE7">
        <w:rPr>
          <w:rFonts w:asciiTheme="minorHAnsi" w:hAnsiTheme="minorHAnsi"/>
          <w:color w:val="000000"/>
          <w:sz w:val="20"/>
          <w:szCs w:val="20"/>
        </w:rPr>
        <w:t>, R. Tingley, K. Herreman, W. M. Daniel, and W. W. Fetzer. 2016. Influences of wetlands on stream fish assemblages: Investigation of regional trends across Michigan’s Lower Peninsula. Michigan State University Undergraduate Research and Arts Forum, April 8, 2016.</w:t>
      </w:r>
    </w:p>
    <w:p w14:paraId="631DC301"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bCs/>
          <w:color w:val="000000"/>
          <w:sz w:val="20"/>
          <w:szCs w:val="20"/>
        </w:rPr>
        <w:t>Infante, D. M.</w:t>
      </w:r>
      <w:r w:rsidRPr="003A2DE7">
        <w:rPr>
          <w:rFonts w:asciiTheme="minorHAnsi" w:hAnsiTheme="minorHAnsi"/>
          <w:color w:val="000000"/>
          <w:sz w:val="20"/>
          <w:szCs w:val="20"/>
        </w:rPr>
        <w:t>, R. W. Tingley, W. M. Daniel, K. M. Herreman, Y. P. Tsang, and A.</w:t>
      </w:r>
      <w:r w:rsidRPr="003A2DE7">
        <w:rPr>
          <w:rFonts w:asciiTheme="minorHAnsi" w:hAnsiTheme="minorHAnsi"/>
          <w:color w:val="000000"/>
          <w:sz w:val="20"/>
          <w:szCs w:val="20"/>
        </w:rPr>
        <w:br/>
        <w:t xml:space="preserve">R. Cooper. </w:t>
      </w:r>
      <w:r w:rsidRPr="003A2DE7">
        <w:rPr>
          <w:rFonts w:asciiTheme="minorHAnsi" w:hAnsiTheme="minorHAnsi"/>
          <w:i/>
          <w:iCs/>
          <w:color w:val="000000"/>
          <w:sz w:val="20"/>
          <w:szCs w:val="20"/>
        </w:rPr>
        <w:t>Invited</w:t>
      </w:r>
      <w:r w:rsidRPr="003A2DE7">
        <w:rPr>
          <w:rFonts w:asciiTheme="minorHAnsi" w:hAnsiTheme="minorHAnsi"/>
          <w:color w:val="000000"/>
          <w:sz w:val="20"/>
          <w:szCs w:val="20"/>
        </w:rPr>
        <w:t>. 2016. Assessing threats to Hawaiian streams for the 2015 National Fish Habitat Assessment. Hawaii Stream Conservation Workshop 2016, February 23-25, 2016, Honolulu, Hawaii.</w:t>
      </w:r>
    </w:p>
    <w:p w14:paraId="07CEE106"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color w:val="000000"/>
          <w:sz w:val="20"/>
          <w:szCs w:val="20"/>
        </w:rPr>
        <w:t xml:space="preserve">Tingley, R. W., </w:t>
      </w:r>
      <w:r w:rsidRPr="003A2DE7">
        <w:rPr>
          <w:rFonts w:asciiTheme="minorHAnsi" w:hAnsiTheme="minorHAnsi"/>
          <w:bCs/>
          <w:color w:val="000000"/>
          <w:sz w:val="20"/>
          <w:szCs w:val="20"/>
        </w:rPr>
        <w:t>D. M. Infante</w:t>
      </w:r>
      <w:r w:rsidRPr="003A2DE7">
        <w:rPr>
          <w:rFonts w:asciiTheme="minorHAnsi" w:hAnsiTheme="minorHAnsi"/>
          <w:color w:val="000000"/>
          <w:sz w:val="20"/>
          <w:szCs w:val="20"/>
        </w:rPr>
        <w:t>, A. R. Cooper, and K. Herreman. 2016. Enhancing</w:t>
      </w:r>
      <w:r w:rsidRPr="003A2DE7">
        <w:rPr>
          <w:rFonts w:asciiTheme="minorHAnsi" w:hAnsiTheme="minorHAnsi"/>
          <w:color w:val="000000"/>
          <w:sz w:val="20"/>
          <w:szCs w:val="20"/>
        </w:rPr>
        <w:br/>
        <w:t>conservation planning for Hawaiian streams under current and future threats. Hawaii Stream Conservation Workshop 2016, February 23-25, 2016, Honolulu, Hawaii.</w:t>
      </w:r>
    </w:p>
    <w:p w14:paraId="269B469F"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color w:val="000000"/>
          <w:sz w:val="20"/>
          <w:szCs w:val="20"/>
        </w:rPr>
        <w:t xml:space="preserve">Daniel, W. M., </w:t>
      </w:r>
      <w:r w:rsidRPr="003A2DE7">
        <w:rPr>
          <w:rFonts w:asciiTheme="minorHAnsi" w:hAnsiTheme="minorHAnsi"/>
          <w:bCs/>
          <w:color w:val="000000"/>
          <w:sz w:val="20"/>
          <w:szCs w:val="20"/>
        </w:rPr>
        <w:t>D. M. Infante</w:t>
      </w:r>
      <w:r w:rsidRPr="003A2DE7">
        <w:rPr>
          <w:rFonts w:asciiTheme="minorHAnsi" w:hAnsiTheme="minorHAnsi"/>
          <w:color w:val="000000"/>
          <w:sz w:val="20"/>
          <w:szCs w:val="20"/>
        </w:rPr>
        <w:t>, C. Edwards, B. Kahler, and E. Throckmorton. 2016.</w:t>
      </w:r>
      <w:r w:rsidRPr="003A2DE7">
        <w:rPr>
          <w:rFonts w:asciiTheme="minorHAnsi" w:hAnsiTheme="minorHAnsi"/>
          <w:color w:val="000000"/>
          <w:sz w:val="20"/>
          <w:szCs w:val="20"/>
        </w:rPr>
        <w:br/>
        <w:t>Development of a strategic conservation plan for Quadrula species of the Gulf Coast Prairie region. 2016 Freshwater Mollusk Conservation Society Workshop, February 16-19, 2016, Shepherdstown, West Virginia.</w:t>
      </w:r>
    </w:p>
    <w:p w14:paraId="2DF11861"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color w:val="000000"/>
          <w:sz w:val="20"/>
          <w:szCs w:val="20"/>
        </w:rPr>
        <w:t xml:space="preserve">Daniel, W. M., </w:t>
      </w:r>
      <w:r w:rsidRPr="003A2DE7">
        <w:rPr>
          <w:rFonts w:asciiTheme="minorHAnsi" w:hAnsiTheme="minorHAnsi"/>
          <w:bCs/>
          <w:color w:val="000000"/>
          <w:sz w:val="20"/>
          <w:szCs w:val="20"/>
        </w:rPr>
        <w:t>D. M. Infante</w:t>
      </w:r>
      <w:r w:rsidRPr="003A2DE7">
        <w:rPr>
          <w:rFonts w:asciiTheme="minorHAnsi" w:hAnsiTheme="minorHAnsi"/>
          <w:color w:val="000000"/>
          <w:sz w:val="20"/>
          <w:szCs w:val="20"/>
        </w:rPr>
        <w:t>, A. Cooper. 2016. National fish habitat assessment’s</w:t>
      </w:r>
      <w:r w:rsidRPr="003A2DE7">
        <w:rPr>
          <w:rFonts w:asciiTheme="minorHAnsi" w:hAnsiTheme="minorHAnsi"/>
          <w:color w:val="000000"/>
          <w:sz w:val="20"/>
          <w:szCs w:val="20"/>
        </w:rPr>
        <w:br/>
        <w:t>2015 inland draft results for Alaska. Webinar for the All Alaska Fish Habitat Partnership Meeting (~50 participants), February 9, 2016.</w:t>
      </w:r>
    </w:p>
    <w:p w14:paraId="15411A2E"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color w:val="000000"/>
          <w:sz w:val="20"/>
          <w:szCs w:val="20"/>
        </w:rPr>
        <w:t xml:space="preserve">Daniel, W. M., A. R. Cooper, P. Badra, and </w:t>
      </w:r>
      <w:r w:rsidRPr="003A2DE7">
        <w:rPr>
          <w:rFonts w:asciiTheme="minorHAnsi" w:hAnsiTheme="minorHAnsi"/>
          <w:bCs/>
          <w:color w:val="000000"/>
          <w:sz w:val="20"/>
          <w:szCs w:val="20"/>
        </w:rPr>
        <w:t>D. M. Infante</w:t>
      </w:r>
      <w:r w:rsidRPr="003A2DE7">
        <w:rPr>
          <w:rFonts w:asciiTheme="minorHAnsi" w:hAnsiTheme="minorHAnsi"/>
          <w:color w:val="000000"/>
          <w:sz w:val="20"/>
          <w:szCs w:val="20"/>
        </w:rPr>
        <w:t>. 2016. Michigan’s fluvial</w:t>
      </w:r>
      <w:r w:rsidRPr="003A2DE7">
        <w:rPr>
          <w:rFonts w:asciiTheme="minorHAnsi" w:hAnsiTheme="minorHAnsi"/>
          <w:color w:val="000000"/>
          <w:sz w:val="20"/>
          <w:szCs w:val="20"/>
        </w:rPr>
        <w:br/>
        <w:t>habitat suitability for 11 listed unionids. 76th Midwest Fish and Wildlife Conference, January 25-27, 2016, Grand Rapids, Michigan</w:t>
      </w:r>
    </w:p>
    <w:p w14:paraId="7D96217C"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color w:val="000000"/>
          <w:sz w:val="20"/>
          <w:szCs w:val="20"/>
        </w:rPr>
        <w:t xml:space="preserve">Daniel, W. M., N. Sievert, </w:t>
      </w:r>
      <w:r w:rsidRPr="003A2DE7">
        <w:rPr>
          <w:rFonts w:asciiTheme="minorHAnsi" w:hAnsiTheme="minorHAnsi"/>
          <w:bCs/>
          <w:color w:val="000000"/>
          <w:sz w:val="20"/>
          <w:szCs w:val="20"/>
        </w:rPr>
        <w:t>D. M. Infante</w:t>
      </w:r>
      <w:r w:rsidRPr="003A2DE7">
        <w:rPr>
          <w:rFonts w:asciiTheme="minorHAnsi" w:hAnsiTheme="minorHAnsi"/>
          <w:color w:val="000000"/>
          <w:sz w:val="20"/>
          <w:szCs w:val="20"/>
        </w:rPr>
        <w:t>, C. Paukert, J. Stewart, J. Whittier, T.</w:t>
      </w:r>
      <w:r w:rsidRPr="003A2DE7">
        <w:rPr>
          <w:rFonts w:asciiTheme="minorHAnsi" w:hAnsiTheme="minorHAnsi"/>
          <w:color w:val="000000"/>
          <w:sz w:val="20"/>
          <w:szCs w:val="20"/>
        </w:rPr>
        <w:br/>
        <w:t>Wagner, K. Herreman, and Y. P. Tsang. 2016. Current conservation status of stream fish habitat in the Midwest and northeastern United States. 76th Midwest Fish and Wildlife Conference, January 25-27, 2016, Grand Rapids, Michigan.</w:t>
      </w:r>
    </w:p>
    <w:p w14:paraId="038F9CE5" w14:textId="77777777" w:rsidR="0088729D" w:rsidRPr="003A2DE7" w:rsidRDefault="0088729D" w:rsidP="003A2DE7">
      <w:pPr>
        <w:pStyle w:val="NoSpacing"/>
        <w:ind w:left="720" w:hanging="360"/>
        <w:rPr>
          <w:rFonts w:asciiTheme="minorHAnsi" w:hAnsiTheme="minorHAnsi"/>
          <w:color w:val="000000"/>
          <w:sz w:val="20"/>
          <w:szCs w:val="20"/>
        </w:rPr>
      </w:pPr>
      <w:r w:rsidRPr="003A2DE7">
        <w:rPr>
          <w:rFonts w:asciiTheme="minorHAnsi" w:hAnsiTheme="minorHAnsi"/>
          <w:color w:val="000000"/>
          <w:sz w:val="20"/>
          <w:szCs w:val="20"/>
        </w:rPr>
        <w:t xml:space="preserve">Fetzer, W., B. Roth, D. Clapp, R. Claramunt, D. Fielder, </w:t>
      </w:r>
      <w:r w:rsidRPr="003A2DE7">
        <w:rPr>
          <w:rFonts w:asciiTheme="minorHAnsi" w:hAnsiTheme="minorHAnsi"/>
          <w:bCs/>
          <w:color w:val="000000"/>
          <w:sz w:val="20"/>
          <w:szCs w:val="20"/>
        </w:rPr>
        <w:t>D. M. Infante</w:t>
      </w:r>
      <w:r w:rsidRPr="003A2DE7">
        <w:rPr>
          <w:rFonts w:asciiTheme="minorHAnsi" w:hAnsiTheme="minorHAnsi"/>
          <w:color w:val="000000"/>
          <w:sz w:val="20"/>
          <w:szCs w:val="20"/>
        </w:rPr>
        <w:t>, T.</w:t>
      </w:r>
      <w:r w:rsidRPr="003A2DE7">
        <w:rPr>
          <w:rFonts w:asciiTheme="minorHAnsi" w:hAnsiTheme="minorHAnsi"/>
          <w:color w:val="000000"/>
          <w:sz w:val="20"/>
          <w:szCs w:val="20"/>
        </w:rPr>
        <w:br/>
        <w:t>Newcomb, and T. Zorn. 2016. Spatial and temporal dynamics of nearshore fish communities in the Michigan waters of the Great Lakes. 76th Midwest Fish and Wildlife Conference, January 25-27, 2016, Grand Rapids, Michigan.</w:t>
      </w:r>
    </w:p>
    <w:p w14:paraId="3782A0A2"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color w:val="000000"/>
          <w:sz w:val="20"/>
          <w:szCs w:val="20"/>
        </w:rPr>
        <w:t xml:space="preserve">Sievert, N. A., Y. P. Tsang, W. Daniel, C. P. Paukert, </w:t>
      </w:r>
      <w:r w:rsidRPr="003A2DE7">
        <w:rPr>
          <w:rFonts w:asciiTheme="minorHAnsi" w:hAnsiTheme="minorHAnsi"/>
          <w:bCs/>
          <w:color w:val="000000"/>
          <w:sz w:val="20"/>
          <w:szCs w:val="20"/>
        </w:rPr>
        <w:t>D. M. Infante</w:t>
      </w:r>
      <w:r w:rsidRPr="003A2DE7">
        <w:rPr>
          <w:rFonts w:asciiTheme="minorHAnsi" w:hAnsiTheme="minorHAnsi"/>
          <w:color w:val="000000"/>
          <w:sz w:val="20"/>
          <w:szCs w:val="20"/>
        </w:rPr>
        <w:t>, J. Whittier, K.</w:t>
      </w:r>
      <w:r w:rsidRPr="003A2DE7">
        <w:rPr>
          <w:rFonts w:asciiTheme="minorHAnsi" w:hAnsiTheme="minorHAnsi"/>
          <w:color w:val="000000"/>
          <w:sz w:val="20"/>
          <w:szCs w:val="20"/>
        </w:rPr>
        <w:br/>
        <w:t>Herreman, J. Stewart, and T. Wagner. 2016. An assessment of potential changes in habitat classes due to climate change in the Northeast Climate Science Center Region. 76th Midwest Fish and Wildlife Conference, Grand Rapids, Michigan, January 25-27, 2016.</w:t>
      </w:r>
    </w:p>
    <w:p w14:paraId="29593D78" w14:textId="77777777" w:rsidR="0088729D" w:rsidRPr="003A2DE7" w:rsidRDefault="0088729D" w:rsidP="003A2DE7">
      <w:pPr>
        <w:pStyle w:val="NoSpacing"/>
        <w:ind w:left="720" w:hanging="360"/>
        <w:rPr>
          <w:rFonts w:asciiTheme="minorHAnsi" w:hAnsiTheme="minorHAnsi"/>
          <w:sz w:val="20"/>
          <w:szCs w:val="20"/>
        </w:rPr>
      </w:pPr>
    </w:p>
    <w:p w14:paraId="3625219A" w14:textId="77777777" w:rsidR="0099663C" w:rsidRPr="003A2DE7" w:rsidRDefault="0099663C" w:rsidP="003A2DE7">
      <w:pPr>
        <w:pStyle w:val="NoSpacing"/>
        <w:ind w:left="720" w:hanging="360"/>
        <w:rPr>
          <w:rFonts w:asciiTheme="minorHAnsi" w:hAnsiTheme="minorHAnsi"/>
          <w:sz w:val="20"/>
          <w:szCs w:val="20"/>
        </w:rPr>
      </w:pPr>
    </w:p>
    <w:p w14:paraId="279251AD" w14:textId="04AFC5E3" w:rsidR="00CC0B11" w:rsidRPr="00611910" w:rsidRDefault="00CC0B11" w:rsidP="003A2DE7">
      <w:pPr>
        <w:pStyle w:val="NoSpacing"/>
        <w:ind w:left="720" w:hanging="360"/>
        <w:rPr>
          <w:rFonts w:asciiTheme="minorHAnsi" w:hAnsiTheme="minorHAnsi" w:cs="Arial"/>
          <w:b/>
          <w:szCs w:val="22"/>
        </w:rPr>
      </w:pPr>
      <w:r w:rsidRPr="00611910">
        <w:rPr>
          <w:rFonts w:asciiTheme="minorHAnsi" w:hAnsiTheme="minorHAnsi" w:cs="Arial"/>
          <w:b/>
          <w:szCs w:val="22"/>
        </w:rPr>
        <w:t>Dr. Dan Kramer</w:t>
      </w:r>
    </w:p>
    <w:p w14:paraId="760FFE45" w14:textId="64DDEBC1" w:rsidR="00CC0B11" w:rsidRPr="003A2DE7" w:rsidRDefault="008C2F9F" w:rsidP="003A2DE7">
      <w:pPr>
        <w:pStyle w:val="NoSpacing"/>
        <w:ind w:left="720" w:hanging="360"/>
        <w:rPr>
          <w:rFonts w:asciiTheme="minorHAnsi" w:hAnsiTheme="minorHAnsi" w:cs="Arial"/>
          <w:bCs/>
          <w:sz w:val="20"/>
          <w:szCs w:val="20"/>
        </w:rPr>
      </w:pPr>
      <w:r w:rsidRPr="003A2DE7">
        <w:rPr>
          <w:rFonts w:asciiTheme="minorHAnsi" w:hAnsiTheme="minorHAnsi" w:cs="Arial"/>
          <w:sz w:val="20"/>
          <w:szCs w:val="20"/>
        </w:rPr>
        <w:t>Mitterling, Anna M. and D.B. Kramer.</w:t>
      </w:r>
      <w:r w:rsidR="00CC0B11" w:rsidRPr="003A2DE7">
        <w:rPr>
          <w:rFonts w:asciiTheme="minorHAnsi" w:hAnsiTheme="minorHAnsi" w:cs="Arial"/>
          <w:bCs/>
          <w:sz w:val="20"/>
          <w:szCs w:val="20"/>
        </w:rPr>
        <w:t xml:space="preserve"> </w:t>
      </w:r>
      <w:r w:rsidRPr="003A2DE7">
        <w:rPr>
          <w:rFonts w:asciiTheme="minorHAnsi" w:hAnsiTheme="minorHAnsi" w:cs="Arial"/>
          <w:bCs/>
          <w:sz w:val="20"/>
          <w:szCs w:val="20"/>
        </w:rPr>
        <w:t xml:space="preserve"> </w:t>
      </w:r>
      <w:r w:rsidRPr="003A2DE7">
        <w:rPr>
          <w:rFonts w:asciiTheme="minorHAnsi" w:hAnsiTheme="minorHAnsi" w:cs="Arial"/>
          <w:sz w:val="20"/>
          <w:szCs w:val="20"/>
        </w:rPr>
        <w:t>Correlates of hunting satisfaction among participants in quality deer management cooperatives.  Numerous</w:t>
      </w:r>
      <w:r w:rsidR="00CC0B11" w:rsidRPr="003A2DE7">
        <w:rPr>
          <w:rFonts w:asciiTheme="minorHAnsi" w:hAnsiTheme="minorHAnsi" w:cs="Arial"/>
          <w:bCs/>
          <w:sz w:val="20"/>
          <w:szCs w:val="20"/>
        </w:rPr>
        <w:t xml:space="preserve"> of</w:t>
      </w:r>
      <w:r w:rsidRPr="003A2DE7">
        <w:rPr>
          <w:rFonts w:asciiTheme="minorHAnsi" w:hAnsiTheme="minorHAnsi" w:cs="Arial"/>
          <w:bCs/>
          <w:sz w:val="20"/>
          <w:szCs w:val="20"/>
        </w:rPr>
        <w:t xml:space="preserve"> </w:t>
      </w:r>
      <w:r w:rsidR="00CC0B11" w:rsidRPr="003A2DE7">
        <w:rPr>
          <w:rFonts w:asciiTheme="minorHAnsi" w:hAnsiTheme="minorHAnsi" w:cs="Arial"/>
          <w:bCs/>
          <w:sz w:val="20"/>
          <w:szCs w:val="20"/>
        </w:rPr>
        <w:t xml:space="preserve">presentations to </w:t>
      </w:r>
      <w:r w:rsidRPr="003A2DE7">
        <w:rPr>
          <w:rFonts w:asciiTheme="minorHAnsi" w:hAnsiTheme="minorHAnsi" w:cs="Arial"/>
          <w:bCs/>
          <w:sz w:val="20"/>
          <w:szCs w:val="20"/>
        </w:rPr>
        <w:t>Quality Deer Management (QDM)</w:t>
      </w:r>
      <w:r w:rsidR="00CC0B11" w:rsidRPr="003A2DE7">
        <w:rPr>
          <w:rFonts w:asciiTheme="minorHAnsi" w:hAnsiTheme="minorHAnsi" w:cs="Arial"/>
          <w:bCs/>
          <w:sz w:val="20"/>
          <w:szCs w:val="20"/>
        </w:rPr>
        <w:t xml:space="preserve"> deer cooperatives around the state.</w:t>
      </w:r>
    </w:p>
    <w:p w14:paraId="5674BE66" w14:textId="77777777" w:rsidR="0097073D" w:rsidRPr="003A2DE7" w:rsidRDefault="0097073D"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Dr. Frank Lupi</w:t>
      </w:r>
    </w:p>
    <w:p w14:paraId="2ACECE98" w14:textId="77777777" w:rsidR="0088729D" w:rsidRPr="003A2DE7" w:rsidRDefault="0088729D" w:rsidP="003A2DE7">
      <w:pPr>
        <w:pStyle w:val="NoSpacing"/>
        <w:ind w:left="720" w:hanging="360"/>
        <w:rPr>
          <w:rFonts w:asciiTheme="minorHAnsi" w:eastAsiaTheme="minorHAnsi" w:hAnsiTheme="minorHAnsi"/>
          <w:sz w:val="20"/>
          <w:szCs w:val="20"/>
        </w:rPr>
      </w:pPr>
      <w:r w:rsidRPr="003A2DE7">
        <w:rPr>
          <w:rFonts w:asciiTheme="minorHAnsi" w:eastAsiaTheme="minorHAnsi" w:hAnsiTheme="minorHAnsi"/>
          <w:sz w:val="20"/>
          <w:szCs w:val="20"/>
        </w:rPr>
        <w:t>Lupi, F. (January 2016) Competing Values in Great Lakes Resource Management. Midwest Fish and Wildlife Conference, Grand Rapids, MI</w:t>
      </w:r>
    </w:p>
    <w:p w14:paraId="5AD86BF8" w14:textId="77777777" w:rsidR="0088729D" w:rsidRPr="003A2DE7" w:rsidRDefault="0088729D" w:rsidP="003A2DE7">
      <w:pPr>
        <w:pStyle w:val="NoSpacing"/>
        <w:ind w:left="720" w:hanging="360"/>
        <w:rPr>
          <w:rFonts w:asciiTheme="minorHAnsi" w:eastAsiaTheme="minorHAnsi" w:hAnsiTheme="minorHAnsi"/>
          <w:sz w:val="20"/>
          <w:szCs w:val="20"/>
        </w:rPr>
      </w:pPr>
      <w:r w:rsidRPr="003A2DE7">
        <w:rPr>
          <w:rFonts w:asciiTheme="minorHAnsi" w:eastAsiaTheme="minorHAnsi" w:hAnsiTheme="minorHAnsi"/>
          <w:sz w:val="20"/>
          <w:szCs w:val="20"/>
        </w:rPr>
        <w:t xml:space="preserve">Lupi, F. (February 2016) </w:t>
      </w:r>
      <w:r w:rsidRPr="003A2DE7">
        <w:rPr>
          <w:rFonts w:asciiTheme="minorHAnsi" w:eastAsiaTheme="minorHAnsi" w:hAnsiTheme="minorHAnsi"/>
          <w:i/>
          <w:iCs/>
          <w:sz w:val="20"/>
          <w:szCs w:val="20"/>
        </w:rPr>
        <w:t>Economics of Lake Erie HABs</w:t>
      </w:r>
      <w:r w:rsidRPr="003A2DE7">
        <w:rPr>
          <w:rFonts w:asciiTheme="minorHAnsi" w:eastAsiaTheme="minorHAnsi" w:hAnsiTheme="minorHAnsi"/>
          <w:sz w:val="20"/>
          <w:szCs w:val="20"/>
        </w:rPr>
        <w:t>. Presented research and needs overview at Great Lakes Day &amp; GLC Semiannual Commissioners Meeting, Great Lakes Commission, Washington, DC.</w:t>
      </w:r>
    </w:p>
    <w:p w14:paraId="3BB2DF43" w14:textId="77777777" w:rsidR="0088729D" w:rsidRPr="003A2DE7" w:rsidRDefault="0088729D" w:rsidP="003A2DE7">
      <w:pPr>
        <w:pStyle w:val="NoSpacing"/>
        <w:ind w:left="720" w:hanging="360"/>
        <w:rPr>
          <w:rFonts w:asciiTheme="minorHAnsi" w:eastAsiaTheme="minorHAnsi" w:hAnsiTheme="minorHAnsi"/>
          <w:sz w:val="20"/>
          <w:szCs w:val="20"/>
        </w:rPr>
      </w:pPr>
      <w:r w:rsidRPr="003A2DE7">
        <w:rPr>
          <w:rFonts w:asciiTheme="minorHAnsi" w:eastAsiaTheme="minorHAnsi" w:hAnsiTheme="minorHAnsi"/>
          <w:sz w:val="20"/>
          <w:szCs w:val="20"/>
        </w:rPr>
        <w:t xml:space="preserve">Simoes, J., Lupi, F. (January 2016) </w:t>
      </w:r>
      <w:r w:rsidRPr="003A2DE7">
        <w:rPr>
          <w:rFonts w:asciiTheme="minorHAnsi" w:eastAsiaTheme="minorHAnsi" w:hAnsiTheme="minorHAnsi"/>
          <w:i/>
          <w:iCs/>
          <w:sz w:val="20"/>
          <w:szCs w:val="20"/>
        </w:rPr>
        <w:t>Great Lakes Anglers’ Preferred Trade-Offs Between More Fish, Native Fish, and Risk of Ecosystem Collapse</w:t>
      </w:r>
      <w:r w:rsidRPr="003A2DE7">
        <w:rPr>
          <w:rFonts w:asciiTheme="minorHAnsi" w:eastAsiaTheme="minorHAnsi" w:hAnsiTheme="minorHAnsi"/>
          <w:sz w:val="20"/>
          <w:szCs w:val="20"/>
        </w:rPr>
        <w:t>. Presented paper at Midwest Fish and Wildlife Conference, Grand Rapids, MI.</w:t>
      </w:r>
    </w:p>
    <w:p w14:paraId="582BE2D5" w14:textId="77777777" w:rsidR="0088729D" w:rsidRPr="003A2DE7" w:rsidRDefault="0088729D" w:rsidP="003A2DE7">
      <w:pPr>
        <w:pStyle w:val="NoSpacing"/>
        <w:ind w:left="720" w:hanging="360"/>
        <w:rPr>
          <w:rFonts w:asciiTheme="minorHAnsi" w:eastAsiaTheme="minorHAnsi" w:hAnsiTheme="minorHAnsi"/>
          <w:sz w:val="20"/>
          <w:szCs w:val="20"/>
        </w:rPr>
      </w:pPr>
      <w:r w:rsidRPr="003A2DE7">
        <w:rPr>
          <w:rFonts w:asciiTheme="minorHAnsi" w:eastAsiaTheme="minorHAnsi" w:hAnsiTheme="minorHAnsi"/>
          <w:sz w:val="20"/>
          <w:szCs w:val="20"/>
        </w:rPr>
        <w:t xml:space="preserve">Lupi, F. (January 2016) </w:t>
      </w:r>
      <w:r w:rsidRPr="003A2DE7">
        <w:rPr>
          <w:rFonts w:asciiTheme="minorHAnsi" w:eastAsiaTheme="minorHAnsi" w:hAnsiTheme="minorHAnsi"/>
          <w:i/>
          <w:iCs/>
          <w:sz w:val="20"/>
          <w:szCs w:val="20"/>
        </w:rPr>
        <w:t>Fishing for Benefits of Reducing Agricultural Pollution</w:t>
      </w:r>
      <w:r w:rsidRPr="003A2DE7">
        <w:rPr>
          <w:rFonts w:asciiTheme="minorHAnsi" w:eastAsiaTheme="minorHAnsi" w:hAnsiTheme="minorHAnsi"/>
          <w:sz w:val="20"/>
          <w:szCs w:val="20"/>
        </w:rPr>
        <w:t>. Presented paper at Pathways: Human Dimensions Fish and Wildlife Management, Kenya.</w:t>
      </w:r>
    </w:p>
    <w:p w14:paraId="26A9E8E3" w14:textId="77777777" w:rsidR="0088729D" w:rsidRPr="003A2DE7" w:rsidRDefault="0088729D" w:rsidP="003A2DE7">
      <w:pPr>
        <w:pStyle w:val="NoSpacing"/>
        <w:ind w:left="720" w:hanging="360"/>
        <w:rPr>
          <w:rFonts w:asciiTheme="minorHAnsi" w:eastAsiaTheme="minorHAnsi" w:hAnsiTheme="minorHAnsi"/>
          <w:sz w:val="20"/>
          <w:szCs w:val="20"/>
        </w:rPr>
      </w:pPr>
      <w:r w:rsidRPr="003A2DE7">
        <w:rPr>
          <w:rFonts w:asciiTheme="minorHAnsi" w:eastAsiaTheme="minorHAnsi" w:hAnsiTheme="minorHAnsi"/>
          <w:sz w:val="20"/>
          <w:szCs w:val="20"/>
        </w:rPr>
        <w:t xml:space="preserve">Garnache, C., Swinton, S. M., Herriges, J., Lupi, F., Stevenson, R. J. (January 3, 2016) </w:t>
      </w:r>
      <w:r w:rsidRPr="003A2DE7">
        <w:rPr>
          <w:rFonts w:asciiTheme="minorHAnsi" w:eastAsiaTheme="minorHAnsi" w:hAnsiTheme="minorHAnsi"/>
          <w:i/>
          <w:iCs/>
          <w:sz w:val="20"/>
          <w:szCs w:val="20"/>
        </w:rPr>
        <w:t>Solving the phosphorus pollution puzzle: Synthesis and directions for future research</w:t>
      </w:r>
      <w:r w:rsidRPr="003A2DE7">
        <w:rPr>
          <w:rFonts w:asciiTheme="minorHAnsi" w:eastAsiaTheme="minorHAnsi" w:hAnsiTheme="minorHAnsi"/>
          <w:sz w:val="20"/>
          <w:szCs w:val="20"/>
        </w:rPr>
        <w:t>. Presented paper at AAEA Invited Paper Session at the Annual Meeting, Allied Social Science Association, San Francisco, CA.</w:t>
      </w:r>
    </w:p>
    <w:p w14:paraId="5F580855" w14:textId="77777777" w:rsidR="0088729D" w:rsidRPr="003A2DE7" w:rsidRDefault="0088729D" w:rsidP="003A2DE7">
      <w:pPr>
        <w:pStyle w:val="NoSpacing"/>
        <w:ind w:left="720" w:hanging="360"/>
        <w:rPr>
          <w:rFonts w:asciiTheme="minorHAnsi" w:eastAsiaTheme="minorHAnsi" w:hAnsiTheme="minorHAnsi"/>
          <w:sz w:val="20"/>
          <w:szCs w:val="20"/>
        </w:rPr>
      </w:pPr>
      <w:r w:rsidRPr="003A2DE7">
        <w:rPr>
          <w:rFonts w:asciiTheme="minorHAnsi" w:eastAsiaTheme="minorHAnsi" w:hAnsiTheme="minorHAnsi"/>
          <w:sz w:val="20"/>
          <w:szCs w:val="20"/>
        </w:rPr>
        <w:t xml:space="preserve">Lupi, F., Reeling, C. (August 2016) </w:t>
      </w:r>
      <w:r w:rsidRPr="003A2DE7">
        <w:rPr>
          <w:rFonts w:asciiTheme="minorHAnsi" w:eastAsiaTheme="minorHAnsi" w:hAnsiTheme="minorHAnsi"/>
          <w:i/>
          <w:iCs/>
          <w:sz w:val="20"/>
          <w:szCs w:val="20"/>
        </w:rPr>
        <w:t>Bear lottery demand</w:t>
      </w:r>
      <w:r w:rsidRPr="003A2DE7">
        <w:rPr>
          <w:rFonts w:asciiTheme="minorHAnsi" w:eastAsiaTheme="minorHAnsi" w:hAnsiTheme="minorHAnsi"/>
          <w:sz w:val="20"/>
          <w:szCs w:val="20"/>
        </w:rPr>
        <w:t>. Presented paper at ERE day, Michigan State University, East Lansing, MI.</w:t>
      </w:r>
    </w:p>
    <w:p w14:paraId="4F4483BD" w14:textId="77777777" w:rsidR="0088729D" w:rsidRPr="003A2DE7" w:rsidRDefault="0088729D" w:rsidP="003A2DE7">
      <w:pPr>
        <w:pStyle w:val="NoSpacing"/>
        <w:ind w:left="720" w:hanging="360"/>
        <w:rPr>
          <w:rFonts w:asciiTheme="minorHAnsi" w:eastAsiaTheme="minorHAnsi" w:hAnsiTheme="minorHAnsi"/>
          <w:sz w:val="20"/>
          <w:szCs w:val="20"/>
        </w:rPr>
      </w:pPr>
      <w:r w:rsidRPr="003A2DE7">
        <w:rPr>
          <w:rFonts w:asciiTheme="minorHAnsi" w:eastAsiaTheme="minorHAnsi" w:hAnsiTheme="minorHAnsi"/>
          <w:sz w:val="20"/>
          <w:szCs w:val="20"/>
        </w:rPr>
        <w:t xml:space="preserve">Reeling, C., Verdier, V., Lupi, F. (August 2016) </w:t>
      </w:r>
      <w:r w:rsidRPr="003A2DE7">
        <w:rPr>
          <w:rFonts w:asciiTheme="minorHAnsi" w:eastAsiaTheme="minorHAnsi" w:hAnsiTheme="minorHAnsi"/>
          <w:i/>
          <w:iCs/>
          <w:sz w:val="20"/>
          <w:szCs w:val="20"/>
        </w:rPr>
        <w:t>Valuing Natural Resources Allocated by Dynamic Lottery</w:t>
      </w:r>
      <w:r w:rsidRPr="003A2DE7">
        <w:rPr>
          <w:rFonts w:asciiTheme="minorHAnsi" w:eastAsiaTheme="minorHAnsi" w:hAnsiTheme="minorHAnsi"/>
          <w:sz w:val="20"/>
          <w:szCs w:val="20"/>
        </w:rPr>
        <w:t>. Presented paper at AAEA Annual Meeting, Agricultural and Applied Economics Association, Boston, MA.</w:t>
      </w:r>
    </w:p>
    <w:p w14:paraId="127EC1DB" w14:textId="77777777" w:rsidR="0088729D" w:rsidRPr="003A2DE7" w:rsidRDefault="0088729D" w:rsidP="003A2DE7">
      <w:pPr>
        <w:pStyle w:val="NoSpacing"/>
        <w:ind w:left="720" w:hanging="360"/>
        <w:rPr>
          <w:rFonts w:asciiTheme="minorHAnsi" w:eastAsiaTheme="minorHAnsi" w:hAnsiTheme="minorHAnsi"/>
          <w:sz w:val="20"/>
          <w:szCs w:val="20"/>
        </w:rPr>
      </w:pPr>
      <w:r w:rsidRPr="003A2DE7">
        <w:rPr>
          <w:rFonts w:asciiTheme="minorHAnsi" w:eastAsiaTheme="minorHAnsi" w:hAnsiTheme="minorHAnsi"/>
          <w:sz w:val="20"/>
          <w:szCs w:val="20"/>
        </w:rPr>
        <w:t xml:space="preserve">Knoche, S., Lupi, F. (August 2016) </w:t>
      </w:r>
      <w:r w:rsidRPr="003A2DE7">
        <w:rPr>
          <w:rFonts w:asciiTheme="minorHAnsi" w:eastAsiaTheme="minorHAnsi" w:hAnsiTheme="minorHAnsi"/>
          <w:i/>
          <w:iCs/>
          <w:sz w:val="20"/>
          <w:szCs w:val="20"/>
        </w:rPr>
        <w:t>A Mixed Logit Model Approach to Investigate Trout Angler Preferences for Fishing Site Attributes</w:t>
      </w:r>
      <w:r w:rsidRPr="003A2DE7">
        <w:rPr>
          <w:rFonts w:asciiTheme="minorHAnsi" w:eastAsiaTheme="minorHAnsi" w:hAnsiTheme="minorHAnsi"/>
          <w:sz w:val="20"/>
          <w:szCs w:val="20"/>
        </w:rPr>
        <w:t>. Presented paper at American Fisheries Society, Grand Rapids, MI.</w:t>
      </w:r>
    </w:p>
    <w:p w14:paraId="23DF9A05" w14:textId="77777777" w:rsidR="0088729D" w:rsidRPr="003A2DE7" w:rsidRDefault="0088729D" w:rsidP="003A2DE7">
      <w:pPr>
        <w:pStyle w:val="NoSpacing"/>
        <w:ind w:left="720" w:hanging="360"/>
        <w:rPr>
          <w:rFonts w:asciiTheme="minorHAnsi" w:eastAsiaTheme="minorHAnsi" w:hAnsiTheme="minorHAnsi"/>
          <w:sz w:val="20"/>
          <w:szCs w:val="20"/>
        </w:rPr>
      </w:pPr>
      <w:r w:rsidRPr="003A2DE7">
        <w:rPr>
          <w:rFonts w:asciiTheme="minorHAnsi" w:eastAsiaTheme="minorHAnsi" w:hAnsiTheme="minorHAnsi"/>
          <w:sz w:val="20"/>
          <w:szCs w:val="20"/>
        </w:rPr>
        <w:t xml:space="preserve">Lupi, F. (August 2016) </w:t>
      </w:r>
      <w:r w:rsidRPr="003A2DE7">
        <w:rPr>
          <w:rFonts w:asciiTheme="minorHAnsi" w:eastAsiaTheme="minorHAnsi" w:hAnsiTheme="minorHAnsi"/>
          <w:i/>
          <w:iCs/>
          <w:sz w:val="20"/>
          <w:szCs w:val="20"/>
        </w:rPr>
        <w:t>Coupling Recreational Fisheries and Phosphorous to Estimate Impacts of Nutrient Loadings on Freshwater Fishing Demand and Value</w:t>
      </w:r>
      <w:r w:rsidRPr="003A2DE7">
        <w:rPr>
          <w:rFonts w:asciiTheme="minorHAnsi" w:eastAsiaTheme="minorHAnsi" w:hAnsiTheme="minorHAnsi"/>
          <w:sz w:val="20"/>
          <w:szCs w:val="20"/>
        </w:rPr>
        <w:t>. Presented paper at American Fisheries Society, Grand Rapids, MI.</w:t>
      </w:r>
    </w:p>
    <w:p w14:paraId="542472C7" w14:textId="77777777" w:rsidR="0088729D" w:rsidRPr="003A2DE7" w:rsidRDefault="0088729D" w:rsidP="003A2DE7">
      <w:pPr>
        <w:pStyle w:val="NoSpacing"/>
        <w:ind w:left="720" w:hanging="360"/>
        <w:rPr>
          <w:rFonts w:asciiTheme="minorHAnsi" w:eastAsiaTheme="minorHAnsi" w:hAnsiTheme="minorHAnsi"/>
          <w:sz w:val="20"/>
          <w:szCs w:val="20"/>
        </w:rPr>
      </w:pPr>
      <w:r w:rsidRPr="003A2DE7">
        <w:rPr>
          <w:rFonts w:asciiTheme="minorHAnsi" w:eastAsiaTheme="minorHAnsi" w:hAnsiTheme="minorHAnsi"/>
          <w:sz w:val="20"/>
          <w:szCs w:val="20"/>
        </w:rPr>
        <w:t xml:space="preserve">Nohner, J., Lupi, F. (August 2016) </w:t>
      </w:r>
      <w:r w:rsidRPr="003A2DE7">
        <w:rPr>
          <w:rFonts w:asciiTheme="minorHAnsi" w:eastAsiaTheme="minorHAnsi" w:hAnsiTheme="minorHAnsi"/>
          <w:i/>
          <w:iCs/>
          <w:sz w:val="20"/>
          <w:szCs w:val="20"/>
        </w:rPr>
        <w:t>Property Owners' Willingness to Accept Natural Shoreline Conservation Programs on Their Inland Lake Properties in Michigan</w:t>
      </w:r>
      <w:r w:rsidRPr="003A2DE7">
        <w:rPr>
          <w:rFonts w:asciiTheme="minorHAnsi" w:eastAsiaTheme="minorHAnsi" w:hAnsiTheme="minorHAnsi"/>
          <w:sz w:val="20"/>
          <w:szCs w:val="20"/>
        </w:rPr>
        <w:t>. Presented paper at American Fisheries Society, Grand Rapids, MI.</w:t>
      </w:r>
    </w:p>
    <w:p w14:paraId="155428A4" w14:textId="77777777" w:rsidR="0088729D" w:rsidRPr="003A2DE7" w:rsidRDefault="0088729D" w:rsidP="003A2DE7">
      <w:pPr>
        <w:pStyle w:val="NoSpacing"/>
        <w:ind w:left="720" w:hanging="360"/>
        <w:rPr>
          <w:rFonts w:asciiTheme="minorHAnsi" w:eastAsiaTheme="minorHAnsi" w:hAnsiTheme="minorHAnsi"/>
          <w:sz w:val="20"/>
          <w:szCs w:val="20"/>
        </w:rPr>
      </w:pPr>
      <w:r w:rsidRPr="003A2DE7">
        <w:rPr>
          <w:rFonts w:asciiTheme="minorHAnsi" w:eastAsiaTheme="minorHAnsi" w:hAnsiTheme="minorHAnsi"/>
          <w:sz w:val="20"/>
          <w:szCs w:val="20"/>
        </w:rPr>
        <w:t xml:space="preserve">Palm-Forster, L. H., Swinton, S. M., Lupi, F., Shupp, R. S. (January 3, 2016) </w:t>
      </w:r>
      <w:r w:rsidRPr="003A2DE7">
        <w:rPr>
          <w:rFonts w:asciiTheme="minorHAnsi" w:eastAsiaTheme="minorHAnsi" w:hAnsiTheme="minorHAnsi"/>
          <w:i/>
          <w:iCs/>
          <w:sz w:val="20"/>
          <w:szCs w:val="20"/>
        </w:rPr>
        <w:t>Too burdensome to bid: Transaction costs and pay-for-performance conservation</w:t>
      </w:r>
      <w:r w:rsidRPr="003A2DE7">
        <w:rPr>
          <w:rFonts w:asciiTheme="minorHAnsi" w:eastAsiaTheme="minorHAnsi" w:hAnsiTheme="minorHAnsi"/>
          <w:sz w:val="20"/>
          <w:szCs w:val="20"/>
        </w:rPr>
        <w:t>. Presented paper at AAEA Invited Paper Session at the Annual Meeting, Allied Social Science Association, San Francisco, CA.</w:t>
      </w:r>
    </w:p>
    <w:p w14:paraId="58A7E814" w14:textId="77777777" w:rsidR="0088729D" w:rsidRPr="003A2DE7" w:rsidRDefault="0088729D" w:rsidP="003A2DE7">
      <w:pPr>
        <w:pStyle w:val="NoSpacing"/>
        <w:ind w:left="720" w:hanging="360"/>
        <w:rPr>
          <w:rFonts w:asciiTheme="minorHAnsi" w:eastAsiaTheme="minorHAnsi" w:hAnsiTheme="minorHAnsi"/>
          <w:sz w:val="20"/>
          <w:szCs w:val="20"/>
        </w:rPr>
      </w:pPr>
      <w:r w:rsidRPr="003A2DE7">
        <w:rPr>
          <w:rFonts w:asciiTheme="minorHAnsi" w:eastAsiaTheme="minorHAnsi" w:hAnsiTheme="minorHAnsi"/>
          <w:sz w:val="20"/>
          <w:szCs w:val="20"/>
        </w:rPr>
        <w:t xml:space="preserve">Cheng, L., Lupi, F. (August 2016) </w:t>
      </w:r>
      <w:r w:rsidRPr="003A2DE7">
        <w:rPr>
          <w:rFonts w:asciiTheme="minorHAnsi" w:eastAsiaTheme="minorHAnsi" w:hAnsiTheme="minorHAnsi"/>
          <w:i/>
          <w:iCs/>
          <w:sz w:val="20"/>
          <w:szCs w:val="20"/>
        </w:rPr>
        <w:t>Combining Revealed and Stated Preferences to Value Water Quality at Great Lakes Beaches</w:t>
      </w:r>
      <w:r w:rsidRPr="003A2DE7">
        <w:rPr>
          <w:rFonts w:asciiTheme="minorHAnsi" w:eastAsiaTheme="minorHAnsi" w:hAnsiTheme="minorHAnsi"/>
          <w:sz w:val="20"/>
          <w:szCs w:val="20"/>
        </w:rPr>
        <w:t>. Presented paper at AAEA Annual Meeting, Agricultural &amp; Applied Economics Association (AAEA), Boston, MA.</w:t>
      </w:r>
    </w:p>
    <w:p w14:paraId="3C7F3290" w14:textId="77777777" w:rsidR="0088729D" w:rsidRPr="003A2DE7" w:rsidRDefault="0088729D" w:rsidP="003A2DE7">
      <w:pPr>
        <w:pStyle w:val="NoSpacing"/>
        <w:ind w:left="720" w:hanging="360"/>
        <w:rPr>
          <w:rFonts w:asciiTheme="minorHAnsi" w:eastAsiaTheme="minorHAnsi" w:hAnsiTheme="minorHAnsi"/>
          <w:sz w:val="20"/>
          <w:szCs w:val="20"/>
        </w:rPr>
      </w:pPr>
      <w:r w:rsidRPr="003A2DE7">
        <w:rPr>
          <w:rFonts w:asciiTheme="minorHAnsi" w:eastAsiaTheme="minorHAnsi" w:hAnsiTheme="minorHAnsi"/>
          <w:sz w:val="20"/>
          <w:szCs w:val="20"/>
        </w:rPr>
        <w:t xml:space="preserve">Goeb, J., Lupi, F., D. T. (August 2016) </w:t>
      </w:r>
      <w:r w:rsidRPr="003A2DE7">
        <w:rPr>
          <w:rFonts w:asciiTheme="minorHAnsi" w:eastAsiaTheme="minorHAnsi" w:hAnsiTheme="minorHAnsi"/>
          <w:i/>
          <w:iCs/>
          <w:sz w:val="20"/>
          <w:szCs w:val="20"/>
        </w:rPr>
        <w:t>Toxicity and Price-Quality Information and Pesticide Demand: RCT Evidence from Smallholder Tomato Farmers in Zambia</w:t>
      </w:r>
      <w:r w:rsidRPr="003A2DE7">
        <w:rPr>
          <w:rFonts w:asciiTheme="minorHAnsi" w:eastAsiaTheme="minorHAnsi" w:hAnsiTheme="minorHAnsi"/>
          <w:sz w:val="20"/>
          <w:szCs w:val="20"/>
        </w:rPr>
        <w:t>. Presented paper, poster at AAEA Annual Meeting, Agricultural &amp; Applied Economics Association (AAEA), Boston, MA.</w:t>
      </w:r>
    </w:p>
    <w:p w14:paraId="76C39C58" w14:textId="77777777" w:rsidR="0088729D" w:rsidRPr="003A2DE7" w:rsidRDefault="0088729D" w:rsidP="003A2DE7">
      <w:pPr>
        <w:pStyle w:val="NoSpacing"/>
        <w:ind w:left="720" w:hanging="360"/>
        <w:rPr>
          <w:rFonts w:asciiTheme="minorHAnsi" w:eastAsiaTheme="minorHAnsi" w:hAnsiTheme="minorHAnsi"/>
          <w:sz w:val="20"/>
          <w:szCs w:val="20"/>
        </w:rPr>
      </w:pPr>
      <w:r w:rsidRPr="003A2DE7">
        <w:rPr>
          <w:rFonts w:asciiTheme="minorHAnsi" w:eastAsiaTheme="minorHAnsi" w:hAnsiTheme="minorHAnsi"/>
          <w:sz w:val="20"/>
          <w:szCs w:val="20"/>
        </w:rPr>
        <w:t xml:space="preserve">Agyekum, M., Lupi, F., Donovan, C. (August 2016) </w:t>
      </w:r>
      <w:r w:rsidRPr="003A2DE7">
        <w:rPr>
          <w:rFonts w:asciiTheme="minorHAnsi" w:eastAsiaTheme="minorHAnsi" w:hAnsiTheme="minorHAnsi"/>
          <w:i/>
          <w:iCs/>
          <w:sz w:val="20"/>
          <w:szCs w:val="20"/>
        </w:rPr>
        <w:t>Novel IPM Intervention in West Africa: Smallholder Farmers’ Preferences for Biological versus Synthetic Control Strategies for Cowpea Pests</w:t>
      </w:r>
      <w:r w:rsidRPr="003A2DE7">
        <w:rPr>
          <w:rFonts w:asciiTheme="minorHAnsi" w:eastAsiaTheme="minorHAnsi" w:hAnsiTheme="minorHAnsi"/>
          <w:sz w:val="20"/>
          <w:szCs w:val="20"/>
        </w:rPr>
        <w:t>. Presented paper at AAEA Annual Meeting, Agricultural and Applied Economics Association, Boston, MA.</w:t>
      </w:r>
    </w:p>
    <w:p w14:paraId="4951DA99" w14:textId="77777777" w:rsidR="0088729D" w:rsidRPr="003A2DE7" w:rsidRDefault="0088729D" w:rsidP="003A2DE7">
      <w:pPr>
        <w:pStyle w:val="NoSpacing"/>
        <w:ind w:left="720" w:hanging="360"/>
        <w:rPr>
          <w:rFonts w:asciiTheme="minorHAnsi" w:eastAsiaTheme="minorHAnsi" w:hAnsiTheme="minorHAnsi"/>
          <w:sz w:val="20"/>
          <w:szCs w:val="20"/>
        </w:rPr>
      </w:pPr>
      <w:r w:rsidRPr="003A2DE7">
        <w:rPr>
          <w:rFonts w:asciiTheme="minorHAnsi" w:eastAsiaTheme="minorHAnsi" w:hAnsiTheme="minorHAnsi"/>
          <w:sz w:val="20"/>
          <w:szCs w:val="20"/>
        </w:rPr>
        <w:t xml:space="preserve">Srivastava, L., Garnache, C., Lupi, F., Hand, M. (August 2016) </w:t>
      </w:r>
      <w:r w:rsidRPr="003A2DE7">
        <w:rPr>
          <w:rFonts w:asciiTheme="minorHAnsi" w:eastAsiaTheme="minorHAnsi" w:hAnsiTheme="minorHAnsi"/>
          <w:i/>
          <w:iCs/>
          <w:sz w:val="20"/>
          <w:szCs w:val="20"/>
        </w:rPr>
        <w:t>Valuation of Water-Related Ecosystem Services Under Climate Change: The Case of Chaparral Landscapes in National Forests</w:t>
      </w:r>
      <w:r w:rsidRPr="003A2DE7">
        <w:rPr>
          <w:rFonts w:asciiTheme="minorHAnsi" w:eastAsiaTheme="minorHAnsi" w:hAnsiTheme="minorHAnsi"/>
          <w:sz w:val="20"/>
          <w:szCs w:val="20"/>
        </w:rPr>
        <w:t>. Presented paper at AAEA Annual Meeting, Agricultural and Applied Economics Association, Boston, MA.</w:t>
      </w:r>
    </w:p>
    <w:p w14:paraId="643BF885" w14:textId="77777777" w:rsidR="0088729D" w:rsidRPr="003A2DE7" w:rsidRDefault="0088729D" w:rsidP="003A2DE7">
      <w:pPr>
        <w:pStyle w:val="NoSpacing"/>
        <w:ind w:left="720" w:hanging="360"/>
        <w:rPr>
          <w:rFonts w:asciiTheme="minorHAnsi" w:eastAsiaTheme="minorHAnsi" w:hAnsiTheme="minorHAnsi"/>
          <w:sz w:val="20"/>
          <w:szCs w:val="20"/>
        </w:rPr>
      </w:pPr>
      <w:r w:rsidRPr="003A2DE7">
        <w:rPr>
          <w:rFonts w:asciiTheme="minorHAnsi" w:eastAsiaTheme="minorHAnsi" w:hAnsiTheme="minorHAnsi"/>
          <w:sz w:val="20"/>
          <w:szCs w:val="20"/>
        </w:rPr>
        <w:t xml:space="preserve">Lupi, F. (August 2016) </w:t>
      </w:r>
      <w:r w:rsidRPr="003A2DE7">
        <w:rPr>
          <w:rFonts w:asciiTheme="minorHAnsi" w:eastAsiaTheme="minorHAnsi" w:hAnsiTheme="minorHAnsi"/>
          <w:i/>
          <w:iCs/>
          <w:sz w:val="20"/>
          <w:szCs w:val="20"/>
        </w:rPr>
        <w:t>Revealed Preference Estimates of Natural Resource Damages (Panel)</w:t>
      </w:r>
      <w:r w:rsidRPr="003A2DE7">
        <w:rPr>
          <w:rFonts w:asciiTheme="minorHAnsi" w:eastAsiaTheme="minorHAnsi" w:hAnsiTheme="minorHAnsi"/>
          <w:sz w:val="20"/>
          <w:szCs w:val="20"/>
        </w:rPr>
        <w:t>. Presented paper at Camp Resources, University of North Carolina &amp; JEEM, Wrightsville Beach, NC.</w:t>
      </w:r>
    </w:p>
    <w:p w14:paraId="6BB9F775" w14:textId="77777777" w:rsidR="0088729D" w:rsidRPr="003A2DE7" w:rsidRDefault="0088729D" w:rsidP="003A2DE7">
      <w:pPr>
        <w:pStyle w:val="NoSpacing"/>
        <w:ind w:left="720" w:hanging="360"/>
        <w:rPr>
          <w:rFonts w:asciiTheme="minorHAnsi" w:eastAsiaTheme="minorHAnsi" w:hAnsiTheme="minorHAnsi"/>
          <w:sz w:val="20"/>
          <w:szCs w:val="20"/>
        </w:rPr>
      </w:pPr>
      <w:r w:rsidRPr="003A2DE7">
        <w:rPr>
          <w:rFonts w:asciiTheme="minorHAnsi" w:eastAsiaTheme="minorHAnsi" w:hAnsiTheme="minorHAnsi"/>
          <w:sz w:val="20"/>
          <w:szCs w:val="20"/>
        </w:rPr>
        <w:t xml:space="preserve">Lupi, F. (June 2016) </w:t>
      </w:r>
      <w:r w:rsidRPr="003A2DE7">
        <w:rPr>
          <w:rFonts w:asciiTheme="minorHAnsi" w:eastAsiaTheme="minorHAnsi" w:hAnsiTheme="minorHAnsi"/>
          <w:i/>
          <w:iCs/>
          <w:sz w:val="20"/>
          <w:szCs w:val="20"/>
        </w:rPr>
        <w:t>Recreation Demand Models and valuation of lost user days</w:t>
      </w:r>
      <w:r w:rsidRPr="003A2DE7">
        <w:rPr>
          <w:rFonts w:asciiTheme="minorHAnsi" w:eastAsiaTheme="minorHAnsi" w:hAnsiTheme="minorHAnsi"/>
          <w:sz w:val="20"/>
          <w:szCs w:val="20"/>
        </w:rPr>
        <w:t>. Presented paper at AERE Annual Meeting, Association of Environmental and Research Scientists, Breckenridge, CO.</w:t>
      </w:r>
    </w:p>
    <w:p w14:paraId="585727FB" w14:textId="77777777" w:rsidR="0088729D" w:rsidRPr="003A2DE7" w:rsidRDefault="0088729D" w:rsidP="003A2DE7">
      <w:pPr>
        <w:pStyle w:val="NoSpacing"/>
        <w:ind w:left="720" w:hanging="360"/>
        <w:rPr>
          <w:rFonts w:asciiTheme="minorHAnsi" w:eastAsiaTheme="minorHAnsi" w:hAnsiTheme="minorHAnsi"/>
          <w:sz w:val="20"/>
          <w:szCs w:val="20"/>
        </w:rPr>
      </w:pPr>
      <w:r w:rsidRPr="003A2DE7">
        <w:rPr>
          <w:rFonts w:asciiTheme="minorHAnsi" w:eastAsiaTheme="minorHAnsi" w:hAnsiTheme="minorHAnsi"/>
          <w:sz w:val="20"/>
          <w:szCs w:val="20"/>
        </w:rPr>
        <w:t xml:space="preserve">Yang, H., Lupi, F., Liu, J. (April 2016) </w:t>
      </w:r>
      <w:r w:rsidRPr="003A2DE7">
        <w:rPr>
          <w:rFonts w:asciiTheme="minorHAnsi" w:eastAsiaTheme="minorHAnsi" w:hAnsiTheme="minorHAnsi"/>
          <w:i/>
          <w:iCs/>
          <w:sz w:val="20"/>
          <w:szCs w:val="20"/>
        </w:rPr>
        <w:t>Feedback effects of telecoupling: The case of a payment for ecosystem services program</w:t>
      </w:r>
      <w:r w:rsidRPr="003A2DE7">
        <w:rPr>
          <w:rFonts w:asciiTheme="minorHAnsi" w:eastAsiaTheme="minorHAnsi" w:hAnsiTheme="minorHAnsi"/>
          <w:sz w:val="20"/>
          <w:szCs w:val="20"/>
        </w:rPr>
        <w:t>. Presented paper at International Association for Landscape Ecology (IALE), Ashville, SC.</w:t>
      </w:r>
    </w:p>
    <w:p w14:paraId="22A5B85A" w14:textId="77777777" w:rsidR="0088729D" w:rsidRPr="003A2DE7" w:rsidRDefault="0088729D" w:rsidP="003A2DE7">
      <w:pPr>
        <w:pStyle w:val="NoSpacing"/>
        <w:ind w:left="720" w:hanging="360"/>
        <w:rPr>
          <w:rFonts w:asciiTheme="minorHAnsi" w:eastAsiaTheme="minorHAnsi" w:hAnsiTheme="minorHAnsi"/>
          <w:sz w:val="20"/>
          <w:szCs w:val="20"/>
        </w:rPr>
      </w:pPr>
      <w:r w:rsidRPr="003A2DE7">
        <w:rPr>
          <w:rFonts w:asciiTheme="minorHAnsi" w:eastAsiaTheme="minorHAnsi" w:hAnsiTheme="minorHAnsi"/>
          <w:sz w:val="20"/>
          <w:szCs w:val="20"/>
        </w:rPr>
        <w:t xml:space="preserve">Cheng, L., Lupi, F. (March 2016) </w:t>
      </w:r>
      <w:r w:rsidRPr="003A2DE7">
        <w:rPr>
          <w:rFonts w:asciiTheme="minorHAnsi" w:eastAsiaTheme="minorHAnsi" w:hAnsiTheme="minorHAnsi"/>
          <w:i/>
          <w:iCs/>
          <w:sz w:val="20"/>
          <w:szCs w:val="20"/>
        </w:rPr>
        <w:t>Beach demand modeling in the Great Lakes and algae</w:t>
      </w:r>
      <w:r w:rsidRPr="003A2DE7">
        <w:rPr>
          <w:rFonts w:asciiTheme="minorHAnsi" w:eastAsiaTheme="minorHAnsi" w:hAnsiTheme="minorHAnsi"/>
          <w:sz w:val="20"/>
          <w:szCs w:val="20"/>
        </w:rPr>
        <w:t>. Presented paper at Center for National Resource Economics &amp; Policy (CNREP), New Orleans, LA.</w:t>
      </w:r>
    </w:p>
    <w:p w14:paraId="4A9E2B50"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 xml:space="preserve">Lupi, F. (February 2016) </w:t>
      </w:r>
      <w:r w:rsidRPr="003A2DE7">
        <w:rPr>
          <w:rFonts w:asciiTheme="minorHAnsi" w:hAnsiTheme="minorHAnsi"/>
          <w:i/>
          <w:iCs/>
          <w:sz w:val="20"/>
          <w:szCs w:val="20"/>
        </w:rPr>
        <w:t>Combining revealed and stated preferences within large demand systems</w:t>
      </w:r>
      <w:r w:rsidRPr="003A2DE7">
        <w:rPr>
          <w:rFonts w:asciiTheme="minorHAnsi" w:hAnsiTheme="minorHAnsi"/>
          <w:sz w:val="20"/>
          <w:szCs w:val="20"/>
        </w:rPr>
        <w:t>. Presented paper at Multistate Research Project W3133, United States Department of Agriculture,</w:t>
      </w:r>
    </w:p>
    <w:p w14:paraId="1086BF43" w14:textId="1588B36B" w:rsidR="00CC2F8F" w:rsidRPr="003A2DE7" w:rsidRDefault="006B0C27"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 xml:space="preserve">Dr. </w:t>
      </w:r>
      <w:r w:rsidR="00CC2F8F" w:rsidRPr="003A2DE7">
        <w:rPr>
          <w:rFonts w:asciiTheme="minorHAnsi" w:hAnsiTheme="minorHAnsi" w:cs="Arial"/>
          <w:sz w:val="20"/>
          <w:szCs w:val="20"/>
        </w:rPr>
        <w:t>Shawn Riley</w:t>
      </w:r>
    </w:p>
    <w:p w14:paraId="633DC618" w14:textId="4EA6C99B" w:rsidR="005D6589" w:rsidRPr="003A2DE7" w:rsidRDefault="005D6589"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Rudolph, B.A. and S.J. Riley.  2016.  Trust me, you don’t want to use bait: examining linkages between gaining hunter compliance and building trust in agencies.  76</w:t>
      </w:r>
      <w:r w:rsidRPr="003A2DE7">
        <w:rPr>
          <w:rFonts w:asciiTheme="minorHAnsi" w:hAnsiTheme="minorHAnsi" w:cs="Arial"/>
          <w:bCs/>
          <w:sz w:val="20"/>
          <w:szCs w:val="20"/>
          <w:vertAlign w:val="superscript"/>
        </w:rPr>
        <w:t>th</w:t>
      </w:r>
      <w:r w:rsidRPr="003A2DE7">
        <w:rPr>
          <w:rFonts w:asciiTheme="minorHAnsi" w:hAnsiTheme="minorHAnsi" w:cs="Arial"/>
          <w:bCs/>
          <w:sz w:val="20"/>
          <w:szCs w:val="20"/>
        </w:rPr>
        <w:t xml:space="preserve"> Midwest Fish and Wildlife Conference, Grand Rapids, MI.</w:t>
      </w:r>
    </w:p>
    <w:p w14:paraId="3EB18B1B" w14:textId="1B6E59D7" w:rsidR="005D6589" w:rsidRPr="003A2DE7" w:rsidRDefault="005D6589"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Goguen, A. D., S. J. Riley, B. A. Rudolph, and J. F. Organ.  2016.  Sharing and receiving wild harvested venison in Michigan: Implications for relevancy of hunters and hunting.  76</w:t>
      </w:r>
      <w:r w:rsidRPr="003A2DE7">
        <w:rPr>
          <w:rFonts w:asciiTheme="minorHAnsi" w:hAnsiTheme="minorHAnsi" w:cs="Arial"/>
          <w:bCs/>
          <w:sz w:val="20"/>
          <w:szCs w:val="20"/>
          <w:vertAlign w:val="superscript"/>
        </w:rPr>
        <w:t>th</w:t>
      </w:r>
      <w:r w:rsidRPr="003A2DE7">
        <w:rPr>
          <w:rFonts w:asciiTheme="minorHAnsi" w:hAnsiTheme="minorHAnsi" w:cs="Arial"/>
          <w:bCs/>
          <w:sz w:val="20"/>
          <w:szCs w:val="20"/>
        </w:rPr>
        <w:t xml:space="preserve"> Midwest Fish and Wildlife Conference, Grand Rapids, MI.</w:t>
      </w:r>
    </w:p>
    <w:p w14:paraId="3C325104" w14:textId="65CCCA71" w:rsidR="005D6589" w:rsidRPr="003A2DE7" w:rsidRDefault="005D6589"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Lederle, P. E., S. J. Riley, and M. M. Cross.  2016.  Increasing capacity for conservation: do the WGPs enhance or hinder partnerships?  81</w:t>
      </w:r>
      <w:r w:rsidRPr="003A2DE7">
        <w:rPr>
          <w:rFonts w:asciiTheme="minorHAnsi" w:hAnsiTheme="minorHAnsi" w:cs="Arial"/>
          <w:bCs/>
          <w:sz w:val="20"/>
          <w:szCs w:val="20"/>
          <w:vertAlign w:val="superscript"/>
        </w:rPr>
        <w:t>st</w:t>
      </w:r>
      <w:r w:rsidRPr="003A2DE7">
        <w:rPr>
          <w:rFonts w:asciiTheme="minorHAnsi" w:hAnsiTheme="minorHAnsi" w:cs="Arial"/>
          <w:bCs/>
          <w:sz w:val="20"/>
          <w:szCs w:val="20"/>
        </w:rPr>
        <w:t xml:space="preserve"> North American Wildlife and Natural Resources Conference, Pittsburg, PA.</w:t>
      </w:r>
    </w:p>
    <w:p w14:paraId="649B115A" w14:textId="77777777" w:rsidR="005D6589" w:rsidRPr="003A2DE7" w:rsidRDefault="005D6589"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Riley, S. J.  Trust and confidence in state wildlife agencies.  Seminar to The University of Florida Department of Wildlife Ecology and Management.  Gainesville, FL.</w:t>
      </w:r>
    </w:p>
    <w:p w14:paraId="715AE7DB" w14:textId="6936AF14" w:rsidR="005D6589" w:rsidRPr="003A2DE7" w:rsidRDefault="005D6589"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Riley, S. J.  2016.  An overview of the extent of sharing and receiving of wild-harvested meat in Michigan.  A presentation to the MDNR-WD SE Regional staff.  Holly, Michigan.</w:t>
      </w:r>
    </w:p>
    <w:p w14:paraId="477DC1DB" w14:textId="2A37E09A" w:rsidR="005D6589" w:rsidRPr="003A2DE7" w:rsidRDefault="005D6589"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Riley, S. J.  2016.  Highlights of research supported by MDNR-WD: public trust research, wild-harvest meat use. A presentation to MDNR-WD personnel at their annual divisional meeting.  Houghton Lake, Michigan.</w:t>
      </w:r>
    </w:p>
    <w:p w14:paraId="3E82CDCB" w14:textId="66B85301" w:rsidR="005D6589" w:rsidRPr="003A2DE7" w:rsidRDefault="005D6589"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 xml:space="preserve">Riley, S. J. and A. D Goguen.  2016.  Looks like meats back on the menu.  An invited presentation at the International Symposium on Society and Resource Management, Houghton, MI. </w:t>
      </w:r>
    </w:p>
    <w:p w14:paraId="3B1DB96A" w14:textId="49D6D3AA" w:rsidR="005D6589" w:rsidRPr="003A2DE7" w:rsidRDefault="005D6589"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Riley, S. J., A.D. Goguen, P. E. Ljung, and G. Ericsson.  2016.  Hunter-harvested meat as a coupler of humans and sustainable uses of wildlife.  Special Symposium on Sustainability of Sustainable Use.  Annual Conference of The Wildlife Society, Raleigh, NC.</w:t>
      </w:r>
    </w:p>
    <w:p w14:paraId="7E5EFB16" w14:textId="4C9E40FE" w:rsidR="005D6589" w:rsidRPr="003A2DE7" w:rsidRDefault="005D6589"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Riley, S. J., and C. Sandström.  2016.  Human dimensions insights for reintroduction of wildlife populations.  Special Symposium on Reintroduction of Wildlife at the Annual Conference of The Wildlife Society, Raleigh, NC.</w:t>
      </w:r>
    </w:p>
    <w:p w14:paraId="25B7EE51" w14:textId="077BFDD8" w:rsidR="005D6589" w:rsidRPr="003A2DE7" w:rsidRDefault="005D6589"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 xml:space="preserve">Riley, S. J.  2016.  Is sustainable use of wildlife sustainable: changing values in America?  Plenary Session, The Annual Conference of The Wildlife Society, Raleigh, NC. </w:t>
      </w:r>
    </w:p>
    <w:p w14:paraId="499D3C51" w14:textId="3990CE19" w:rsidR="00CC2F8F" w:rsidRPr="003A2DE7" w:rsidRDefault="006B0C27"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 xml:space="preserve">Dr. </w:t>
      </w:r>
      <w:r w:rsidR="00CC2F8F" w:rsidRPr="003A2DE7">
        <w:rPr>
          <w:rFonts w:asciiTheme="minorHAnsi" w:hAnsiTheme="minorHAnsi" w:cs="Arial"/>
          <w:sz w:val="20"/>
          <w:szCs w:val="20"/>
        </w:rPr>
        <w:t>Gary Roloff</w:t>
      </w:r>
    </w:p>
    <w:p w14:paraId="65C3A43E" w14:textId="2F288B6D" w:rsidR="0051069A" w:rsidRPr="003A2DE7" w:rsidRDefault="0051069A"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 xml:space="preserve">Roloff, G.J. </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2016</w:t>
      </w:r>
      <w:r w:rsidR="00A60C72" w:rsidRPr="003A2DE7">
        <w:rPr>
          <w:rFonts w:asciiTheme="minorHAnsi" w:hAnsiTheme="minorHAnsi" w:cs="Arial"/>
          <w:bCs/>
          <w:sz w:val="20"/>
          <w:szCs w:val="20"/>
        </w:rPr>
        <w:t xml:space="preserve"> </w:t>
      </w:r>
      <w:r w:rsidR="00530A37" w:rsidRPr="003A2DE7">
        <w:rPr>
          <w:rFonts w:asciiTheme="minorHAnsi" w:hAnsiTheme="minorHAnsi" w:cs="Arial"/>
          <w:bCs/>
          <w:sz w:val="20"/>
          <w:szCs w:val="20"/>
        </w:rPr>
        <w:t>(Invited)</w:t>
      </w:r>
      <w:r w:rsidRPr="003A2DE7">
        <w:rPr>
          <w:rFonts w:asciiTheme="minorHAnsi" w:hAnsiTheme="minorHAnsi" w:cs="Arial"/>
          <w:bCs/>
          <w:sz w:val="20"/>
          <w:szCs w:val="20"/>
        </w:rPr>
        <w:t>.</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 xml:space="preserve"> 21</w:t>
      </w:r>
      <w:r w:rsidRPr="003A2DE7">
        <w:rPr>
          <w:rFonts w:asciiTheme="minorHAnsi" w:hAnsiTheme="minorHAnsi" w:cs="Arial"/>
          <w:bCs/>
          <w:sz w:val="20"/>
          <w:szCs w:val="20"/>
          <w:vertAlign w:val="superscript"/>
        </w:rPr>
        <w:t>st</w:t>
      </w:r>
      <w:r w:rsidRPr="003A2DE7">
        <w:rPr>
          <w:rFonts w:asciiTheme="minorHAnsi" w:hAnsiTheme="minorHAnsi" w:cs="Arial"/>
          <w:bCs/>
          <w:sz w:val="20"/>
          <w:szCs w:val="20"/>
        </w:rPr>
        <w:t xml:space="preserve"> century forest management: Balancing complex expectations. </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Michigan Society of American Foresters Annual Meeting, Gaylord, MI, Oct 6-7.</w:t>
      </w:r>
    </w:p>
    <w:p w14:paraId="2662D1D8" w14:textId="06F80DAB" w:rsidR="0051069A" w:rsidRPr="003A2DE7" w:rsidRDefault="0051069A"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 xml:space="preserve">Gray, S.M., G.J. Roloff, R.A. Montgomery, D.R. Etter, M.T. Wegan, and K.C. Vercauteren. </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 xml:space="preserve">2016. </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 xml:space="preserve">Movements of feral swine in Michigan, USA. </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The Wildlife Society’s 23</w:t>
      </w:r>
      <w:r w:rsidRPr="003A2DE7">
        <w:rPr>
          <w:rFonts w:asciiTheme="minorHAnsi" w:hAnsiTheme="minorHAnsi" w:cs="Arial"/>
          <w:bCs/>
          <w:sz w:val="20"/>
          <w:szCs w:val="20"/>
          <w:vertAlign w:val="superscript"/>
        </w:rPr>
        <w:t>rd</w:t>
      </w:r>
      <w:r w:rsidRPr="003A2DE7">
        <w:rPr>
          <w:rFonts w:asciiTheme="minorHAnsi" w:hAnsiTheme="minorHAnsi" w:cs="Arial"/>
          <w:bCs/>
          <w:sz w:val="20"/>
          <w:szCs w:val="20"/>
        </w:rPr>
        <w:t xml:space="preserve"> Annual Conference, Raleigh, NC, Oct 15-19.</w:t>
      </w:r>
    </w:p>
    <w:p w14:paraId="35941213" w14:textId="7C160823" w:rsidR="0051069A" w:rsidRPr="003A2DE7" w:rsidRDefault="0051069A"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 xml:space="preserve">Roloff, G.J., and C.V. Otto. </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2016.</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 xml:space="preserve"> Structural retention in Michigan clearcuts: Do the birds care? </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Michigan Society of American Foresters Annual Meeting, Gaylord, MI, Oct 6-7.</w:t>
      </w:r>
    </w:p>
    <w:p w14:paraId="11FDD76B" w14:textId="49A8A410" w:rsidR="0051069A" w:rsidRPr="003A2DE7" w:rsidRDefault="0051069A"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Etter, D., S. Gray, M. Wegan, G. Roloff, and K. Hollis-Etter.</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 xml:space="preserve"> 2016.</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 xml:space="preserve"> Bed site selection of feral hogs in Michigan. </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International Wild Pig Conference, Myrtle Beach, SC, Apr 18-20.</w:t>
      </w:r>
    </w:p>
    <w:p w14:paraId="523DDDB7" w14:textId="7015425C" w:rsidR="0051069A" w:rsidRPr="003A2DE7" w:rsidRDefault="0051069A"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Roloff, G.J., A. Killion, and S. Mayhew.</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 xml:space="preserve"> 2016. </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Citizens as scientists: Lessons learned from MI-Mast.</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 xml:space="preserve"> Annual Meeting of the Michigan Chapter of The Wildlife Society, Gaylord, MI, Apr 7-8.</w:t>
      </w:r>
    </w:p>
    <w:p w14:paraId="2A6F9803" w14:textId="242A660F" w:rsidR="0051069A" w:rsidRPr="003A2DE7" w:rsidRDefault="0051069A"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Killion, A.K., M.L. Gore, G.J. Roloff, J. Ratsimbazafy, S. Mc Carthy, M. Tambe.</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 xml:space="preserve"> 2016. </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A spatial risk assessment to improve community policing and form optimal response teams: Illegal logging in Madagascar.</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Pathways Conference: Integrating Human Dimensions into Fisheries and Wildlife Management, Nanyuki, Kenya, Jan 10-13.</w:t>
      </w:r>
    </w:p>
    <w:p w14:paraId="16277F76" w14:textId="5564C86D" w:rsidR="0051069A" w:rsidRPr="003A2DE7" w:rsidRDefault="0051069A"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 xml:space="preserve">Shaffer, S. A., H. Campa III, and G. J. Roloff. </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 xml:space="preserve">2016. </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Habitat use and detection of the eastern massasauga rattlesnake across southern Michigan.</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 xml:space="preserve"> 76</w:t>
      </w:r>
      <w:r w:rsidRPr="003A2DE7">
        <w:rPr>
          <w:rFonts w:asciiTheme="minorHAnsi" w:hAnsiTheme="minorHAnsi" w:cs="Arial"/>
          <w:bCs/>
          <w:sz w:val="20"/>
          <w:szCs w:val="20"/>
          <w:vertAlign w:val="superscript"/>
        </w:rPr>
        <w:t>th</w:t>
      </w:r>
      <w:r w:rsidRPr="003A2DE7">
        <w:rPr>
          <w:rFonts w:asciiTheme="minorHAnsi" w:hAnsiTheme="minorHAnsi" w:cs="Arial"/>
          <w:bCs/>
          <w:sz w:val="20"/>
          <w:szCs w:val="20"/>
        </w:rPr>
        <w:t xml:space="preserve"> Midwest Fish and Wildlife Conference, Grand Rapids, MI, Jan 24-27.</w:t>
      </w:r>
    </w:p>
    <w:p w14:paraId="04519994" w14:textId="0C455C04" w:rsidR="0051069A" w:rsidRPr="003A2DE7" w:rsidRDefault="0051069A"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 xml:space="preserve">Hunt, L.E.F., B. A. Maurer, and G. J. Roloff. </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2016.</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 xml:space="preserve"> Effects of pasture based dairy farming on grassland bird species. </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76</w:t>
      </w:r>
      <w:r w:rsidRPr="003A2DE7">
        <w:rPr>
          <w:rFonts w:asciiTheme="minorHAnsi" w:hAnsiTheme="minorHAnsi" w:cs="Arial"/>
          <w:bCs/>
          <w:sz w:val="20"/>
          <w:szCs w:val="20"/>
          <w:vertAlign w:val="superscript"/>
        </w:rPr>
        <w:t>th</w:t>
      </w:r>
      <w:r w:rsidRPr="003A2DE7">
        <w:rPr>
          <w:rFonts w:asciiTheme="minorHAnsi" w:hAnsiTheme="minorHAnsi" w:cs="Arial"/>
          <w:bCs/>
          <w:sz w:val="20"/>
          <w:szCs w:val="20"/>
        </w:rPr>
        <w:t xml:space="preserve"> Midwest Fish and Wildlife Conference, Grand Rapids, MI, Jan 24-27.</w:t>
      </w:r>
    </w:p>
    <w:p w14:paraId="497D6FB9" w14:textId="512E0F4E" w:rsidR="0051069A" w:rsidRPr="003A2DE7" w:rsidRDefault="0051069A"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 xml:space="preserve">Swem, T., A. Ihnken, and G. Roloff. </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 xml:space="preserve">2016. </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 xml:space="preserve">Behavioral responses of eastern box turtle </w:t>
      </w:r>
      <w:r w:rsidRPr="003A2DE7">
        <w:rPr>
          <w:rFonts w:asciiTheme="minorHAnsi" w:hAnsiTheme="minorHAnsi" w:cs="Arial"/>
          <w:bCs/>
          <w:i/>
          <w:sz w:val="20"/>
          <w:szCs w:val="20"/>
        </w:rPr>
        <w:t>Terrapene carolina carolina</w:t>
      </w:r>
      <w:r w:rsidRPr="003A2DE7">
        <w:rPr>
          <w:rFonts w:asciiTheme="minorHAnsi" w:hAnsiTheme="minorHAnsi" w:cs="Arial"/>
          <w:bCs/>
          <w:sz w:val="20"/>
          <w:szCs w:val="20"/>
        </w:rPr>
        <w:t xml:space="preserve"> to prescribed fire and implications for management. </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76</w:t>
      </w:r>
      <w:r w:rsidRPr="003A2DE7">
        <w:rPr>
          <w:rFonts w:asciiTheme="minorHAnsi" w:hAnsiTheme="minorHAnsi" w:cs="Arial"/>
          <w:bCs/>
          <w:sz w:val="20"/>
          <w:szCs w:val="20"/>
          <w:vertAlign w:val="superscript"/>
        </w:rPr>
        <w:t>th</w:t>
      </w:r>
      <w:r w:rsidRPr="003A2DE7">
        <w:rPr>
          <w:rFonts w:asciiTheme="minorHAnsi" w:hAnsiTheme="minorHAnsi" w:cs="Arial"/>
          <w:bCs/>
          <w:sz w:val="20"/>
          <w:szCs w:val="20"/>
        </w:rPr>
        <w:t xml:space="preserve"> Midwest Fish and Wildlife Conference, Grand Rapids, MI, Jan 24-27.</w:t>
      </w:r>
    </w:p>
    <w:p w14:paraId="6C33E572" w14:textId="42C1D452" w:rsidR="0051069A" w:rsidRPr="003A2DE7" w:rsidRDefault="0051069A"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 xml:space="preserve">Dokes, T., E. Clark, B. Silet, R. Aikens, J. Powell, and G. J. Roloff. </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 xml:space="preserve">2016. </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 xml:space="preserve">Non-harvest mortality of American marten </w:t>
      </w:r>
      <w:r w:rsidRPr="003A2DE7">
        <w:rPr>
          <w:rFonts w:asciiTheme="minorHAnsi" w:hAnsiTheme="minorHAnsi" w:cs="Arial"/>
          <w:bCs/>
          <w:i/>
          <w:sz w:val="20"/>
          <w:szCs w:val="20"/>
        </w:rPr>
        <w:t>Martes</w:t>
      </w:r>
      <w:r w:rsidRPr="003A2DE7">
        <w:rPr>
          <w:rFonts w:asciiTheme="minorHAnsi" w:hAnsiTheme="minorHAnsi" w:cs="Arial"/>
          <w:bCs/>
          <w:sz w:val="20"/>
          <w:szCs w:val="20"/>
        </w:rPr>
        <w:t xml:space="preserve"> </w:t>
      </w:r>
      <w:r w:rsidR="00530A37" w:rsidRPr="003A2DE7">
        <w:rPr>
          <w:rFonts w:asciiTheme="minorHAnsi" w:hAnsiTheme="minorHAnsi" w:cs="Arial"/>
          <w:bCs/>
          <w:i/>
          <w:sz w:val="20"/>
          <w:szCs w:val="20"/>
        </w:rPr>
        <w:t>a</w:t>
      </w:r>
      <w:r w:rsidRPr="003A2DE7">
        <w:rPr>
          <w:rFonts w:asciiTheme="minorHAnsi" w:hAnsiTheme="minorHAnsi" w:cs="Arial"/>
          <w:bCs/>
          <w:i/>
          <w:sz w:val="20"/>
          <w:szCs w:val="20"/>
        </w:rPr>
        <w:t>mericana</w:t>
      </w:r>
      <w:r w:rsidRPr="003A2DE7">
        <w:rPr>
          <w:rFonts w:asciiTheme="minorHAnsi" w:hAnsiTheme="minorHAnsi" w:cs="Arial"/>
          <w:bCs/>
          <w:sz w:val="20"/>
          <w:szCs w:val="20"/>
        </w:rPr>
        <w:t xml:space="preserve"> in the eastern Upper Peninsula, MI.</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 xml:space="preserve"> 76</w:t>
      </w:r>
      <w:r w:rsidRPr="003A2DE7">
        <w:rPr>
          <w:rFonts w:asciiTheme="minorHAnsi" w:hAnsiTheme="minorHAnsi" w:cs="Arial"/>
          <w:bCs/>
          <w:sz w:val="20"/>
          <w:szCs w:val="20"/>
          <w:vertAlign w:val="superscript"/>
        </w:rPr>
        <w:t>th</w:t>
      </w:r>
      <w:r w:rsidRPr="003A2DE7">
        <w:rPr>
          <w:rFonts w:asciiTheme="minorHAnsi" w:hAnsiTheme="minorHAnsi" w:cs="Arial"/>
          <w:bCs/>
          <w:sz w:val="20"/>
          <w:szCs w:val="20"/>
        </w:rPr>
        <w:t xml:space="preserve"> Midwest Fish and Wildlife Conference, Grand Rapids, MI, Jan 24-27.</w:t>
      </w:r>
    </w:p>
    <w:p w14:paraId="1DF62D11" w14:textId="4D82E99C" w:rsidR="0051069A" w:rsidRPr="003A2DE7" w:rsidRDefault="0051069A" w:rsidP="003A2DE7">
      <w:pPr>
        <w:pStyle w:val="NoSpacing"/>
        <w:ind w:left="720" w:hanging="360"/>
        <w:rPr>
          <w:rFonts w:asciiTheme="minorHAnsi" w:hAnsiTheme="minorHAnsi" w:cs="Arial"/>
          <w:bCs/>
          <w:sz w:val="20"/>
          <w:szCs w:val="20"/>
        </w:rPr>
      </w:pPr>
      <w:r w:rsidRPr="003A2DE7">
        <w:rPr>
          <w:rFonts w:asciiTheme="minorHAnsi" w:hAnsiTheme="minorHAnsi" w:cs="Arial"/>
          <w:bCs/>
          <w:sz w:val="20"/>
          <w:szCs w:val="20"/>
        </w:rPr>
        <w:t>Muneza, A. B., Montgomery, R., Fennessy, J., Dickman, A., Roloff, G. and Macdonald, D.</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 xml:space="preserve"> 2016. </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 xml:space="preserve">Regional variation, prevalence, and severity of Giraffe Skin Disease: A review of an emerging disease in wild and captive giraffe populations. </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 xml:space="preserve">11th Fisheries and Wildlife GSO Research Symposium. </w:t>
      </w:r>
      <w:r w:rsidR="00530A37" w:rsidRPr="003A2DE7">
        <w:rPr>
          <w:rFonts w:asciiTheme="minorHAnsi" w:hAnsiTheme="minorHAnsi" w:cs="Arial"/>
          <w:bCs/>
          <w:sz w:val="20"/>
          <w:szCs w:val="20"/>
        </w:rPr>
        <w:t xml:space="preserve"> </w:t>
      </w:r>
      <w:r w:rsidRPr="003A2DE7">
        <w:rPr>
          <w:rFonts w:asciiTheme="minorHAnsi" w:hAnsiTheme="minorHAnsi" w:cs="Arial"/>
          <w:bCs/>
          <w:sz w:val="20"/>
          <w:szCs w:val="20"/>
        </w:rPr>
        <w:t>Michigan State University, East Lansing, MI, Feb 26.</w:t>
      </w:r>
    </w:p>
    <w:p w14:paraId="27C59CFC" w14:textId="77777777" w:rsidR="0088729D" w:rsidRPr="003A2DE7" w:rsidRDefault="0088729D" w:rsidP="003A2DE7">
      <w:pPr>
        <w:pStyle w:val="NoSpacing"/>
        <w:ind w:left="720" w:hanging="360"/>
        <w:rPr>
          <w:rFonts w:asciiTheme="minorHAnsi" w:hAnsiTheme="minorHAnsi" w:cs="Arial"/>
          <w:sz w:val="20"/>
          <w:szCs w:val="20"/>
        </w:rPr>
      </w:pPr>
      <w:r w:rsidRPr="003A2DE7">
        <w:rPr>
          <w:rFonts w:asciiTheme="minorHAnsi" w:hAnsiTheme="minorHAnsi" w:cs="Arial"/>
          <w:sz w:val="20"/>
          <w:szCs w:val="20"/>
        </w:rPr>
        <w:t>Dr. Brian Roth</w:t>
      </w:r>
    </w:p>
    <w:p w14:paraId="6324456A"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Smith, K., B.M. Roth, D.B. Hayes, and M.L. Jones. 2016.  Assessment of risks and consequences of non-native crayfish invasions in Michigan.  Presentation to the Aquatic Invasive Species Core Team.  October 31, 2016.  Lansing, MI</w:t>
      </w:r>
    </w:p>
    <w:p w14:paraId="0187D37F"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Smith, K., D.B. Hayes, S. Herbst, M. Jones, N. Popoff, and B. Roth. 2016.  Changes of native and invasive crayfish ranges in Michigan.  Midwest Fish and Wildlife Conference.  Feb. 2016.  Grand Rapids, MI</w:t>
      </w:r>
    </w:p>
    <w:p w14:paraId="52C95666" w14:textId="77777777" w:rsidR="0088729D" w:rsidRPr="003A2DE7" w:rsidRDefault="0088729D" w:rsidP="003A2DE7">
      <w:pPr>
        <w:pStyle w:val="NoSpacing"/>
        <w:ind w:left="720" w:hanging="360"/>
        <w:rPr>
          <w:rFonts w:asciiTheme="minorHAnsi" w:hAnsiTheme="minorHAnsi" w:cs="Arial"/>
          <w:sz w:val="20"/>
          <w:szCs w:val="20"/>
        </w:rPr>
      </w:pPr>
    </w:p>
    <w:p w14:paraId="49C2CCC0" w14:textId="178109DC" w:rsidR="000A02C9" w:rsidRPr="00611910" w:rsidRDefault="000A02C9" w:rsidP="003A2DE7">
      <w:pPr>
        <w:pStyle w:val="NoSpacing"/>
        <w:ind w:left="720" w:hanging="360"/>
        <w:rPr>
          <w:rFonts w:asciiTheme="minorHAnsi" w:hAnsiTheme="minorHAnsi" w:cs="Arial"/>
          <w:b/>
          <w:szCs w:val="22"/>
        </w:rPr>
      </w:pPr>
      <w:r w:rsidRPr="00611910">
        <w:rPr>
          <w:rFonts w:asciiTheme="minorHAnsi" w:hAnsiTheme="minorHAnsi" w:cs="Arial"/>
          <w:b/>
          <w:szCs w:val="22"/>
        </w:rPr>
        <w:t xml:space="preserve">Dr. Kim Scribner </w:t>
      </w:r>
    </w:p>
    <w:p w14:paraId="70DCBE5D"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Scribner, K. T. Results of 2014 BNT creel genetic analysis. Michigan DNR Fish Production Section Meeting. January 6, 2016 Platte River Hatchery.</w:t>
      </w:r>
    </w:p>
    <w:p w14:paraId="5F7FEA99"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color w:val="000000"/>
          <w:sz w:val="20"/>
          <w:szCs w:val="20"/>
        </w:rPr>
        <w:t xml:space="preserve">Dammerman, K. and K.T. Scribner. Genetic and environmental components of phenotypic and behavioral trait variation during lake sturgeon </w:t>
      </w:r>
      <w:r w:rsidRPr="003A2DE7">
        <w:rPr>
          <w:rFonts w:asciiTheme="minorHAnsi" w:hAnsiTheme="minorHAnsi"/>
          <w:i/>
          <w:color w:val="000000"/>
          <w:sz w:val="20"/>
          <w:szCs w:val="20"/>
        </w:rPr>
        <w:t>Acipenser fulvescens</w:t>
      </w:r>
      <w:r w:rsidRPr="003A2DE7">
        <w:rPr>
          <w:rFonts w:asciiTheme="minorHAnsi" w:hAnsiTheme="minorHAnsi"/>
          <w:color w:val="000000"/>
          <w:sz w:val="20"/>
          <w:szCs w:val="20"/>
        </w:rPr>
        <w:t xml:space="preserve"> early ontogeny. </w:t>
      </w:r>
      <w:r w:rsidRPr="003A2DE7">
        <w:rPr>
          <w:rFonts w:asciiTheme="minorHAnsi" w:hAnsiTheme="minorHAnsi"/>
          <w:sz w:val="20"/>
          <w:szCs w:val="20"/>
        </w:rPr>
        <w:t>Midwest fish and Wildlife Meeting. January 24-26, 2016, Grand Rapids, MI.</w:t>
      </w:r>
    </w:p>
    <w:p w14:paraId="4957D050" w14:textId="77777777" w:rsidR="0088729D" w:rsidRPr="003A2DE7" w:rsidRDefault="0088729D" w:rsidP="003A2DE7">
      <w:pPr>
        <w:pStyle w:val="NoSpacing"/>
        <w:ind w:left="720" w:hanging="360"/>
        <w:rPr>
          <w:rFonts w:asciiTheme="minorHAnsi" w:eastAsia="Arial" w:hAnsiTheme="minorHAnsi"/>
          <w:sz w:val="20"/>
          <w:szCs w:val="20"/>
        </w:rPr>
      </w:pPr>
      <w:r w:rsidRPr="003A2DE7">
        <w:rPr>
          <w:rFonts w:asciiTheme="minorHAnsi" w:hAnsiTheme="minorHAnsi"/>
          <w:color w:val="000000"/>
          <w:sz w:val="20"/>
          <w:szCs w:val="20"/>
        </w:rPr>
        <w:t xml:space="preserve">Scribner, K.T. Markers, Methods, and Applications of Genetic Data Applied to the Management of Fish and Wildlife Populations. </w:t>
      </w:r>
      <w:r w:rsidRPr="003A2DE7">
        <w:rPr>
          <w:rFonts w:asciiTheme="minorHAnsi" w:hAnsiTheme="minorHAnsi"/>
          <w:sz w:val="20"/>
          <w:szCs w:val="20"/>
        </w:rPr>
        <w:t>Midwest fish and Wildlife Meeting. January 24-26, 2016, Grand Rapids, MI.</w:t>
      </w:r>
    </w:p>
    <w:p w14:paraId="48DF7A02" w14:textId="77777777" w:rsidR="0088729D" w:rsidRPr="003A2DE7" w:rsidRDefault="0088729D" w:rsidP="003A2DE7">
      <w:pPr>
        <w:pStyle w:val="NoSpacing"/>
        <w:ind w:left="720" w:hanging="360"/>
        <w:rPr>
          <w:rFonts w:asciiTheme="minorHAnsi" w:eastAsia="Arial" w:hAnsiTheme="minorHAnsi"/>
          <w:sz w:val="20"/>
          <w:szCs w:val="20"/>
        </w:rPr>
      </w:pPr>
      <w:r w:rsidRPr="003A2DE7">
        <w:rPr>
          <w:rFonts w:asciiTheme="minorHAnsi" w:hAnsiTheme="minorHAnsi"/>
          <w:color w:val="000000"/>
          <w:sz w:val="20"/>
          <w:szCs w:val="20"/>
        </w:rPr>
        <w:t xml:space="preserve">Scribner, K.T. Effects of variability in stream physical and biotic factors on the reproductive success of lake sturgeon Acipenser fulvescens. </w:t>
      </w:r>
      <w:r w:rsidRPr="003A2DE7">
        <w:rPr>
          <w:rFonts w:asciiTheme="minorHAnsi" w:hAnsiTheme="minorHAnsi"/>
          <w:sz w:val="20"/>
          <w:szCs w:val="20"/>
        </w:rPr>
        <w:t>Midwest fish and Wildlife Meeting. January 24-26, 2016, Grand Rapids, MI.</w:t>
      </w:r>
    </w:p>
    <w:p w14:paraId="40587C9D" w14:textId="77777777" w:rsidR="0088729D" w:rsidRPr="003A2DE7" w:rsidRDefault="0088729D" w:rsidP="003A2DE7">
      <w:pPr>
        <w:pStyle w:val="NoSpacing"/>
        <w:ind w:left="720" w:hanging="360"/>
        <w:rPr>
          <w:rFonts w:asciiTheme="minorHAnsi" w:eastAsia="Arial" w:hAnsiTheme="minorHAnsi"/>
          <w:sz w:val="20"/>
          <w:szCs w:val="20"/>
        </w:rPr>
      </w:pPr>
      <w:r w:rsidRPr="003A2DE7">
        <w:rPr>
          <w:rFonts w:asciiTheme="minorHAnsi" w:hAnsiTheme="minorHAnsi"/>
          <w:sz w:val="20"/>
          <w:szCs w:val="20"/>
        </w:rPr>
        <w:t>Walquist, R., J. Bauman, and K. T. Scribner. Effects of benthic macroinvertebrates on the body size and survival of Lake Sturgeon (</w:t>
      </w:r>
      <w:r w:rsidRPr="003A2DE7">
        <w:rPr>
          <w:rFonts w:asciiTheme="minorHAnsi" w:hAnsiTheme="minorHAnsi"/>
          <w:i/>
          <w:sz w:val="20"/>
          <w:szCs w:val="20"/>
        </w:rPr>
        <w:t>Acipenser fulvescens</w:t>
      </w:r>
      <w:r w:rsidRPr="003A2DE7">
        <w:rPr>
          <w:rFonts w:asciiTheme="minorHAnsi" w:hAnsiTheme="minorHAnsi"/>
          <w:sz w:val="20"/>
          <w:szCs w:val="20"/>
        </w:rPr>
        <w:t>) eggs and free embryos. Midwest Fish and Wildlife Meeting. January 24-26, 2016, Grand Rapids, MI.</w:t>
      </w:r>
    </w:p>
    <w:p w14:paraId="1DB15D5E"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Valentine, S.A., J.. Bauman, and K. T. Scribner. Effects of Alternative Foods on Body Size and Survival of Larval Lake Sturgeon. Midwest fish and Wildlife Meeting. January 24-26, 2016, Grand Rapids, MI.</w:t>
      </w:r>
    </w:p>
    <w:p w14:paraId="385799D1"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Ruzich, J., J. Bauman, K.T. Scribner. Effects of Alternative Food Types on Larval Lake Sturgeon Body Size and Survival. Midwest fish and Wildlife Meeting. January 24-26, 2016, Grand Rapids, MI.</w:t>
      </w:r>
    </w:p>
    <w:p w14:paraId="13B4C962"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Ross, D., J. Bauman, N. Barton, E. Baker, and K.T., Scribner. Migration Behavior of Spawning Adult Lake Sturgeon in the Black River, MI. Midwest fish and Wildlife Meeting. January 24-26, 2016, Grand Rapids, MI.</w:t>
      </w:r>
    </w:p>
    <w:p w14:paraId="199E8201"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Baker, E. A., K. T Scribner, and S. Pledger. Evaluation of a Spawning Return-Time Mark-Recapture Model for Estimating Lake Sturgeon Population Parameters. Midwest fish and Wildlife Meeting. January 24-26, 2016, Grand Rapids, MI.</w:t>
      </w:r>
    </w:p>
    <w:p w14:paraId="70EE2C30"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Waraniak, J., K.T. Scribner, N. Gezon, E.A. Baker. Predation of Larval Lake Sturgeon by Piscine Predators in the Black River, Michigan. Midwest fish and Wildlife Meeting. January 24-26, 2016, Grand Rapids, MI.</w:t>
      </w:r>
    </w:p>
    <w:p w14:paraId="7C2226BE"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color w:val="000000"/>
          <w:sz w:val="20"/>
          <w:szCs w:val="20"/>
        </w:rPr>
        <w:t xml:space="preserve">Scribner, K.T. A genetic perspective to potential costs and benefits of supplementation as a management tool. </w:t>
      </w:r>
      <w:r w:rsidRPr="003A2DE7">
        <w:rPr>
          <w:rFonts w:asciiTheme="minorHAnsi" w:hAnsiTheme="minorHAnsi"/>
          <w:sz w:val="20"/>
          <w:szCs w:val="20"/>
        </w:rPr>
        <w:t>Midwest fish and Wildlife Meeting. January 24-26, 2016, Grand Rapids, MI.</w:t>
      </w:r>
    </w:p>
    <w:p w14:paraId="45354A39"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Wassink, L., and K.T. Scribner. Behavioral responses of larval lake sturgeon to odorant cues. Midwest fish and Wildlife Meeting. January 24-26, 2016, Grand Rapids, MI.</w:t>
      </w:r>
    </w:p>
    <w:p w14:paraId="286D48A5"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 xml:space="preserve">Razak, S. and K.T. Scribner. </w:t>
      </w:r>
      <w:r w:rsidRPr="003A2DE7">
        <w:rPr>
          <w:rFonts w:asciiTheme="minorHAnsi" w:hAnsiTheme="minorHAnsi"/>
          <w:bCs/>
          <w:sz w:val="20"/>
          <w:szCs w:val="20"/>
        </w:rPr>
        <w:t xml:space="preserve">Lake sturgeon gut microbiota assembly and successional dynamics allow ecological evaluations of neutral vs host-selective processes. </w:t>
      </w:r>
      <w:r w:rsidRPr="003A2DE7">
        <w:rPr>
          <w:rFonts w:asciiTheme="minorHAnsi" w:hAnsiTheme="minorHAnsi"/>
          <w:sz w:val="20"/>
          <w:szCs w:val="20"/>
        </w:rPr>
        <w:t>Midwest fish and Wildlife Meeting. January 24-26, 2016, Grand Rapids, MI.</w:t>
      </w:r>
    </w:p>
    <w:p w14:paraId="0388B6EA"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Bauman, J., E. Baker, T. Marsh, and K.T. Scribner. Survival of larval lake sturgeon as a function of different chemotherapeutant prophylactics.  Midwest fish and Wildlife Meeting. January 24-26, 2016, Grand Rapids, MI.</w:t>
      </w:r>
    </w:p>
    <w:p w14:paraId="2EDDE1BC" w14:textId="77777777" w:rsidR="0088729D" w:rsidRPr="003A2DE7" w:rsidRDefault="0088729D" w:rsidP="003A2DE7">
      <w:pPr>
        <w:pStyle w:val="NoSpacing"/>
        <w:ind w:left="720" w:hanging="360"/>
        <w:rPr>
          <w:rFonts w:asciiTheme="minorHAnsi" w:hAnsiTheme="minorHAnsi"/>
          <w:bCs/>
          <w:sz w:val="20"/>
          <w:szCs w:val="20"/>
        </w:rPr>
      </w:pPr>
      <w:r w:rsidRPr="003A2DE7">
        <w:rPr>
          <w:rFonts w:asciiTheme="minorHAnsi" w:hAnsiTheme="minorHAnsi"/>
          <w:sz w:val="20"/>
          <w:szCs w:val="20"/>
        </w:rPr>
        <w:t xml:space="preserve">Scribner, K.T., Winsor H. Lowe, Erin Landguth, Gordon Luikart, Dana M. Infante, Gary E. Whelan, Clint C. </w:t>
      </w:r>
      <w:r w:rsidRPr="003A2DE7">
        <w:rPr>
          <w:rFonts w:asciiTheme="minorHAnsi" w:hAnsiTheme="minorHAnsi"/>
          <w:noProof/>
          <w:sz w:val="20"/>
          <w:szCs w:val="20"/>
        </w:rPr>
        <w:t xml:space="preserve">Muhlfeld. </w:t>
      </w:r>
      <w:r w:rsidRPr="003A2DE7">
        <w:rPr>
          <w:rFonts w:asciiTheme="minorHAnsi" w:hAnsiTheme="minorHAnsi"/>
          <w:sz w:val="20"/>
          <w:szCs w:val="20"/>
        </w:rPr>
        <w:t xml:space="preserve">Applications of Genetic Data to Improve Management and Conservation of River Fishes and Their Habitats. </w:t>
      </w:r>
      <w:r w:rsidRPr="003A2DE7">
        <w:rPr>
          <w:rFonts w:asciiTheme="minorHAnsi" w:hAnsiTheme="minorHAnsi"/>
          <w:bCs/>
          <w:sz w:val="20"/>
          <w:szCs w:val="20"/>
        </w:rPr>
        <w:t>Invited talk - Western Division, AFS, Reno NV. March 21-24, 2016</w:t>
      </w:r>
    </w:p>
    <w:p w14:paraId="1129C204" w14:textId="77777777" w:rsidR="0088729D" w:rsidRPr="003A2DE7" w:rsidRDefault="0088729D" w:rsidP="003A2DE7">
      <w:pPr>
        <w:pStyle w:val="NoSpacing"/>
        <w:ind w:left="720" w:hanging="360"/>
        <w:rPr>
          <w:rFonts w:asciiTheme="minorHAnsi" w:hAnsiTheme="minorHAnsi"/>
          <w:bCs/>
          <w:sz w:val="20"/>
          <w:szCs w:val="20"/>
        </w:rPr>
      </w:pPr>
      <w:r w:rsidRPr="003A2DE7">
        <w:rPr>
          <w:rFonts w:asciiTheme="minorHAnsi" w:hAnsiTheme="minorHAnsi"/>
          <w:bCs/>
          <w:sz w:val="20"/>
          <w:szCs w:val="20"/>
        </w:rPr>
        <w:t xml:space="preserve">Miller, L.M., Farrell J.M., Kapuscinski, K.T., Scribner, K., Sloss, B.S., Turnquist, K., Wilson, C.C. A review of Muskellunge population genetics: implications for management. </w:t>
      </w:r>
      <w:r w:rsidRPr="003A2DE7">
        <w:rPr>
          <w:rFonts w:asciiTheme="minorHAnsi" w:hAnsiTheme="minorHAnsi"/>
          <w:color w:val="000000"/>
          <w:sz w:val="20"/>
          <w:szCs w:val="20"/>
          <w:shd w:val="clear" w:color="auto" w:fill="FFFFFF"/>
        </w:rPr>
        <w:t>Hugh Becker Memorial Muskellunge Symposium: 50 years of Management, Research and Cooperation</w:t>
      </w:r>
      <w:r w:rsidRPr="003A2DE7">
        <w:rPr>
          <w:rFonts w:asciiTheme="minorHAnsi" w:hAnsiTheme="minorHAnsi"/>
          <w:bCs/>
          <w:sz w:val="20"/>
          <w:szCs w:val="20"/>
        </w:rPr>
        <w:t xml:space="preserve"> . Brainard, MN, February 26-28, 2016.</w:t>
      </w:r>
    </w:p>
    <w:p w14:paraId="0A04C955" w14:textId="77777777" w:rsidR="0088729D" w:rsidRPr="003A2DE7" w:rsidRDefault="0088729D" w:rsidP="003A2DE7">
      <w:pPr>
        <w:pStyle w:val="NoSpacing"/>
        <w:ind w:left="720" w:hanging="360"/>
        <w:rPr>
          <w:rFonts w:asciiTheme="minorHAnsi" w:hAnsiTheme="minorHAnsi"/>
          <w:color w:val="000000"/>
          <w:sz w:val="20"/>
          <w:szCs w:val="20"/>
          <w:shd w:val="clear" w:color="auto" w:fill="FFFFFF"/>
        </w:rPr>
      </w:pPr>
      <w:r w:rsidRPr="003A2DE7">
        <w:rPr>
          <w:rFonts w:asciiTheme="minorHAnsi" w:hAnsiTheme="minorHAnsi"/>
          <w:color w:val="000000"/>
          <w:sz w:val="20"/>
          <w:szCs w:val="20"/>
        </w:rPr>
        <w:t xml:space="preserve">Dammerman, K. and K.T. Scribner. Genetic and environmental components of phenotypic and behavioral trait variation during lake sturgeon </w:t>
      </w:r>
      <w:r w:rsidRPr="003A2DE7">
        <w:rPr>
          <w:rFonts w:asciiTheme="minorHAnsi" w:hAnsiTheme="minorHAnsi"/>
          <w:i/>
          <w:color w:val="000000"/>
          <w:sz w:val="20"/>
          <w:szCs w:val="20"/>
        </w:rPr>
        <w:t>Acipenser fulvescens</w:t>
      </w:r>
      <w:r w:rsidRPr="003A2DE7">
        <w:rPr>
          <w:rFonts w:asciiTheme="minorHAnsi" w:hAnsiTheme="minorHAnsi"/>
          <w:color w:val="000000"/>
          <w:sz w:val="20"/>
          <w:szCs w:val="20"/>
        </w:rPr>
        <w:t xml:space="preserve"> early ontogeny. </w:t>
      </w:r>
      <w:r w:rsidRPr="003A2DE7">
        <w:rPr>
          <w:rFonts w:asciiTheme="minorHAnsi" w:hAnsiTheme="minorHAnsi"/>
          <w:color w:val="000000"/>
          <w:sz w:val="20"/>
          <w:szCs w:val="20"/>
          <w:shd w:val="clear" w:color="auto" w:fill="FFFFFF"/>
        </w:rPr>
        <w:t>Genetics Society of America. June 24-27, 2016., Orlando, FL.</w:t>
      </w:r>
    </w:p>
    <w:p w14:paraId="74AC65FE" w14:textId="77777777" w:rsidR="0088729D" w:rsidRPr="003A2DE7" w:rsidRDefault="0088729D" w:rsidP="003A2DE7">
      <w:pPr>
        <w:pStyle w:val="NoSpacing"/>
        <w:ind w:left="720" w:hanging="360"/>
        <w:rPr>
          <w:rFonts w:asciiTheme="minorHAnsi" w:hAnsiTheme="minorHAnsi"/>
          <w:bCs/>
          <w:iCs/>
          <w:color w:val="000000"/>
          <w:sz w:val="20"/>
          <w:szCs w:val="20"/>
          <w:shd w:val="clear" w:color="auto" w:fill="FFFFFF"/>
        </w:rPr>
      </w:pPr>
      <w:r w:rsidRPr="003A2DE7">
        <w:rPr>
          <w:rFonts w:asciiTheme="minorHAnsi" w:hAnsiTheme="minorHAnsi"/>
          <w:bCs/>
          <w:color w:val="000000"/>
          <w:sz w:val="20"/>
          <w:szCs w:val="20"/>
          <w:shd w:val="clear" w:color="auto" w:fill="FFFFFF"/>
        </w:rPr>
        <w:t>Karla Helena Bueno, *Roshan Angoshtari, Frances Trail, Kim Scribner and Terence L. Marsh. Antifungal activity of bacterial isolates from the eggs of lake sturgeon (</w:t>
      </w:r>
      <w:r w:rsidRPr="003A2DE7">
        <w:rPr>
          <w:rFonts w:asciiTheme="minorHAnsi" w:hAnsiTheme="minorHAnsi"/>
          <w:bCs/>
          <w:i/>
          <w:iCs/>
          <w:color w:val="000000"/>
          <w:sz w:val="20"/>
          <w:szCs w:val="20"/>
          <w:shd w:val="clear" w:color="auto" w:fill="FFFFFF"/>
        </w:rPr>
        <w:t>Acipenser fulvescens</w:t>
      </w:r>
      <w:r w:rsidRPr="003A2DE7">
        <w:rPr>
          <w:rFonts w:asciiTheme="minorHAnsi" w:hAnsiTheme="minorHAnsi"/>
          <w:bCs/>
          <w:color w:val="000000"/>
          <w:sz w:val="20"/>
          <w:szCs w:val="20"/>
          <w:shd w:val="clear" w:color="auto" w:fill="FFFFFF"/>
        </w:rPr>
        <w:t xml:space="preserve">) against </w:t>
      </w:r>
      <w:r w:rsidRPr="003A2DE7">
        <w:rPr>
          <w:rFonts w:asciiTheme="minorHAnsi" w:hAnsiTheme="minorHAnsi"/>
          <w:bCs/>
          <w:i/>
          <w:iCs/>
          <w:color w:val="000000"/>
          <w:sz w:val="20"/>
          <w:szCs w:val="20"/>
          <w:shd w:val="clear" w:color="auto" w:fill="FFFFFF"/>
        </w:rPr>
        <w:t>Chaetomium</w:t>
      </w:r>
      <w:r w:rsidRPr="003A2DE7">
        <w:rPr>
          <w:rFonts w:asciiTheme="minorHAnsi" w:hAnsiTheme="minorHAnsi"/>
          <w:bCs/>
          <w:color w:val="000000"/>
          <w:sz w:val="20"/>
          <w:szCs w:val="20"/>
          <w:shd w:val="clear" w:color="auto" w:fill="FFFFFF"/>
        </w:rPr>
        <w:t xml:space="preserve"> and </w:t>
      </w:r>
      <w:r w:rsidRPr="003A2DE7">
        <w:rPr>
          <w:rFonts w:asciiTheme="minorHAnsi" w:hAnsiTheme="minorHAnsi"/>
          <w:bCs/>
          <w:i/>
          <w:iCs/>
          <w:color w:val="000000"/>
          <w:sz w:val="20"/>
          <w:szCs w:val="20"/>
          <w:shd w:val="clear" w:color="auto" w:fill="FFFFFF"/>
        </w:rPr>
        <w:t xml:space="preserve">Saprolegnia. </w:t>
      </w:r>
      <w:r w:rsidRPr="003A2DE7">
        <w:rPr>
          <w:rFonts w:asciiTheme="minorHAnsi" w:hAnsiTheme="minorHAnsi"/>
          <w:bCs/>
          <w:iCs/>
          <w:color w:val="000000"/>
          <w:sz w:val="20"/>
          <w:szCs w:val="20"/>
          <w:shd w:val="clear" w:color="auto" w:fill="FFFFFF"/>
        </w:rPr>
        <w:t>Society for Microbial Ecology, August 20-22, 2016. Tampa, FL.</w:t>
      </w:r>
    </w:p>
    <w:p w14:paraId="14D1B03F" w14:textId="77777777" w:rsidR="0088729D" w:rsidRPr="003A2DE7" w:rsidRDefault="0088729D" w:rsidP="003A2DE7">
      <w:pPr>
        <w:pStyle w:val="NoSpacing"/>
        <w:ind w:left="720" w:hanging="360"/>
        <w:rPr>
          <w:rFonts w:asciiTheme="minorHAnsi" w:hAnsiTheme="minorHAnsi"/>
          <w:bCs/>
          <w:color w:val="000000"/>
          <w:sz w:val="20"/>
          <w:szCs w:val="20"/>
          <w:shd w:val="clear" w:color="auto" w:fill="FFFFFF"/>
        </w:rPr>
      </w:pPr>
      <w:r w:rsidRPr="003A2DE7">
        <w:rPr>
          <w:rFonts w:asciiTheme="minorHAnsi" w:hAnsiTheme="minorHAnsi"/>
          <w:bCs/>
          <w:color w:val="000000"/>
          <w:sz w:val="20"/>
          <w:szCs w:val="20"/>
          <w:shd w:val="clear" w:color="auto" w:fill="FFFFFF"/>
        </w:rPr>
        <w:t>Shairah Abdul Razak, Terence L. Marsh, Kim T. Scribner. Sturcture of the gut microbiome in lake sturgeon larvae varies with early developmental stages.  International Conference on Fish Biology, San Marcos, TX, June 20-22, 2016</w:t>
      </w:r>
    </w:p>
    <w:p w14:paraId="4B6314D0"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Jay, K.J., J. McGuire, and K. T. Scribner. Ecological conditions affect phenotypic responses of Lake Sturgeon yolk-sac larvae. North American Sturgeon and Paddlefish Annual Meeting, Portland, OR, August 18-20, 2016.</w:t>
      </w:r>
    </w:p>
    <w:p w14:paraId="332244AF"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Dammerman, K.J., J.P. Steibel, K.T. Scribner. Effects of parentage and microhabitat variation within adult-selected spawning sites on Lake sturgeon growth during early life stages. North American Sturgeon and Paddlefish Annual Meeting, Portland, OR, August 18-20, 2016</w:t>
      </w:r>
    </w:p>
    <w:p w14:paraId="44B1AE3D"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sz w:val="20"/>
          <w:szCs w:val="20"/>
        </w:rPr>
        <w:t>Crossman, James A., Patrick S. Forsythe, Kim T. Scribner, and Edward A. Baker. Substrate type influences levels of predation on lake sturgeon eggs and age-0 juveniles. North American Sturgeon and Paddlefish Annual Meeting, Portland, OR, August 18-20, 2016</w:t>
      </w:r>
    </w:p>
    <w:p w14:paraId="6F762AA1" w14:textId="77777777" w:rsidR="0088729D" w:rsidRPr="003A2DE7" w:rsidRDefault="0088729D" w:rsidP="003A2DE7">
      <w:pPr>
        <w:pStyle w:val="NoSpacing"/>
        <w:ind w:left="720" w:hanging="360"/>
        <w:rPr>
          <w:rFonts w:asciiTheme="minorHAnsi" w:hAnsiTheme="minorHAnsi"/>
          <w:color w:val="000000"/>
          <w:sz w:val="20"/>
          <w:szCs w:val="20"/>
          <w:shd w:val="clear" w:color="auto" w:fill="FFFFFF"/>
        </w:rPr>
      </w:pPr>
      <w:r w:rsidRPr="003A2DE7">
        <w:rPr>
          <w:rFonts w:asciiTheme="minorHAnsi" w:hAnsiTheme="minorHAnsi"/>
          <w:color w:val="000000"/>
          <w:sz w:val="20"/>
          <w:szCs w:val="20"/>
          <w:shd w:val="clear" w:color="auto" w:fill="FFFFFF"/>
        </w:rPr>
        <w:t>Duong, Y, J. Kanefsky, and K. Scribner. International Fisheries Symposium (IFS), held at Phu Quoc Island (VN) from Oct. 31 - Nov. 2. ASEAN Fisheries Education Network.</w:t>
      </w:r>
    </w:p>
    <w:p w14:paraId="234E65D7" w14:textId="77777777" w:rsidR="0088729D" w:rsidRPr="003A2DE7" w:rsidRDefault="0088729D" w:rsidP="003A2DE7">
      <w:pPr>
        <w:pStyle w:val="NoSpacing"/>
        <w:ind w:left="720" w:hanging="360"/>
        <w:rPr>
          <w:rFonts w:asciiTheme="minorHAnsi" w:hAnsiTheme="minorHAnsi"/>
          <w:color w:val="000000" w:themeColor="text1"/>
          <w:sz w:val="20"/>
          <w:szCs w:val="20"/>
          <w:u w:val="single"/>
        </w:rPr>
      </w:pPr>
      <w:r w:rsidRPr="003A2DE7">
        <w:rPr>
          <w:rFonts w:asciiTheme="minorHAnsi" w:hAnsiTheme="minorHAnsi"/>
          <w:color w:val="000000" w:themeColor="text1"/>
          <w:sz w:val="20"/>
          <w:szCs w:val="20"/>
          <w:u w:val="single"/>
        </w:rPr>
        <w:t>Invited talks</w:t>
      </w:r>
    </w:p>
    <w:p w14:paraId="11A5AC9E"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bCs/>
          <w:sz w:val="20"/>
          <w:szCs w:val="20"/>
        </w:rPr>
        <w:t>Development of integrative approaches to quantify dynamics of microbial community assembly: applications aquaculture and fish ecology.</w:t>
      </w:r>
      <w:r w:rsidRPr="003A2DE7">
        <w:rPr>
          <w:rFonts w:asciiTheme="minorHAnsi" w:hAnsiTheme="minorHAnsi"/>
          <w:sz w:val="20"/>
          <w:szCs w:val="20"/>
        </w:rPr>
        <w:t xml:space="preserve"> Great Lakes Fishery Commission Fish Health Committee meeting - East Lansing,</w:t>
      </w:r>
      <w:r w:rsidRPr="003A2DE7">
        <w:rPr>
          <w:rFonts w:asciiTheme="minorHAnsi" w:hAnsiTheme="minorHAnsi"/>
          <w:bCs/>
          <w:sz w:val="20"/>
          <w:szCs w:val="20"/>
        </w:rPr>
        <w:t xml:space="preserve"> </w:t>
      </w:r>
      <w:r w:rsidRPr="003A2DE7">
        <w:rPr>
          <w:rFonts w:asciiTheme="minorHAnsi" w:hAnsiTheme="minorHAnsi"/>
          <w:sz w:val="20"/>
          <w:szCs w:val="20"/>
        </w:rPr>
        <w:t>February 2, 2016.</w:t>
      </w:r>
    </w:p>
    <w:p w14:paraId="1BDBF621" w14:textId="77777777" w:rsidR="0088729D" w:rsidRPr="003A2DE7" w:rsidRDefault="0088729D" w:rsidP="003A2DE7">
      <w:pPr>
        <w:pStyle w:val="NoSpacing"/>
        <w:ind w:left="720" w:hanging="360"/>
        <w:rPr>
          <w:rFonts w:asciiTheme="minorHAnsi" w:hAnsiTheme="minorHAnsi"/>
          <w:sz w:val="20"/>
          <w:szCs w:val="20"/>
        </w:rPr>
      </w:pPr>
      <w:r w:rsidRPr="003A2DE7">
        <w:rPr>
          <w:rFonts w:asciiTheme="minorHAnsi" w:hAnsiTheme="minorHAnsi"/>
          <w:bCs/>
          <w:sz w:val="20"/>
          <w:szCs w:val="20"/>
        </w:rPr>
        <w:t xml:space="preserve">Joint analysis of genetic and age data to estimate trends in strain-specific recruitment of emerging wild lake trout populations in Lake Huron. </w:t>
      </w:r>
      <w:r w:rsidRPr="003A2DE7">
        <w:rPr>
          <w:rFonts w:asciiTheme="minorHAnsi" w:hAnsiTheme="minorHAnsi"/>
          <w:sz w:val="20"/>
          <w:szCs w:val="20"/>
        </w:rPr>
        <w:t>Great Lakes Fishery Commission Board of Technical Experts meeting March 1, 2016, Ann Arbor, MI.</w:t>
      </w:r>
    </w:p>
    <w:p w14:paraId="607E0376" w14:textId="77777777" w:rsidR="0088729D" w:rsidRPr="003A2DE7" w:rsidRDefault="0088729D" w:rsidP="003A2DE7">
      <w:pPr>
        <w:pStyle w:val="NoSpacing"/>
        <w:ind w:left="720" w:hanging="360"/>
        <w:rPr>
          <w:rFonts w:asciiTheme="minorHAnsi" w:hAnsiTheme="minorHAnsi"/>
          <w:color w:val="000000"/>
          <w:sz w:val="20"/>
          <w:szCs w:val="20"/>
          <w:shd w:val="clear" w:color="auto" w:fill="FFFFFF"/>
        </w:rPr>
      </w:pPr>
      <w:r w:rsidRPr="003A2DE7">
        <w:rPr>
          <w:rFonts w:asciiTheme="minorHAnsi" w:hAnsiTheme="minorHAnsi"/>
          <w:bCs/>
          <w:color w:val="000000"/>
          <w:sz w:val="20"/>
          <w:szCs w:val="20"/>
          <w:shd w:val="clear" w:color="auto" w:fill="FFFFFF"/>
        </w:rPr>
        <w:t xml:space="preserve">Ecological, demographic and genetic complexities associated with studies of long-lived iteroparous species:  acquisition, management and analytical challenges of “Big Data”. </w:t>
      </w:r>
      <w:r w:rsidRPr="003A2DE7">
        <w:rPr>
          <w:rFonts w:asciiTheme="minorHAnsi" w:hAnsiTheme="minorHAnsi"/>
          <w:color w:val="000000"/>
          <w:sz w:val="20"/>
          <w:szCs w:val="20"/>
          <w:shd w:val="clear" w:color="auto" w:fill="FFFFFF"/>
        </w:rPr>
        <w:t xml:space="preserve">University of Winsor Great Lakes Institute of Environmental Research. </w:t>
      </w:r>
      <w:r w:rsidRPr="003A2DE7">
        <w:rPr>
          <w:rFonts w:asciiTheme="minorHAnsi" w:hAnsiTheme="minorHAnsi"/>
          <w:bCs/>
          <w:color w:val="000000"/>
          <w:sz w:val="20"/>
          <w:szCs w:val="20"/>
          <w:shd w:val="clear" w:color="auto" w:fill="FFFFFF"/>
        </w:rPr>
        <w:t>Winsor, ON, April 8. 2016.</w:t>
      </w:r>
    </w:p>
    <w:p w14:paraId="5D57BDE7" w14:textId="77777777" w:rsidR="0088729D" w:rsidRPr="003A2DE7" w:rsidRDefault="0088729D" w:rsidP="003A2DE7">
      <w:pPr>
        <w:pStyle w:val="NoSpacing"/>
        <w:ind w:left="720" w:hanging="360"/>
        <w:rPr>
          <w:rFonts w:asciiTheme="minorHAnsi" w:hAnsiTheme="minorHAnsi"/>
          <w:color w:val="000000"/>
          <w:sz w:val="20"/>
          <w:szCs w:val="20"/>
          <w:shd w:val="clear" w:color="auto" w:fill="FFFFFF"/>
        </w:rPr>
      </w:pPr>
      <w:r w:rsidRPr="003A2DE7">
        <w:rPr>
          <w:rFonts w:asciiTheme="minorHAnsi" w:hAnsiTheme="minorHAnsi"/>
          <w:bCs/>
          <w:color w:val="000000"/>
          <w:sz w:val="20"/>
          <w:szCs w:val="20"/>
          <w:shd w:val="clear" w:color="auto" w:fill="FFFFFF"/>
        </w:rPr>
        <w:t xml:space="preserve">Ecological, demographic, and genetic complexities underlying recruitment dynamics revealed through studies of long-lived iteroparous species. </w:t>
      </w:r>
      <w:r w:rsidRPr="003A2DE7">
        <w:rPr>
          <w:rFonts w:asciiTheme="minorHAnsi" w:hAnsiTheme="minorHAnsi"/>
          <w:color w:val="000000"/>
          <w:sz w:val="20"/>
          <w:szCs w:val="20"/>
          <w:shd w:val="clear" w:color="auto" w:fill="FFFFFF"/>
        </w:rPr>
        <w:t>Department of Biology, Purdue University, West Layfette, IN. November 8, 2016.</w:t>
      </w:r>
    </w:p>
    <w:p w14:paraId="0A1D2050" w14:textId="77777777" w:rsidR="0088729D" w:rsidRPr="003A2DE7" w:rsidRDefault="0088729D" w:rsidP="003A2DE7">
      <w:pPr>
        <w:pStyle w:val="NoSpacing"/>
        <w:ind w:left="720" w:hanging="360"/>
        <w:rPr>
          <w:rFonts w:asciiTheme="minorHAnsi" w:hAnsiTheme="minorHAnsi"/>
          <w:color w:val="000000"/>
          <w:sz w:val="20"/>
          <w:szCs w:val="20"/>
          <w:shd w:val="clear" w:color="auto" w:fill="FFFFFF"/>
        </w:rPr>
      </w:pPr>
      <w:r w:rsidRPr="003A2DE7">
        <w:rPr>
          <w:rFonts w:asciiTheme="minorHAnsi" w:hAnsiTheme="minorHAnsi"/>
          <w:color w:val="000000"/>
          <w:sz w:val="20"/>
          <w:szCs w:val="20"/>
          <w:shd w:val="clear" w:color="auto" w:fill="FFFFFF"/>
        </w:rPr>
        <w:t xml:space="preserve">Genetic and Environmental Components of Phenotypic and Behavioral Trait Variation during Lake Sturgeon </w:t>
      </w:r>
      <w:r w:rsidRPr="003A2DE7">
        <w:rPr>
          <w:rFonts w:asciiTheme="minorHAnsi" w:hAnsiTheme="minorHAnsi"/>
          <w:i/>
          <w:iCs/>
          <w:color w:val="000000"/>
          <w:sz w:val="20"/>
          <w:szCs w:val="20"/>
          <w:shd w:val="clear" w:color="auto" w:fill="FFFFFF"/>
        </w:rPr>
        <w:t>Acipenser fulvescens</w:t>
      </w:r>
      <w:r w:rsidRPr="003A2DE7">
        <w:rPr>
          <w:rFonts w:asciiTheme="minorHAnsi" w:hAnsiTheme="minorHAnsi"/>
          <w:color w:val="000000"/>
          <w:sz w:val="20"/>
          <w:szCs w:val="20"/>
          <w:shd w:val="clear" w:color="auto" w:fill="FFFFFF"/>
        </w:rPr>
        <w:t xml:space="preserve"> Early Ontogeny. Inter-Lab Quantitative Seminar, QFC, MSU, Feb 23 2016</w:t>
      </w:r>
    </w:p>
    <w:p w14:paraId="1A6D44ED" w14:textId="77777777" w:rsidR="0088729D" w:rsidRPr="003A2DE7" w:rsidRDefault="0088729D" w:rsidP="003A2DE7">
      <w:pPr>
        <w:pStyle w:val="NoSpacing"/>
        <w:ind w:left="720" w:hanging="360"/>
        <w:rPr>
          <w:color w:val="000000" w:themeColor="text1"/>
        </w:rPr>
      </w:pPr>
    </w:p>
    <w:p w14:paraId="51878FC7" w14:textId="77777777" w:rsidR="0097073D" w:rsidRPr="00611910" w:rsidRDefault="0097073D" w:rsidP="00611910">
      <w:pPr>
        <w:pStyle w:val="ListParagraph"/>
        <w:numPr>
          <w:ilvl w:val="0"/>
          <w:numId w:val="7"/>
        </w:numPr>
        <w:spacing w:line="360" w:lineRule="auto"/>
        <w:rPr>
          <w:rFonts w:asciiTheme="minorHAnsi" w:hAnsiTheme="minorHAnsi" w:cs="Arial"/>
          <w:b/>
          <w:szCs w:val="22"/>
        </w:rPr>
      </w:pPr>
      <w:r w:rsidRPr="00611910">
        <w:rPr>
          <w:rFonts w:asciiTheme="minorHAnsi" w:hAnsiTheme="minorHAnsi" w:cs="Arial"/>
          <w:b/>
          <w:szCs w:val="22"/>
        </w:rPr>
        <w:t>Support to DNR</w:t>
      </w:r>
    </w:p>
    <w:p w14:paraId="58A3AB1F" w14:textId="77777777" w:rsidR="0097073D" w:rsidRPr="008E6FF2" w:rsidRDefault="0097073D" w:rsidP="00547DAE">
      <w:pPr>
        <w:spacing w:after="200"/>
        <w:ind w:left="360"/>
        <w:rPr>
          <w:rFonts w:asciiTheme="minorHAnsi" w:hAnsiTheme="minorHAnsi" w:cs="Arial"/>
          <w:b/>
          <w:szCs w:val="22"/>
        </w:rPr>
      </w:pPr>
      <w:r w:rsidRPr="008E6FF2">
        <w:rPr>
          <w:rFonts w:asciiTheme="minorHAnsi" w:hAnsiTheme="minorHAnsi" w:cs="Arial"/>
          <w:b/>
          <w:szCs w:val="22"/>
        </w:rPr>
        <w:t>Dr. James Bence</w:t>
      </w:r>
    </w:p>
    <w:p w14:paraId="4035D21A" w14:textId="77777777" w:rsidR="00C471DD" w:rsidRPr="00611910" w:rsidRDefault="00C471DD" w:rsidP="00611910">
      <w:pPr>
        <w:pStyle w:val="ListParagraph"/>
        <w:numPr>
          <w:ilvl w:val="0"/>
          <w:numId w:val="38"/>
        </w:numPr>
        <w:shd w:val="clear" w:color="auto" w:fill="FFFFFF"/>
        <w:spacing w:before="100" w:beforeAutospacing="1" w:after="100" w:afterAutospacing="1"/>
        <w:rPr>
          <w:rFonts w:ascii="Calibri" w:hAnsi="Calibri"/>
          <w:color w:val="000000"/>
          <w:szCs w:val="22"/>
        </w:rPr>
      </w:pPr>
      <w:r w:rsidRPr="00611910">
        <w:rPr>
          <w:rFonts w:ascii="Calibri" w:hAnsi="Calibri"/>
          <w:color w:val="000000"/>
          <w:szCs w:val="22"/>
        </w:rPr>
        <w:t>Instructional workshops and presentations to Modeling Subcommittee of the Technical Fisheries Commission for 1836 Treaty waters (see list of presentations).</w:t>
      </w:r>
    </w:p>
    <w:p w14:paraId="6BCA1126" w14:textId="77777777" w:rsidR="00C471DD" w:rsidRPr="00611910" w:rsidRDefault="00C471DD" w:rsidP="00611910">
      <w:pPr>
        <w:pStyle w:val="ListParagraph"/>
        <w:numPr>
          <w:ilvl w:val="0"/>
          <w:numId w:val="38"/>
        </w:numPr>
        <w:shd w:val="clear" w:color="auto" w:fill="FFFFFF"/>
        <w:spacing w:before="100" w:beforeAutospacing="1" w:after="100" w:afterAutospacing="1"/>
        <w:rPr>
          <w:rFonts w:ascii="Times New Roman" w:hAnsi="Times New Roman"/>
          <w:szCs w:val="22"/>
        </w:rPr>
      </w:pPr>
      <w:r w:rsidRPr="00611910">
        <w:rPr>
          <w:rFonts w:ascii="Calibri" w:hAnsi="Calibri"/>
          <w:color w:val="000000"/>
          <w:szCs w:val="22"/>
        </w:rPr>
        <w:t>Oversight on development of online quantitative fisheries related courses through the Quantitative Fisheries Center.</w:t>
      </w:r>
    </w:p>
    <w:p w14:paraId="35A92AC9" w14:textId="77777777" w:rsidR="00C471DD" w:rsidRPr="00611910" w:rsidRDefault="00C471DD" w:rsidP="00611910">
      <w:pPr>
        <w:pStyle w:val="ListParagraph"/>
        <w:numPr>
          <w:ilvl w:val="0"/>
          <w:numId w:val="38"/>
        </w:numPr>
        <w:shd w:val="clear" w:color="auto" w:fill="FFFFFF"/>
        <w:spacing w:before="100" w:beforeAutospacing="1" w:after="100" w:afterAutospacing="1"/>
        <w:rPr>
          <w:rFonts w:asciiTheme="minorHAnsi" w:hAnsiTheme="minorHAnsi"/>
          <w:color w:val="000000"/>
          <w:szCs w:val="22"/>
        </w:rPr>
      </w:pPr>
      <w:r w:rsidRPr="00611910">
        <w:rPr>
          <w:rFonts w:asciiTheme="minorHAnsi" w:hAnsiTheme="minorHAnsi"/>
          <w:color w:val="000000"/>
          <w:szCs w:val="22"/>
        </w:rPr>
        <w:t>Outreach on Technical issues to Lake Huron Technical Committee and Modeling Subcommittee of the Technical Fisheries Commission for 1836 Treaty waters (see list of presentations).</w:t>
      </w:r>
    </w:p>
    <w:p w14:paraId="35DB3730" w14:textId="77777777" w:rsidR="00C471DD" w:rsidRPr="00611910" w:rsidRDefault="00C471DD" w:rsidP="00611910">
      <w:pPr>
        <w:pStyle w:val="ListParagraph"/>
        <w:numPr>
          <w:ilvl w:val="0"/>
          <w:numId w:val="38"/>
        </w:numPr>
        <w:shd w:val="clear" w:color="auto" w:fill="FFFFFF"/>
        <w:spacing w:before="100" w:beforeAutospacing="1" w:after="100" w:afterAutospacing="1"/>
        <w:rPr>
          <w:rFonts w:asciiTheme="minorHAnsi" w:hAnsiTheme="minorHAnsi"/>
          <w:szCs w:val="22"/>
        </w:rPr>
      </w:pPr>
      <w:r w:rsidRPr="00611910">
        <w:rPr>
          <w:rFonts w:asciiTheme="minorHAnsi" w:hAnsiTheme="minorHAnsi"/>
          <w:szCs w:val="22"/>
        </w:rPr>
        <w:t>Convening of symposium and meeting to discuss issues related to major changes in Lake Huron for fishery biologists and managers.  December 2014.  Michigan State University.</w:t>
      </w:r>
    </w:p>
    <w:p w14:paraId="35E101EE" w14:textId="77777777" w:rsidR="00C471DD" w:rsidRPr="00611910" w:rsidRDefault="00C471DD" w:rsidP="00611910">
      <w:pPr>
        <w:pStyle w:val="ListParagraph"/>
        <w:numPr>
          <w:ilvl w:val="0"/>
          <w:numId w:val="38"/>
        </w:numPr>
        <w:shd w:val="clear" w:color="auto" w:fill="FFFFFF"/>
        <w:spacing w:before="100" w:beforeAutospacing="1" w:after="100" w:afterAutospacing="1"/>
        <w:rPr>
          <w:rFonts w:asciiTheme="minorHAnsi" w:hAnsiTheme="minorHAnsi"/>
          <w:szCs w:val="22"/>
        </w:rPr>
      </w:pPr>
      <w:r w:rsidRPr="00611910">
        <w:rPr>
          <w:rFonts w:asciiTheme="minorHAnsi" w:hAnsiTheme="minorHAnsi"/>
          <w:szCs w:val="22"/>
        </w:rPr>
        <w:t>Active participant in Fisheries Division Research Section Meetings.</w:t>
      </w:r>
    </w:p>
    <w:p w14:paraId="1413EAF8" w14:textId="77777777" w:rsidR="00C471DD" w:rsidRPr="00611910" w:rsidRDefault="00C471DD" w:rsidP="00611910">
      <w:pPr>
        <w:pStyle w:val="ListParagraph"/>
        <w:numPr>
          <w:ilvl w:val="0"/>
          <w:numId w:val="38"/>
        </w:numPr>
        <w:shd w:val="clear" w:color="auto" w:fill="FFFFFF"/>
        <w:spacing w:before="100" w:beforeAutospacing="1" w:after="100" w:afterAutospacing="1"/>
        <w:rPr>
          <w:rFonts w:asciiTheme="minorHAnsi" w:hAnsiTheme="minorHAnsi"/>
          <w:szCs w:val="22"/>
        </w:rPr>
      </w:pPr>
      <w:r w:rsidRPr="00611910">
        <w:rPr>
          <w:rFonts w:asciiTheme="minorHAnsi" w:hAnsiTheme="minorHAnsi"/>
          <w:szCs w:val="22"/>
        </w:rPr>
        <w:t>Co-organizer: Great Lakes Conferences, MSU Agriculture and Natural Resources Week: March 2015, March 2016, March 2017.  Annual conference with attendance &gt;200 each year.  Participation by Michigan DNR as speakers and attendees.</w:t>
      </w:r>
    </w:p>
    <w:p w14:paraId="6C686A30" w14:textId="2F46C4BC" w:rsidR="00547DAE" w:rsidRPr="008E6FF2" w:rsidRDefault="00547DAE" w:rsidP="00547DAE">
      <w:pPr>
        <w:autoSpaceDE w:val="0"/>
        <w:autoSpaceDN w:val="0"/>
        <w:adjustRightInd w:val="0"/>
        <w:spacing w:after="200"/>
        <w:ind w:left="360"/>
        <w:rPr>
          <w:rFonts w:asciiTheme="minorHAnsi" w:eastAsiaTheme="minorHAnsi" w:hAnsiTheme="minorHAnsi" w:cs="Verdana"/>
          <w:b/>
          <w:color w:val="000000"/>
          <w:szCs w:val="22"/>
        </w:rPr>
      </w:pPr>
      <w:r w:rsidRPr="008E6FF2">
        <w:rPr>
          <w:rFonts w:asciiTheme="minorHAnsi" w:eastAsiaTheme="minorHAnsi" w:hAnsiTheme="minorHAnsi" w:cs="Verdana"/>
          <w:b/>
          <w:color w:val="000000"/>
          <w:szCs w:val="22"/>
        </w:rPr>
        <w:t>Dr. Mary Bremigan</w:t>
      </w:r>
    </w:p>
    <w:p w14:paraId="0643A2FE" w14:textId="77777777" w:rsidR="00C471DD" w:rsidRPr="00611910" w:rsidRDefault="00C471DD" w:rsidP="00611910">
      <w:pPr>
        <w:pStyle w:val="ListParagraph"/>
        <w:numPr>
          <w:ilvl w:val="0"/>
          <w:numId w:val="39"/>
        </w:numPr>
        <w:autoSpaceDE w:val="0"/>
        <w:autoSpaceDN w:val="0"/>
        <w:adjustRightInd w:val="0"/>
        <w:rPr>
          <w:rFonts w:asciiTheme="minorHAnsi" w:eastAsiaTheme="minorHAnsi" w:hAnsiTheme="minorHAnsi" w:cs="Arial"/>
          <w:szCs w:val="22"/>
        </w:rPr>
      </w:pPr>
      <w:r w:rsidRPr="00611910">
        <w:rPr>
          <w:rFonts w:asciiTheme="minorHAnsi" w:eastAsiaTheme="minorHAnsi" w:hAnsiTheme="minorHAnsi" w:cs="Arial"/>
          <w:szCs w:val="22"/>
        </w:rPr>
        <w:t>Fisheries Division, Michigan Department of Natural Resources, Member, Bass Regulations Evaluation Team, (2007 - Present).</w:t>
      </w:r>
    </w:p>
    <w:p w14:paraId="3B3B37B3" w14:textId="77777777" w:rsidR="00C471DD" w:rsidRPr="00611910" w:rsidRDefault="00C471DD" w:rsidP="00611910">
      <w:pPr>
        <w:pStyle w:val="ListParagraph"/>
        <w:numPr>
          <w:ilvl w:val="0"/>
          <w:numId w:val="39"/>
        </w:numPr>
        <w:autoSpaceDE w:val="0"/>
        <w:autoSpaceDN w:val="0"/>
        <w:adjustRightInd w:val="0"/>
        <w:rPr>
          <w:rFonts w:asciiTheme="minorHAnsi" w:eastAsiaTheme="minorHAnsi" w:hAnsiTheme="minorHAnsi" w:cs="Arial"/>
          <w:szCs w:val="22"/>
        </w:rPr>
      </w:pPr>
      <w:r w:rsidRPr="00611910">
        <w:rPr>
          <w:rFonts w:asciiTheme="minorHAnsi" w:eastAsiaTheme="minorHAnsi" w:hAnsiTheme="minorHAnsi" w:cs="Arial"/>
          <w:szCs w:val="22"/>
        </w:rPr>
        <w:t>Fisheries Division, Michigan Department of Natural Resources – Active participant in Research Section meetings.</w:t>
      </w:r>
    </w:p>
    <w:p w14:paraId="201BAB99" w14:textId="77777777" w:rsidR="00C471DD" w:rsidRPr="00611910" w:rsidRDefault="00C471DD" w:rsidP="00611910">
      <w:pPr>
        <w:pStyle w:val="ListParagraph"/>
        <w:numPr>
          <w:ilvl w:val="0"/>
          <w:numId w:val="39"/>
        </w:numPr>
        <w:autoSpaceDE w:val="0"/>
        <w:autoSpaceDN w:val="0"/>
        <w:adjustRightInd w:val="0"/>
        <w:rPr>
          <w:rFonts w:asciiTheme="minorHAnsi" w:eastAsiaTheme="minorHAnsi" w:hAnsiTheme="minorHAnsi" w:cs="Arial"/>
          <w:szCs w:val="22"/>
        </w:rPr>
      </w:pPr>
      <w:r w:rsidRPr="00611910">
        <w:rPr>
          <w:rFonts w:asciiTheme="minorHAnsi" w:eastAsiaTheme="minorHAnsi" w:hAnsiTheme="minorHAnsi" w:cs="Arial"/>
          <w:szCs w:val="22"/>
        </w:rPr>
        <w:t>Fisheries Division, Michigan Department of Natural Resources, Editor, (2015).</w:t>
      </w:r>
    </w:p>
    <w:p w14:paraId="6092BDCF" w14:textId="77777777" w:rsidR="00C471DD" w:rsidRPr="00611910" w:rsidRDefault="00C471DD" w:rsidP="00611910">
      <w:pPr>
        <w:pStyle w:val="ListParagraph"/>
        <w:numPr>
          <w:ilvl w:val="0"/>
          <w:numId w:val="39"/>
        </w:numPr>
        <w:autoSpaceDE w:val="0"/>
        <w:autoSpaceDN w:val="0"/>
        <w:adjustRightInd w:val="0"/>
        <w:rPr>
          <w:rFonts w:asciiTheme="minorHAnsi" w:eastAsiaTheme="minorHAnsi" w:hAnsiTheme="minorHAnsi" w:cs="Arial"/>
          <w:szCs w:val="22"/>
        </w:rPr>
      </w:pPr>
      <w:r w:rsidRPr="00611910">
        <w:rPr>
          <w:rFonts w:asciiTheme="minorHAnsi" w:eastAsiaTheme="minorHAnsi" w:hAnsiTheme="minorHAnsi" w:cs="Arial"/>
          <w:szCs w:val="22"/>
        </w:rPr>
        <w:t>Responsibilities:  Conducted technical reviews of Fisheries Division publications including an extensive review of the new Fish Production Report.</w:t>
      </w:r>
    </w:p>
    <w:p w14:paraId="00FAB3C8" w14:textId="77777777" w:rsidR="00611910" w:rsidRDefault="00611910" w:rsidP="00547DAE">
      <w:pPr>
        <w:pStyle w:val="Level1"/>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s>
        <w:spacing w:after="200"/>
        <w:ind w:left="360" w:firstLine="0"/>
        <w:rPr>
          <w:rFonts w:asciiTheme="minorHAnsi" w:hAnsiTheme="minorHAnsi"/>
          <w:b/>
          <w:sz w:val="22"/>
          <w:szCs w:val="22"/>
        </w:rPr>
      </w:pPr>
    </w:p>
    <w:p w14:paraId="0C0524F3" w14:textId="77777777" w:rsidR="009B5713" w:rsidRPr="00C84B72" w:rsidRDefault="009B5713" w:rsidP="00547DAE">
      <w:pPr>
        <w:pStyle w:val="Level1"/>
        <w:widowControl/>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s>
        <w:spacing w:after="200"/>
        <w:ind w:left="360" w:firstLine="0"/>
        <w:rPr>
          <w:rFonts w:asciiTheme="minorHAnsi" w:hAnsiTheme="minorHAnsi"/>
          <w:b/>
          <w:sz w:val="22"/>
          <w:szCs w:val="22"/>
        </w:rPr>
      </w:pPr>
      <w:r w:rsidRPr="00C84B72">
        <w:rPr>
          <w:rFonts w:asciiTheme="minorHAnsi" w:hAnsiTheme="minorHAnsi"/>
          <w:b/>
          <w:sz w:val="22"/>
          <w:szCs w:val="22"/>
        </w:rPr>
        <w:t>Jordan Burroughs</w:t>
      </w:r>
    </w:p>
    <w:p w14:paraId="1991F033" w14:textId="651A1D71" w:rsidR="00B2010A" w:rsidRPr="00B2010A" w:rsidRDefault="00B2010A" w:rsidP="00B2010A">
      <w:pPr>
        <w:autoSpaceDE w:val="0"/>
        <w:autoSpaceDN w:val="0"/>
        <w:adjustRightInd w:val="0"/>
        <w:spacing w:after="200"/>
        <w:ind w:left="360"/>
        <w:rPr>
          <w:rFonts w:asciiTheme="minorHAnsi" w:eastAsiaTheme="minorHAnsi" w:hAnsiTheme="minorHAnsi" w:cs="Symbol"/>
          <w:bCs/>
          <w:color w:val="000000"/>
          <w:szCs w:val="22"/>
        </w:rPr>
      </w:pPr>
      <w:r w:rsidRPr="00B2010A">
        <w:rPr>
          <w:rFonts w:asciiTheme="minorHAnsi" w:eastAsiaTheme="minorHAnsi" w:hAnsiTheme="minorHAnsi" w:cs="Symbol"/>
          <w:bCs/>
          <w:color w:val="000000"/>
          <w:szCs w:val="22"/>
          <w:u w:val="single"/>
        </w:rPr>
        <w:t>Michigan Wildlife Council, Coordinator</w:t>
      </w:r>
      <w:r>
        <w:rPr>
          <w:rFonts w:asciiTheme="minorHAnsi" w:eastAsiaTheme="minorHAnsi" w:hAnsiTheme="minorHAnsi" w:cs="Symbol"/>
          <w:bCs/>
          <w:color w:val="000000"/>
          <w:szCs w:val="22"/>
        </w:rPr>
        <w:t xml:space="preserve">. </w:t>
      </w:r>
      <w:r w:rsidRPr="00B2010A">
        <w:rPr>
          <w:rFonts w:asciiTheme="minorHAnsi" w:eastAsiaTheme="minorHAnsi" w:hAnsiTheme="minorHAnsi" w:cs="Symbol"/>
          <w:bCs/>
          <w:color w:val="000000"/>
          <w:szCs w:val="22"/>
        </w:rPr>
        <w:t>Supported efforts of the Michigan Wildlife Council/Güd Marketing as they develop a marketing campaign to promote the important roles sportsmen and sportswomen play in wildlife conservation and management as well as the economic benefit to the state.</w:t>
      </w:r>
    </w:p>
    <w:p w14:paraId="4600E9E6" w14:textId="445B968D" w:rsidR="00B2010A" w:rsidRPr="00B2010A" w:rsidRDefault="00B2010A" w:rsidP="00B2010A">
      <w:pPr>
        <w:autoSpaceDE w:val="0"/>
        <w:autoSpaceDN w:val="0"/>
        <w:adjustRightInd w:val="0"/>
        <w:spacing w:after="200"/>
        <w:ind w:left="360"/>
        <w:rPr>
          <w:rFonts w:asciiTheme="minorHAnsi" w:eastAsiaTheme="minorHAnsi" w:hAnsiTheme="minorHAnsi" w:cs="Symbol"/>
          <w:bCs/>
          <w:color w:val="000000"/>
          <w:szCs w:val="22"/>
        </w:rPr>
      </w:pPr>
      <w:r w:rsidRPr="00B2010A">
        <w:rPr>
          <w:rFonts w:asciiTheme="minorHAnsi" w:eastAsiaTheme="minorHAnsi" w:hAnsiTheme="minorHAnsi" w:cs="Symbol"/>
          <w:bCs/>
          <w:color w:val="000000"/>
          <w:szCs w:val="22"/>
          <w:u w:val="single"/>
        </w:rPr>
        <w:t>Learn to Hunt Program, Creator</w:t>
      </w:r>
      <w:r>
        <w:rPr>
          <w:rFonts w:asciiTheme="minorHAnsi" w:eastAsiaTheme="minorHAnsi" w:hAnsiTheme="minorHAnsi" w:cs="Symbol"/>
          <w:bCs/>
          <w:color w:val="000000"/>
          <w:szCs w:val="22"/>
        </w:rPr>
        <w:t xml:space="preserve">. </w:t>
      </w:r>
      <w:r w:rsidRPr="00B2010A">
        <w:rPr>
          <w:rFonts w:asciiTheme="minorHAnsi" w:eastAsiaTheme="minorHAnsi" w:hAnsiTheme="minorHAnsi" w:cs="Symbol"/>
          <w:bCs/>
          <w:color w:val="000000"/>
          <w:szCs w:val="22"/>
        </w:rPr>
        <w:t>Created curricula, implemented and evaluated mentored hunting programs with a sustainable food focus geared toward teaching adults, new to hunting, how to hunt. Pre and post surveys were administered to participants and a revised model/curriculum for adult hunter recruitment programs was developed.</w:t>
      </w:r>
    </w:p>
    <w:p w14:paraId="61ADE24C" w14:textId="056BD991" w:rsidR="00B2010A" w:rsidRPr="00B2010A" w:rsidRDefault="00B2010A" w:rsidP="00B2010A">
      <w:pPr>
        <w:autoSpaceDE w:val="0"/>
        <w:autoSpaceDN w:val="0"/>
        <w:adjustRightInd w:val="0"/>
        <w:spacing w:after="200"/>
        <w:ind w:left="360"/>
        <w:rPr>
          <w:rFonts w:asciiTheme="minorHAnsi" w:eastAsiaTheme="minorHAnsi" w:hAnsiTheme="minorHAnsi" w:cs="Symbol"/>
          <w:bCs/>
          <w:color w:val="000000"/>
          <w:szCs w:val="22"/>
        </w:rPr>
      </w:pPr>
      <w:r w:rsidRPr="00B2010A">
        <w:rPr>
          <w:rFonts w:asciiTheme="minorHAnsi" w:eastAsiaTheme="minorHAnsi" w:hAnsiTheme="minorHAnsi" w:cs="Symbol"/>
          <w:bCs/>
          <w:color w:val="000000"/>
          <w:szCs w:val="22"/>
          <w:u w:val="single"/>
        </w:rPr>
        <w:t>Recruitment, Retention and Reactivation</w:t>
      </w:r>
      <w:r>
        <w:rPr>
          <w:rFonts w:asciiTheme="minorHAnsi" w:eastAsiaTheme="minorHAnsi" w:hAnsiTheme="minorHAnsi" w:cs="Symbol"/>
          <w:bCs/>
          <w:color w:val="000000"/>
          <w:szCs w:val="22"/>
        </w:rPr>
        <w:t xml:space="preserve">. </w:t>
      </w:r>
      <w:r w:rsidRPr="00B2010A">
        <w:rPr>
          <w:rFonts w:asciiTheme="minorHAnsi" w:eastAsiaTheme="minorHAnsi" w:hAnsiTheme="minorHAnsi" w:cs="Symbol"/>
          <w:bCs/>
          <w:color w:val="000000"/>
          <w:szCs w:val="22"/>
        </w:rPr>
        <w:t>I have been approached to take on various leadership roles involving hunter recruitment, retention, reactivation (R3) efforts within Michigan and nationally. In Michigan, I am collaborating with DNR and external partners to develop a framework for action (based-off the research outlined within the National R3 Plan) and align programs, efforts, and resources to establish effective R3 pathways and leverage capacity to make a positive R3 impact. I assisted with the coordination and facilitation of Michigan’s R3 Summit held in August. I meet monthly with a diverse cadre of individuals (representing industry, agency, NGOs) to develop the R3 brand and build recognition of the tools available to address R3 efforts nationally and at the state level. I joined forces with the Council to Advance Hunting and Shooting Sports to develop an R3 online questionnaire to determine the extent of the hunting and shooting sports community’s awareness of R3 and the National Hunting and Shooting Sports Action Plan.</w:t>
      </w:r>
    </w:p>
    <w:p w14:paraId="1175BDA7" w14:textId="614B4E87" w:rsidR="00B2010A" w:rsidRPr="00B2010A" w:rsidRDefault="00B2010A" w:rsidP="00B2010A">
      <w:pPr>
        <w:autoSpaceDE w:val="0"/>
        <w:autoSpaceDN w:val="0"/>
        <w:adjustRightInd w:val="0"/>
        <w:spacing w:after="200"/>
        <w:ind w:left="360"/>
        <w:rPr>
          <w:rFonts w:asciiTheme="minorHAnsi" w:eastAsiaTheme="minorHAnsi" w:hAnsiTheme="minorHAnsi" w:cs="Symbol"/>
          <w:bCs/>
          <w:color w:val="000000"/>
          <w:szCs w:val="22"/>
        </w:rPr>
      </w:pPr>
      <w:r w:rsidRPr="00B2010A">
        <w:rPr>
          <w:rFonts w:asciiTheme="minorHAnsi" w:eastAsiaTheme="minorHAnsi" w:hAnsiTheme="minorHAnsi" w:cs="Symbol"/>
          <w:bCs/>
          <w:color w:val="000000"/>
          <w:szCs w:val="22"/>
          <w:u w:val="single"/>
        </w:rPr>
        <w:t>MSU Extension</w:t>
      </w:r>
      <w:r>
        <w:rPr>
          <w:rFonts w:asciiTheme="minorHAnsi" w:eastAsiaTheme="minorHAnsi" w:hAnsiTheme="minorHAnsi" w:cs="Symbol"/>
          <w:bCs/>
          <w:color w:val="000000"/>
          <w:szCs w:val="22"/>
        </w:rPr>
        <w:t xml:space="preserve">. </w:t>
      </w:r>
      <w:r w:rsidRPr="00B2010A">
        <w:rPr>
          <w:rFonts w:asciiTheme="minorHAnsi" w:eastAsiaTheme="minorHAnsi" w:hAnsiTheme="minorHAnsi" w:cs="Symbol"/>
          <w:bCs/>
          <w:color w:val="000000"/>
          <w:szCs w:val="22"/>
        </w:rPr>
        <w:t xml:space="preserve">In an effort to facilitate linkages across MSU Extension Institutes, I continue to collaborate with my Extension colleagues in both the Children, Youth and Family Institute (via my 4-H Camp efforts) and the Agriculture &amp; AgriBusiness Institute (via human-wildlife-ag issues). I helped convene a cross-institute group of MSUE specialists and educators to share information research and extension programming related to the agriculture and wildlife interface. In October, we hosted a workshop during the MSUE annual and we continue to host regular conference calls to explore cross-institute opportunities to increase our capacity to address human-wildlife-ag conflicts. </w:t>
      </w:r>
    </w:p>
    <w:p w14:paraId="130745E3" w14:textId="59B0156D" w:rsidR="000C255B" w:rsidRPr="000C255B" w:rsidRDefault="00B2010A" w:rsidP="000C255B">
      <w:pPr>
        <w:autoSpaceDE w:val="0"/>
        <w:autoSpaceDN w:val="0"/>
        <w:adjustRightInd w:val="0"/>
        <w:spacing w:after="200"/>
        <w:ind w:left="360"/>
        <w:rPr>
          <w:rFonts w:asciiTheme="minorHAnsi" w:eastAsiaTheme="minorHAnsi" w:hAnsiTheme="minorHAnsi" w:cs="Symbol"/>
          <w:bCs/>
          <w:color w:val="000000"/>
          <w:szCs w:val="22"/>
        </w:rPr>
      </w:pPr>
      <w:r w:rsidRPr="000C255B">
        <w:rPr>
          <w:rFonts w:asciiTheme="minorHAnsi" w:eastAsiaTheme="minorHAnsi" w:hAnsiTheme="minorHAnsi" w:cs="Symbol"/>
          <w:bCs/>
          <w:color w:val="000000"/>
          <w:szCs w:val="22"/>
          <w:u w:val="single"/>
        </w:rPr>
        <w:t>Gourmet Gone Wild</w:t>
      </w:r>
      <w:r w:rsidR="000C255B">
        <w:rPr>
          <w:rFonts w:asciiTheme="minorHAnsi" w:eastAsiaTheme="minorHAnsi" w:hAnsiTheme="minorHAnsi" w:cs="Symbol"/>
          <w:bCs/>
          <w:color w:val="000000"/>
          <w:szCs w:val="22"/>
        </w:rPr>
        <w:t xml:space="preserve">. </w:t>
      </w:r>
      <w:r w:rsidR="000C255B" w:rsidRPr="000C255B">
        <w:rPr>
          <w:rFonts w:asciiTheme="minorHAnsi" w:eastAsiaTheme="minorHAnsi" w:hAnsiTheme="minorHAnsi" w:cs="Symbol"/>
          <w:bCs/>
          <w:color w:val="000000"/>
          <w:szCs w:val="22"/>
        </w:rPr>
        <w:t>The Gourmet Gone Wild (GGW) program continued in FY 2016 and expanded to introduce new audiences to hunting, fishing, and conservation through the tasting of wild fish/game. In collaboration with MUCC, the program received a $147,500 grant by the Cabela’s Outdoor Fund to enhance GGW and to devote additional resources for new adult Learn to Hunt initiatives across Michigan. Several GGW events from Detroit to the Upper Peninsula were held. The first of several upcoming free wild game cooking demos associated with Farmer’s Markets was held in spring 2017. GGW partnered with the Lenawee Center Culinary Arts program in May 2017 to demonstrate wild game recipes to culinary students. Also in May 2017, a GGW event with the Keweenaw Young Professionals was held in Houghton. GGW will be collaborating on a “Will Forage for Food” event in Ann Arbor and a “Date Night” at the DNR’s Outdoor Adventure Center in Detroit later this summer.</w:t>
      </w:r>
    </w:p>
    <w:p w14:paraId="0A141822" w14:textId="17FB788B" w:rsidR="00B2010A" w:rsidRPr="00B2010A" w:rsidRDefault="00B2010A" w:rsidP="00B2010A">
      <w:pPr>
        <w:autoSpaceDE w:val="0"/>
        <w:autoSpaceDN w:val="0"/>
        <w:adjustRightInd w:val="0"/>
        <w:spacing w:after="200"/>
        <w:ind w:left="360"/>
        <w:rPr>
          <w:rFonts w:asciiTheme="minorHAnsi" w:eastAsiaTheme="minorHAnsi" w:hAnsiTheme="minorHAnsi" w:cs="Symbol"/>
          <w:bCs/>
          <w:color w:val="000000"/>
          <w:szCs w:val="22"/>
        </w:rPr>
      </w:pPr>
      <w:r w:rsidRPr="00A376A4">
        <w:rPr>
          <w:rFonts w:asciiTheme="minorHAnsi" w:eastAsiaTheme="minorHAnsi" w:hAnsiTheme="minorHAnsi" w:cs="Symbol"/>
          <w:bCs/>
          <w:color w:val="000000"/>
          <w:szCs w:val="22"/>
          <w:u w:val="single"/>
        </w:rPr>
        <w:t>City of East Lansing, Facilitator, Outreach and Engagement</w:t>
      </w:r>
      <w:r w:rsidR="00A376A4">
        <w:rPr>
          <w:rFonts w:asciiTheme="minorHAnsi" w:eastAsiaTheme="minorHAnsi" w:hAnsiTheme="minorHAnsi" w:cs="Symbol"/>
          <w:bCs/>
          <w:color w:val="000000"/>
          <w:szCs w:val="22"/>
        </w:rPr>
        <w:t xml:space="preserve">. </w:t>
      </w:r>
      <w:r w:rsidRPr="00B2010A">
        <w:rPr>
          <w:rFonts w:asciiTheme="minorHAnsi" w:eastAsiaTheme="minorHAnsi" w:hAnsiTheme="minorHAnsi" w:cs="Symbol"/>
          <w:bCs/>
          <w:color w:val="000000"/>
          <w:szCs w:val="22"/>
        </w:rPr>
        <w:t xml:space="preserve">Continue to assist with outreach and engagement efforts related to the City of East Lansing’s urban deer management program. Engagement efforts encompass issue scoping meeting, metrics of success meetings, relationship building, and periodic information meetings. </w:t>
      </w:r>
    </w:p>
    <w:p w14:paraId="3A4484B5" w14:textId="78BAB4A4" w:rsidR="00B2010A" w:rsidRPr="00B2010A" w:rsidRDefault="00B2010A" w:rsidP="00B2010A">
      <w:pPr>
        <w:autoSpaceDE w:val="0"/>
        <w:autoSpaceDN w:val="0"/>
        <w:adjustRightInd w:val="0"/>
        <w:spacing w:after="200"/>
        <w:ind w:left="360"/>
        <w:rPr>
          <w:rFonts w:asciiTheme="minorHAnsi" w:eastAsiaTheme="minorHAnsi" w:hAnsiTheme="minorHAnsi" w:cs="Symbol"/>
          <w:bCs/>
          <w:color w:val="000000"/>
          <w:szCs w:val="22"/>
        </w:rPr>
      </w:pPr>
      <w:r w:rsidRPr="00A376A4">
        <w:rPr>
          <w:rFonts w:asciiTheme="minorHAnsi" w:eastAsiaTheme="minorHAnsi" w:hAnsiTheme="minorHAnsi" w:cs="Symbol"/>
          <w:bCs/>
          <w:color w:val="000000"/>
          <w:szCs w:val="22"/>
          <w:u w:val="single"/>
        </w:rPr>
        <w:t>Serve as a member of the following committees in support of the Department</w:t>
      </w:r>
      <w:r w:rsidR="00A376A4">
        <w:rPr>
          <w:rFonts w:asciiTheme="minorHAnsi" w:eastAsiaTheme="minorHAnsi" w:hAnsiTheme="minorHAnsi" w:cs="Symbol"/>
          <w:bCs/>
          <w:color w:val="000000"/>
          <w:szCs w:val="22"/>
        </w:rPr>
        <w:t>:</w:t>
      </w:r>
    </w:p>
    <w:p w14:paraId="71A3F1C9" w14:textId="77777777" w:rsidR="00B2010A" w:rsidRPr="00A376A4" w:rsidRDefault="00B2010A" w:rsidP="00A376A4">
      <w:pPr>
        <w:pStyle w:val="ListParagraph"/>
        <w:numPr>
          <w:ilvl w:val="0"/>
          <w:numId w:val="25"/>
        </w:numPr>
        <w:autoSpaceDE w:val="0"/>
        <w:autoSpaceDN w:val="0"/>
        <w:adjustRightInd w:val="0"/>
        <w:spacing w:after="200"/>
        <w:rPr>
          <w:rFonts w:asciiTheme="minorHAnsi" w:eastAsiaTheme="minorHAnsi" w:hAnsiTheme="minorHAnsi" w:cs="Symbol"/>
          <w:bCs/>
          <w:color w:val="000000"/>
          <w:szCs w:val="22"/>
        </w:rPr>
      </w:pPr>
      <w:r w:rsidRPr="00A376A4">
        <w:rPr>
          <w:rFonts w:asciiTheme="minorHAnsi" w:eastAsiaTheme="minorHAnsi" w:hAnsiTheme="minorHAnsi" w:cs="Symbol"/>
          <w:bCs/>
          <w:color w:val="000000"/>
          <w:szCs w:val="22"/>
        </w:rPr>
        <w:t>Internal R3 Team (DNR)</w:t>
      </w:r>
    </w:p>
    <w:p w14:paraId="397FAAA6" w14:textId="77777777" w:rsidR="00B2010A" w:rsidRPr="00A376A4" w:rsidRDefault="00B2010A" w:rsidP="00A376A4">
      <w:pPr>
        <w:pStyle w:val="ListParagraph"/>
        <w:numPr>
          <w:ilvl w:val="0"/>
          <w:numId w:val="25"/>
        </w:numPr>
        <w:autoSpaceDE w:val="0"/>
        <w:autoSpaceDN w:val="0"/>
        <w:adjustRightInd w:val="0"/>
        <w:spacing w:after="200"/>
        <w:rPr>
          <w:rFonts w:asciiTheme="minorHAnsi" w:eastAsiaTheme="minorHAnsi" w:hAnsiTheme="minorHAnsi" w:cs="Symbol"/>
          <w:bCs/>
          <w:color w:val="000000"/>
          <w:szCs w:val="22"/>
        </w:rPr>
      </w:pPr>
      <w:r w:rsidRPr="00A376A4">
        <w:rPr>
          <w:rFonts w:asciiTheme="minorHAnsi" w:eastAsiaTheme="minorHAnsi" w:hAnsiTheme="minorHAnsi" w:cs="Symbol"/>
          <w:bCs/>
          <w:color w:val="000000"/>
          <w:szCs w:val="22"/>
        </w:rPr>
        <w:t>Michigan R3 Task Force (statewide)</w:t>
      </w:r>
    </w:p>
    <w:p w14:paraId="71C27B3E" w14:textId="77777777" w:rsidR="00B2010A" w:rsidRPr="00A376A4" w:rsidRDefault="00B2010A" w:rsidP="00A376A4">
      <w:pPr>
        <w:pStyle w:val="ListParagraph"/>
        <w:numPr>
          <w:ilvl w:val="0"/>
          <w:numId w:val="25"/>
        </w:numPr>
        <w:autoSpaceDE w:val="0"/>
        <w:autoSpaceDN w:val="0"/>
        <w:adjustRightInd w:val="0"/>
        <w:spacing w:after="200"/>
        <w:rPr>
          <w:rFonts w:asciiTheme="minorHAnsi" w:eastAsiaTheme="minorHAnsi" w:hAnsiTheme="minorHAnsi" w:cs="Symbol"/>
          <w:bCs/>
          <w:color w:val="000000"/>
          <w:szCs w:val="22"/>
        </w:rPr>
      </w:pPr>
      <w:r w:rsidRPr="00A376A4">
        <w:rPr>
          <w:rFonts w:asciiTheme="minorHAnsi" w:eastAsiaTheme="minorHAnsi" w:hAnsiTheme="minorHAnsi" w:cs="Symbol"/>
          <w:bCs/>
          <w:color w:val="000000"/>
          <w:szCs w:val="22"/>
        </w:rPr>
        <w:t>Midwest R3 Group (national)</w:t>
      </w:r>
    </w:p>
    <w:p w14:paraId="4CFEEAAA" w14:textId="77777777" w:rsidR="00B2010A" w:rsidRPr="00A376A4" w:rsidRDefault="00B2010A" w:rsidP="00A376A4">
      <w:pPr>
        <w:pStyle w:val="ListParagraph"/>
        <w:numPr>
          <w:ilvl w:val="0"/>
          <w:numId w:val="25"/>
        </w:numPr>
        <w:autoSpaceDE w:val="0"/>
        <w:autoSpaceDN w:val="0"/>
        <w:adjustRightInd w:val="0"/>
        <w:spacing w:after="200"/>
        <w:rPr>
          <w:rFonts w:asciiTheme="minorHAnsi" w:eastAsiaTheme="minorHAnsi" w:hAnsiTheme="minorHAnsi" w:cs="Symbol"/>
          <w:bCs/>
          <w:color w:val="000000"/>
          <w:szCs w:val="22"/>
        </w:rPr>
      </w:pPr>
      <w:r w:rsidRPr="00A376A4">
        <w:rPr>
          <w:rFonts w:asciiTheme="minorHAnsi" w:eastAsiaTheme="minorHAnsi" w:hAnsiTheme="minorHAnsi" w:cs="Symbol"/>
          <w:bCs/>
          <w:color w:val="000000"/>
          <w:szCs w:val="22"/>
        </w:rPr>
        <w:t>Invited R3 Communication Committee (national)</w:t>
      </w:r>
    </w:p>
    <w:p w14:paraId="6A7D6062" w14:textId="77777777" w:rsidR="00B2010A" w:rsidRPr="00A376A4" w:rsidRDefault="00B2010A" w:rsidP="00A376A4">
      <w:pPr>
        <w:pStyle w:val="ListParagraph"/>
        <w:numPr>
          <w:ilvl w:val="0"/>
          <w:numId w:val="25"/>
        </w:numPr>
        <w:autoSpaceDE w:val="0"/>
        <w:autoSpaceDN w:val="0"/>
        <w:adjustRightInd w:val="0"/>
        <w:spacing w:after="200"/>
        <w:rPr>
          <w:rFonts w:asciiTheme="minorHAnsi" w:eastAsiaTheme="minorHAnsi" w:hAnsiTheme="minorHAnsi" w:cs="Symbol"/>
          <w:bCs/>
          <w:color w:val="000000"/>
          <w:szCs w:val="22"/>
        </w:rPr>
      </w:pPr>
      <w:r w:rsidRPr="00A376A4">
        <w:rPr>
          <w:rFonts w:asciiTheme="minorHAnsi" w:eastAsiaTheme="minorHAnsi" w:hAnsiTheme="minorHAnsi" w:cs="Symbol"/>
          <w:bCs/>
          <w:color w:val="000000"/>
          <w:szCs w:val="22"/>
        </w:rPr>
        <w:t>Invited R3 Development Committee (national)</w:t>
      </w:r>
    </w:p>
    <w:p w14:paraId="66E78DA1" w14:textId="77777777" w:rsidR="00B2010A" w:rsidRPr="00A376A4" w:rsidRDefault="00B2010A" w:rsidP="00A376A4">
      <w:pPr>
        <w:pStyle w:val="ListParagraph"/>
        <w:numPr>
          <w:ilvl w:val="0"/>
          <w:numId w:val="25"/>
        </w:numPr>
        <w:autoSpaceDE w:val="0"/>
        <w:autoSpaceDN w:val="0"/>
        <w:adjustRightInd w:val="0"/>
        <w:spacing w:after="200"/>
        <w:rPr>
          <w:rFonts w:asciiTheme="minorHAnsi" w:eastAsiaTheme="minorHAnsi" w:hAnsiTheme="minorHAnsi" w:cs="Symbol"/>
          <w:bCs/>
          <w:color w:val="000000"/>
          <w:szCs w:val="22"/>
        </w:rPr>
      </w:pPr>
      <w:r w:rsidRPr="00A376A4">
        <w:rPr>
          <w:rFonts w:asciiTheme="minorHAnsi" w:eastAsiaTheme="minorHAnsi" w:hAnsiTheme="minorHAnsi" w:cs="Symbol"/>
          <w:bCs/>
          <w:color w:val="000000"/>
          <w:szCs w:val="22"/>
        </w:rPr>
        <w:t>Invited North American Wildlife and Natural Resource Conference Steering Committee (national)</w:t>
      </w:r>
    </w:p>
    <w:p w14:paraId="5C314742" w14:textId="77777777" w:rsidR="00B2010A" w:rsidRPr="00A376A4" w:rsidRDefault="00B2010A" w:rsidP="00A376A4">
      <w:pPr>
        <w:pStyle w:val="ListParagraph"/>
        <w:numPr>
          <w:ilvl w:val="0"/>
          <w:numId w:val="25"/>
        </w:numPr>
        <w:autoSpaceDE w:val="0"/>
        <w:autoSpaceDN w:val="0"/>
        <w:adjustRightInd w:val="0"/>
        <w:spacing w:after="200"/>
        <w:rPr>
          <w:rFonts w:asciiTheme="minorHAnsi" w:eastAsiaTheme="minorHAnsi" w:hAnsiTheme="minorHAnsi" w:cs="Symbol"/>
          <w:bCs/>
          <w:color w:val="000000"/>
          <w:szCs w:val="22"/>
        </w:rPr>
      </w:pPr>
      <w:r w:rsidRPr="00A376A4">
        <w:rPr>
          <w:rFonts w:asciiTheme="minorHAnsi" w:eastAsiaTheme="minorHAnsi" w:hAnsiTheme="minorHAnsi" w:cs="Symbol"/>
          <w:bCs/>
          <w:color w:val="000000"/>
          <w:szCs w:val="22"/>
        </w:rPr>
        <w:t>Invited National Wild Turkey Federation Hunting Heritage Advisory Committee (national)</w:t>
      </w:r>
    </w:p>
    <w:p w14:paraId="537F3215" w14:textId="77777777" w:rsidR="0097073D" w:rsidRPr="008E6FF2" w:rsidRDefault="0097073D" w:rsidP="0097073D">
      <w:pPr>
        <w:spacing w:line="360" w:lineRule="auto"/>
        <w:ind w:left="360"/>
        <w:rPr>
          <w:rFonts w:asciiTheme="minorHAnsi" w:hAnsiTheme="minorHAnsi" w:cs="Arial"/>
          <w:b/>
          <w:szCs w:val="22"/>
        </w:rPr>
      </w:pPr>
      <w:r w:rsidRPr="008E6FF2">
        <w:rPr>
          <w:rFonts w:asciiTheme="minorHAnsi" w:hAnsiTheme="minorHAnsi" w:cs="Arial"/>
          <w:b/>
          <w:szCs w:val="22"/>
        </w:rPr>
        <w:t>Dr. Dan Hayes</w:t>
      </w:r>
    </w:p>
    <w:p w14:paraId="340709E3" w14:textId="77777777" w:rsidR="00C471DD" w:rsidRPr="00611910" w:rsidRDefault="00C471DD" w:rsidP="00611910">
      <w:pPr>
        <w:pStyle w:val="ListParagraph"/>
        <w:numPr>
          <w:ilvl w:val="0"/>
          <w:numId w:val="40"/>
        </w:numPr>
        <w:autoSpaceDE w:val="0"/>
        <w:autoSpaceDN w:val="0"/>
        <w:adjustRightInd w:val="0"/>
        <w:rPr>
          <w:rFonts w:asciiTheme="minorHAnsi" w:eastAsiaTheme="minorHAnsi" w:hAnsiTheme="minorHAnsi" w:cs="Arial"/>
          <w:szCs w:val="22"/>
        </w:rPr>
      </w:pPr>
      <w:r w:rsidRPr="00611910">
        <w:rPr>
          <w:rFonts w:asciiTheme="minorHAnsi" w:eastAsiaTheme="minorHAnsi" w:hAnsiTheme="minorHAnsi" w:cs="Arial"/>
          <w:szCs w:val="22"/>
        </w:rPr>
        <w:t>Fisheries Division, Michigan Department of Natural Resources, Member, Walleye Management Committee, (2015 - Present) and assisted in develop a base for management plan development.</w:t>
      </w:r>
    </w:p>
    <w:p w14:paraId="313B84A6" w14:textId="77777777" w:rsidR="00C471DD" w:rsidRPr="00611910" w:rsidRDefault="00C471DD" w:rsidP="00611910">
      <w:pPr>
        <w:pStyle w:val="ListParagraph"/>
        <w:numPr>
          <w:ilvl w:val="0"/>
          <w:numId w:val="40"/>
        </w:numPr>
        <w:autoSpaceDE w:val="0"/>
        <w:autoSpaceDN w:val="0"/>
        <w:adjustRightInd w:val="0"/>
        <w:rPr>
          <w:rFonts w:asciiTheme="minorHAnsi" w:eastAsiaTheme="minorHAnsi" w:hAnsiTheme="minorHAnsi" w:cs="Arial"/>
          <w:szCs w:val="22"/>
        </w:rPr>
      </w:pPr>
      <w:r w:rsidRPr="00611910">
        <w:rPr>
          <w:rFonts w:asciiTheme="minorHAnsi" w:eastAsiaTheme="minorHAnsi" w:hAnsiTheme="minorHAnsi" w:cs="Arial"/>
          <w:szCs w:val="22"/>
        </w:rPr>
        <w:t>Fisheries Division, Michigan Department of Natural Resources, Member, Mollusk Technical Advisory Committee, (2013 - Present). Responsibilities: Threatened/Endangered Species Review.</w:t>
      </w:r>
    </w:p>
    <w:p w14:paraId="2397A9E0" w14:textId="77777777" w:rsidR="00C471DD" w:rsidRPr="00611910" w:rsidRDefault="00C471DD" w:rsidP="00611910">
      <w:pPr>
        <w:pStyle w:val="ListParagraph"/>
        <w:numPr>
          <w:ilvl w:val="0"/>
          <w:numId w:val="40"/>
        </w:numPr>
        <w:autoSpaceDE w:val="0"/>
        <w:autoSpaceDN w:val="0"/>
        <w:adjustRightInd w:val="0"/>
        <w:rPr>
          <w:rFonts w:asciiTheme="minorHAnsi" w:eastAsiaTheme="minorHAnsi" w:hAnsiTheme="minorHAnsi" w:cs="Arial"/>
          <w:szCs w:val="22"/>
        </w:rPr>
      </w:pPr>
      <w:r w:rsidRPr="00611910">
        <w:rPr>
          <w:rFonts w:asciiTheme="minorHAnsi" w:eastAsiaTheme="minorHAnsi" w:hAnsiTheme="minorHAnsi" w:cs="Arial"/>
          <w:szCs w:val="22"/>
        </w:rPr>
        <w:t>Fisheries Division, Michigan Department of Natural Resources, Member, Fish Technical Advisory Committee, (2005 - Present). Responsibilities: Threatened/Endangered Species Review.</w:t>
      </w:r>
    </w:p>
    <w:p w14:paraId="5F1166A2" w14:textId="77777777" w:rsidR="00C471DD" w:rsidRPr="00611910" w:rsidRDefault="00C471DD" w:rsidP="00611910">
      <w:pPr>
        <w:pStyle w:val="ListParagraph"/>
        <w:numPr>
          <w:ilvl w:val="0"/>
          <w:numId w:val="40"/>
        </w:numPr>
        <w:autoSpaceDE w:val="0"/>
        <w:autoSpaceDN w:val="0"/>
        <w:adjustRightInd w:val="0"/>
        <w:rPr>
          <w:rFonts w:asciiTheme="minorHAnsi" w:eastAsiaTheme="minorHAnsi" w:hAnsiTheme="minorHAnsi" w:cs="Arial"/>
          <w:szCs w:val="22"/>
        </w:rPr>
      </w:pPr>
      <w:r w:rsidRPr="00611910">
        <w:rPr>
          <w:rFonts w:asciiTheme="minorHAnsi" w:eastAsiaTheme="minorHAnsi" w:hAnsiTheme="minorHAnsi" w:cs="Arial"/>
          <w:szCs w:val="22"/>
        </w:rPr>
        <w:t>Fisheries Division, MDNR, Statistical outreach, (2016).</w:t>
      </w:r>
    </w:p>
    <w:p w14:paraId="399B4CF6" w14:textId="77777777" w:rsidR="00C471DD" w:rsidRPr="00611910" w:rsidRDefault="00C471DD" w:rsidP="00611910">
      <w:pPr>
        <w:pStyle w:val="ListParagraph"/>
        <w:numPr>
          <w:ilvl w:val="0"/>
          <w:numId w:val="40"/>
        </w:numPr>
        <w:autoSpaceDE w:val="0"/>
        <w:autoSpaceDN w:val="0"/>
        <w:adjustRightInd w:val="0"/>
        <w:rPr>
          <w:rFonts w:asciiTheme="minorHAnsi" w:eastAsiaTheme="minorHAnsi" w:hAnsiTheme="minorHAnsi" w:cs="Arial"/>
          <w:szCs w:val="22"/>
        </w:rPr>
      </w:pPr>
      <w:r w:rsidRPr="00611910">
        <w:rPr>
          <w:rFonts w:asciiTheme="minorHAnsi" w:eastAsiaTheme="minorHAnsi" w:hAnsiTheme="minorHAnsi" w:cs="Arial"/>
          <w:szCs w:val="22"/>
        </w:rPr>
        <w:t>Planned for upcoming analyses of sample size for conducting statistically appropriate sampling for fish pathogens.</w:t>
      </w:r>
    </w:p>
    <w:p w14:paraId="7452FEAC" w14:textId="77777777" w:rsidR="00C471DD" w:rsidRPr="00611910" w:rsidRDefault="00C471DD" w:rsidP="00611910">
      <w:pPr>
        <w:pStyle w:val="ListParagraph"/>
        <w:numPr>
          <w:ilvl w:val="0"/>
          <w:numId w:val="40"/>
        </w:numPr>
        <w:autoSpaceDE w:val="0"/>
        <w:autoSpaceDN w:val="0"/>
        <w:adjustRightInd w:val="0"/>
        <w:rPr>
          <w:rFonts w:asciiTheme="minorHAnsi" w:eastAsiaTheme="minorHAnsi" w:hAnsiTheme="minorHAnsi" w:cs="Arial"/>
          <w:szCs w:val="22"/>
        </w:rPr>
      </w:pPr>
      <w:r w:rsidRPr="00611910">
        <w:rPr>
          <w:rFonts w:asciiTheme="minorHAnsi" w:eastAsiaTheme="minorHAnsi" w:hAnsiTheme="minorHAnsi" w:cs="Arial"/>
          <w:szCs w:val="22"/>
        </w:rPr>
        <w:t>Fisheries Division, Michigan Department of Natural Resources, Co-Chair, Lake Sturgeon Management Committee, (2013 - 2015).</w:t>
      </w:r>
    </w:p>
    <w:p w14:paraId="2F00FEFA" w14:textId="77777777" w:rsidR="00C471DD" w:rsidRPr="00C471DD" w:rsidRDefault="00C471DD" w:rsidP="00C471DD">
      <w:pPr>
        <w:autoSpaceDE w:val="0"/>
        <w:autoSpaceDN w:val="0"/>
        <w:adjustRightInd w:val="0"/>
        <w:ind w:left="360"/>
        <w:rPr>
          <w:rFonts w:asciiTheme="minorHAnsi" w:eastAsiaTheme="minorHAnsi" w:hAnsiTheme="minorHAnsi" w:cs="Arial"/>
          <w:szCs w:val="22"/>
        </w:rPr>
      </w:pPr>
    </w:p>
    <w:p w14:paraId="54428546" w14:textId="77777777" w:rsidR="00C471DD" w:rsidRPr="00611910" w:rsidRDefault="00C471DD" w:rsidP="00611910">
      <w:pPr>
        <w:pStyle w:val="ListParagraph"/>
        <w:numPr>
          <w:ilvl w:val="0"/>
          <w:numId w:val="40"/>
        </w:numPr>
        <w:autoSpaceDE w:val="0"/>
        <w:autoSpaceDN w:val="0"/>
        <w:adjustRightInd w:val="0"/>
        <w:spacing w:after="200"/>
        <w:rPr>
          <w:rFonts w:asciiTheme="minorHAnsi" w:eastAsiaTheme="minorHAnsi" w:hAnsiTheme="minorHAnsi" w:cs="Arial"/>
          <w:szCs w:val="22"/>
        </w:rPr>
      </w:pPr>
      <w:r w:rsidRPr="00611910">
        <w:rPr>
          <w:rFonts w:asciiTheme="minorHAnsi" w:eastAsiaTheme="minorHAnsi" w:hAnsiTheme="minorHAnsi" w:cs="Arial"/>
          <w:szCs w:val="22"/>
        </w:rPr>
        <w:t>Provided comments on the Draft Nearshore Framework for the Great Lakes to Gary Whelan, 24 May 2016 and on Shiawassee rock ramp Status of Fishery Report authored by Joe Leonardi 28 August 2016.</w:t>
      </w:r>
    </w:p>
    <w:p w14:paraId="6C9EA5EE" w14:textId="77777777" w:rsidR="00C471DD" w:rsidRPr="00611910" w:rsidRDefault="00C471DD" w:rsidP="00611910">
      <w:pPr>
        <w:pStyle w:val="ListParagraph"/>
        <w:numPr>
          <w:ilvl w:val="0"/>
          <w:numId w:val="40"/>
        </w:numPr>
        <w:autoSpaceDE w:val="0"/>
        <w:autoSpaceDN w:val="0"/>
        <w:adjustRightInd w:val="0"/>
        <w:rPr>
          <w:rFonts w:asciiTheme="minorHAnsi" w:eastAsiaTheme="minorHAnsi" w:hAnsiTheme="minorHAnsi" w:cs="Arial"/>
          <w:szCs w:val="22"/>
        </w:rPr>
      </w:pPr>
      <w:r w:rsidRPr="00611910">
        <w:rPr>
          <w:rFonts w:asciiTheme="minorHAnsi" w:eastAsiaTheme="minorHAnsi" w:hAnsiTheme="minorHAnsi" w:cs="Arial"/>
          <w:szCs w:val="22"/>
        </w:rPr>
        <w:t>Attended and provided comments at the Arctic Grayling Initative Meeting on December 6, 2016.</w:t>
      </w:r>
    </w:p>
    <w:p w14:paraId="352C2011" w14:textId="77777777" w:rsidR="00C471DD" w:rsidRPr="00611910" w:rsidRDefault="00C471DD" w:rsidP="00611910">
      <w:pPr>
        <w:pStyle w:val="ListParagraph"/>
        <w:numPr>
          <w:ilvl w:val="0"/>
          <w:numId w:val="40"/>
        </w:numPr>
        <w:spacing w:after="200"/>
        <w:rPr>
          <w:rFonts w:asciiTheme="minorHAnsi" w:hAnsiTheme="minorHAnsi"/>
        </w:rPr>
      </w:pPr>
      <w:r w:rsidRPr="00611910">
        <w:rPr>
          <w:rFonts w:asciiTheme="minorHAnsi" w:hAnsiTheme="minorHAnsi"/>
        </w:rPr>
        <w:t xml:space="preserve">Provided an update of New Zealand Mudsnail project progress to DNR/DEQ Aquatic Invasive Species Core Team, September 12, 2017. </w:t>
      </w:r>
    </w:p>
    <w:p w14:paraId="75786C0D" w14:textId="77777777" w:rsidR="0097073D" w:rsidRDefault="0097073D" w:rsidP="00C84B72">
      <w:pPr>
        <w:spacing w:after="200"/>
        <w:ind w:left="360"/>
        <w:rPr>
          <w:rFonts w:cs="Arial"/>
          <w:szCs w:val="22"/>
        </w:rPr>
      </w:pPr>
    </w:p>
    <w:p w14:paraId="27D62C4E" w14:textId="77777777" w:rsidR="0097073D" w:rsidRDefault="0097073D" w:rsidP="0097073D">
      <w:pPr>
        <w:spacing w:line="360" w:lineRule="auto"/>
        <w:ind w:left="360"/>
        <w:rPr>
          <w:rFonts w:asciiTheme="minorHAnsi" w:hAnsiTheme="minorHAnsi" w:cs="Arial"/>
          <w:b/>
          <w:szCs w:val="22"/>
        </w:rPr>
      </w:pPr>
      <w:r w:rsidRPr="008E6FF2">
        <w:rPr>
          <w:rFonts w:asciiTheme="minorHAnsi" w:hAnsiTheme="minorHAnsi" w:cs="Arial"/>
          <w:b/>
          <w:szCs w:val="22"/>
        </w:rPr>
        <w:t>Dr. Dana Infante</w:t>
      </w:r>
    </w:p>
    <w:p w14:paraId="2A421B3F" w14:textId="77777777" w:rsidR="00C471DD" w:rsidRPr="00611910" w:rsidRDefault="00C471DD" w:rsidP="00611910">
      <w:pPr>
        <w:pStyle w:val="ListParagraph"/>
        <w:numPr>
          <w:ilvl w:val="0"/>
          <w:numId w:val="41"/>
        </w:numPr>
        <w:autoSpaceDE w:val="0"/>
        <w:autoSpaceDN w:val="0"/>
        <w:adjustRightInd w:val="0"/>
        <w:rPr>
          <w:rFonts w:asciiTheme="minorHAnsi" w:eastAsiaTheme="minorHAnsi" w:hAnsiTheme="minorHAnsi" w:cs="Arial"/>
          <w:szCs w:val="22"/>
        </w:rPr>
      </w:pPr>
      <w:r w:rsidRPr="00611910">
        <w:rPr>
          <w:rFonts w:asciiTheme="minorHAnsi" w:eastAsiaTheme="minorHAnsi" w:hAnsiTheme="minorHAnsi" w:cs="Arial"/>
          <w:szCs w:val="22"/>
        </w:rPr>
        <w:t>Great Lakes Fishery Trust Habitat, Member, Steering Committee, (2009 - Present).</w:t>
      </w:r>
    </w:p>
    <w:p w14:paraId="615BCE84" w14:textId="77777777" w:rsidR="00C471DD" w:rsidRPr="00611910" w:rsidRDefault="00C471DD" w:rsidP="00611910">
      <w:pPr>
        <w:pStyle w:val="ListParagraph"/>
        <w:numPr>
          <w:ilvl w:val="0"/>
          <w:numId w:val="41"/>
        </w:numPr>
        <w:autoSpaceDE w:val="0"/>
        <w:autoSpaceDN w:val="0"/>
        <w:adjustRightInd w:val="0"/>
        <w:rPr>
          <w:rFonts w:asciiTheme="minorHAnsi" w:eastAsiaTheme="minorHAnsi" w:hAnsiTheme="minorHAnsi" w:cs="Arial"/>
          <w:szCs w:val="22"/>
        </w:rPr>
      </w:pPr>
      <w:r w:rsidRPr="00611910">
        <w:rPr>
          <w:rFonts w:asciiTheme="minorHAnsi" w:eastAsiaTheme="minorHAnsi" w:hAnsiTheme="minorHAnsi" w:cs="Arial"/>
          <w:szCs w:val="22"/>
        </w:rPr>
        <w:t>Great Lakes Environmental Assessment and Mapping (GLEAM), Core Working Group Member, (2009 - Present).</w:t>
      </w:r>
    </w:p>
    <w:p w14:paraId="3D0CFF42" w14:textId="77777777" w:rsidR="00C471DD" w:rsidRPr="00611910" w:rsidRDefault="00C471DD" w:rsidP="00611910">
      <w:pPr>
        <w:pStyle w:val="ListParagraph"/>
        <w:numPr>
          <w:ilvl w:val="0"/>
          <w:numId w:val="41"/>
        </w:numPr>
        <w:autoSpaceDE w:val="0"/>
        <w:autoSpaceDN w:val="0"/>
        <w:adjustRightInd w:val="0"/>
        <w:rPr>
          <w:rFonts w:asciiTheme="minorHAnsi" w:eastAsiaTheme="minorHAnsi" w:hAnsiTheme="minorHAnsi" w:cs="Arial"/>
          <w:szCs w:val="22"/>
        </w:rPr>
      </w:pPr>
      <w:r w:rsidRPr="00611910">
        <w:rPr>
          <w:rFonts w:asciiTheme="minorHAnsi" w:eastAsiaTheme="minorHAnsi" w:hAnsiTheme="minorHAnsi" w:cs="Arial"/>
          <w:szCs w:val="22"/>
        </w:rPr>
        <w:t>Active in the Fisheries Division Research Section Meetings.</w:t>
      </w:r>
    </w:p>
    <w:p w14:paraId="181FA431" w14:textId="77777777" w:rsidR="00C471DD" w:rsidRPr="00611910" w:rsidRDefault="00C471DD" w:rsidP="00611910">
      <w:pPr>
        <w:pStyle w:val="ListParagraph"/>
        <w:numPr>
          <w:ilvl w:val="0"/>
          <w:numId w:val="41"/>
        </w:numPr>
        <w:autoSpaceDE w:val="0"/>
        <w:autoSpaceDN w:val="0"/>
        <w:adjustRightInd w:val="0"/>
        <w:rPr>
          <w:rFonts w:asciiTheme="minorHAnsi" w:eastAsiaTheme="minorHAnsi" w:hAnsiTheme="minorHAnsi" w:cs="Arial"/>
          <w:szCs w:val="22"/>
        </w:rPr>
      </w:pPr>
      <w:r w:rsidRPr="00611910">
        <w:rPr>
          <w:rFonts w:asciiTheme="minorHAnsi" w:eastAsiaTheme="minorHAnsi" w:hAnsiTheme="minorHAnsi" w:cs="Arial"/>
          <w:szCs w:val="22"/>
        </w:rPr>
        <w:t>National Fish Habitat Partnership – Lead national inland fish habitat assessment; assisted with the lakes assessment being done by the Midwest Glacial Lakes Fish Habitat Partnership; and a member of the Board’s Science and Data Committee.</w:t>
      </w:r>
    </w:p>
    <w:p w14:paraId="7E0798AB" w14:textId="77777777" w:rsidR="00611910" w:rsidRDefault="00611910" w:rsidP="000A02C9">
      <w:pPr>
        <w:autoSpaceDE w:val="0"/>
        <w:autoSpaceDN w:val="0"/>
        <w:adjustRightInd w:val="0"/>
        <w:spacing w:after="200"/>
        <w:ind w:left="360"/>
        <w:rPr>
          <w:rFonts w:asciiTheme="minorHAnsi" w:eastAsiaTheme="minorHAnsi" w:hAnsiTheme="minorHAnsi" w:cs="Verdana"/>
          <w:b/>
          <w:color w:val="000000"/>
          <w:szCs w:val="22"/>
        </w:rPr>
      </w:pPr>
    </w:p>
    <w:p w14:paraId="07E860AC" w14:textId="77777777" w:rsidR="000A02C9" w:rsidRPr="008E6FF2" w:rsidRDefault="000A02C9" w:rsidP="000A02C9">
      <w:pPr>
        <w:autoSpaceDE w:val="0"/>
        <w:autoSpaceDN w:val="0"/>
        <w:adjustRightInd w:val="0"/>
        <w:spacing w:after="200"/>
        <w:ind w:left="360"/>
        <w:rPr>
          <w:rFonts w:asciiTheme="minorHAnsi" w:eastAsiaTheme="minorHAnsi" w:hAnsiTheme="minorHAnsi" w:cs="Verdana"/>
          <w:b/>
          <w:color w:val="000000"/>
          <w:szCs w:val="22"/>
        </w:rPr>
      </w:pPr>
      <w:r w:rsidRPr="008E6FF2">
        <w:rPr>
          <w:rFonts w:asciiTheme="minorHAnsi" w:eastAsiaTheme="minorHAnsi" w:hAnsiTheme="minorHAnsi" w:cs="Verdana"/>
          <w:b/>
          <w:color w:val="000000"/>
          <w:szCs w:val="22"/>
        </w:rPr>
        <w:t>Dr. Frank Lupi</w:t>
      </w:r>
    </w:p>
    <w:p w14:paraId="18CD24BF" w14:textId="77777777" w:rsidR="00C471DD" w:rsidRPr="00C471DD" w:rsidRDefault="00C471DD" w:rsidP="00C471DD">
      <w:pPr>
        <w:autoSpaceDE w:val="0"/>
        <w:autoSpaceDN w:val="0"/>
        <w:adjustRightInd w:val="0"/>
        <w:spacing w:after="200"/>
        <w:ind w:left="360"/>
        <w:rPr>
          <w:rFonts w:asciiTheme="minorHAnsi" w:eastAsiaTheme="minorHAnsi" w:hAnsiTheme="minorHAnsi" w:cs="Symbol"/>
          <w:bCs/>
          <w:color w:val="000000"/>
          <w:szCs w:val="22"/>
        </w:rPr>
      </w:pPr>
      <w:r w:rsidRPr="00C471DD">
        <w:rPr>
          <w:rFonts w:asciiTheme="minorHAnsi" w:eastAsiaTheme="minorHAnsi" w:hAnsiTheme="minorHAnsi" w:cs="Symbol"/>
          <w:bCs/>
          <w:color w:val="000000"/>
          <w:szCs w:val="22"/>
        </w:rPr>
        <w:t>Economics of Asian Carp (and other ANS) in the Great Lakes:  2016 – Present.  I have been working extensively with the ACOE to advise and support their efforts to assess the possible economic effects (positive and negative) of investments to reduce the risk of Asian Carp entering the Great Lakes via the Mississippi River system.  In the process, I am involved also with the MDNR, the Great Lakes Fishery Commission, the Great Lakes Commission Panel on Aquatic Nuisance Species, and NOAA' Great Lakes Environmental Research Laboratory.</w:t>
      </w:r>
    </w:p>
    <w:p w14:paraId="11077E78" w14:textId="77777777" w:rsidR="00C471DD" w:rsidRPr="00C471DD" w:rsidRDefault="00C471DD" w:rsidP="00C471DD">
      <w:pPr>
        <w:autoSpaceDE w:val="0"/>
        <w:autoSpaceDN w:val="0"/>
        <w:adjustRightInd w:val="0"/>
        <w:spacing w:after="200"/>
        <w:ind w:left="360"/>
        <w:rPr>
          <w:rFonts w:asciiTheme="minorHAnsi" w:eastAsiaTheme="minorHAnsi" w:hAnsiTheme="minorHAnsi" w:cs="Symbol"/>
          <w:bCs/>
          <w:color w:val="000000"/>
          <w:szCs w:val="22"/>
        </w:rPr>
      </w:pPr>
      <w:r w:rsidRPr="00C471DD">
        <w:rPr>
          <w:rFonts w:asciiTheme="minorHAnsi" w:eastAsiaTheme="minorHAnsi" w:hAnsiTheme="minorHAnsi" w:cs="Symbol"/>
          <w:bCs/>
          <w:color w:val="000000"/>
          <w:szCs w:val="22"/>
        </w:rPr>
        <w:t>Lake Erie HABs: 2016 – Present.  My research and expertise on the economics of harmful algal blooms (HABs) on Lake Erie continues to be used by the IJC in policy recommendations and research priorities for dealing with HABs on Lake Erie. I had numerous interactions, webinars and meetings on this topic with IJC members and affiliates throughout 2015, including an invitation in September to present and answer questions with the IJC commissioners themselves.</w:t>
      </w:r>
    </w:p>
    <w:p w14:paraId="678B7538" w14:textId="77777777" w:rsidR="00C471DD" w:rsidRPr="00C471DD" w:rsidRDefault="00C471DD" w:rsidP="00C471DD">
      <w:pPr>
        <w:autoSpaceDE w:val="0"/>
        <w:autoSpaceDN w:val="0"/>
        <w:adjustRightInd w:val="0"/>
        <w:spacing w:after="200"/>
        <w:ind w:left="360"/>
        <w:rPr>
          <w:rFonts w:asciiTheme="minorHAnsi" w:eastAsiaTheme="minorHAnsi" w:hAnsiTheme="minorHAnsi" w:cs="Symbol"/>
          <w:bCs/>
          <w:color w:val="000000"/>
          <w:szCs w:val="22"/>
        </w:rPr>
      </w:pPr>
      <w:r w:rsidRPr="00C471DD">
        <w:rPr>
          <w:rFonts w:asciiTheme="minorHAnsi" w:eastAsiaTheme="minorHAnsi" w:hAnsiTheme="minorHAnsi" w:cs="Symbol"/>
          <w:bCs/>
          <w:color w:val="000000"/>
          <w:szCs w:val="22"/>
        </w:rPr>
        <w:t>Michigan Fisheries Management: 2016 – Present.  My interactions with managers and my survey research and preference analyses have been used to develop segments and profiles for various types of anglers and angling behaviors of interest to managers, including continued presentations to Coldwater Resources Steering Committee and a plan to develop information for the revised Walleye management plan.</w:t>
      </w:r>
    </w:p>
    <w:p w14:paraId="6C1CC4F3" w14:textId="77777777" w:rsidR="00C471DD" w:rsidRPr="00C471DD" w:rsidRDefault="00C471DD" w:rsidP="00C471DD">
      <w:pPr>
        <w:autoSpaceDE w:val="0"/>
        <w:autoSpaceDN w:val="0"/>
        <w:adjustRightInd w:val="0"/>
        <w:spacing w:after="200"/>
        <w:ind w:left="360"/>
        <w:rPr>
          <w:rFonts w:asciiTheme="minorHAnsi" w:eastAsiaTheme="minorHAnsi" w:hAnsiTheme="minorHAnsi" w:cs="Symbol"/>
          <w:bCs/>
          <w:color w:val="000000"/>
          <w:szCs w:val="22"/>
        </w:rPr>
      </w:pPr>
      <w:r w:rsidRPr="00C471DD">
        <w:rPr>
          <w:rFonts w:asciiTheme="minorHAnsi" w:eastAsiaTheme="minorHAnsi" w:hAnsiTheme="minorHAnsi" w:cs="Symbol"/>
          <w:bCs/>
          <w:color w:val="000000"/>
          <w:szCs w:val="22"/>
        </w:rPr>
        <w:t>Economics of Commercial Net-Pen Aquaculture in the Great Lakes: 2016.  I worked with the Senior Water Policy Adviser of the Michigan DNR to outline and coordinate reports on the economics of net-pen commercial aquaculture for the Science Advisory Panel for the Directors of the Michigan Departments of Agriculture and Rural Development, Natural Resources, and Environmental Quality.  In addition to reviewing reports, I wrote one on risks to the value of natural resources that I also directly presented to the DNR director and executive management team.</w:t>
      </w:r>
    </w:p>
    <w:p w14:paraId="26BC95CA" w14:textId="77777777" w:rsidR="00C471DD" w:rsidRPr="00C471DD" w:rsidRDefault="00C471DD" w:rsidP="00C471DD">
      <w:pPr>
        <w:autoSpaceDE w:val="0"/>
        <w:autoSpaceDN w:val="0"/>
        <w:adjustRightInd w:val="0"/>
        <w:spacing w:after="200"/>
        <w:ind w:left="360"/>
        <w:rPr>
          <w:rFonts w:asciiTheme="minorHAnsi" w:eastAsiaTheme="minorHAnsi" w:hAnsiTheme="minorHAnsi" w:cs="Symbol"/>
          <w:color w:val="000000"/>
          <w:szCs w:val="22"/>
        </w:rPr>
      </w:pPr>
      <w:r w:rsidRPr="00C471DD">
        <w:rPr>
          <w:rFonts w:asciiTheme="minorHAnsi" w:eastAsiaTheme="minorHAnsi" w:hAnsiTheme="minorHAnsi" w:cs="Symbol"/>
          <w:color w:val="000000"/>
          <w:szCs w:val="22"/>
        </w:rPr>
        <w:t xml:space="preserve">Ongoing Support of DNR-level Economics Plans: 2016.  Continued participation and discussions across DNR on department’s economics research efforts, internal and external needs for such analyses, and possible means of addressing gaps in the departmental efforts.  </w:t>
      </w:r>
    </w:p>
    <w:p w14:paraId="2483FAF5" w14:textId="763F3CC7" w:rsidR="00303A1C" w:rsidRPr="00C84B72" w:rsidRDefault="00303A1C" w:rsidP="00C84B72">
      <w:pPr>
        <w:autoSpaceDE w:val="0"/>
        <w:autoSpaceDN w:val="0"/>
        <w:adjustRightInd w:val="0"/>
        <w:spacing w:after="200"/>
        <w:ind w:left="360"/>
        <w:rPr>
          <w:rFonts w:asciiTheme="minorHAnsi" w:eastAsiaTheme="minorHAnsi" w:hAnsiTheme="minorHAnsi" w:cs="Verdana"/>
          <w:b/>
          <w:color w:val="000000"/>
          <w:szCs w:val="22"/>
        </w:rPr>
      </w:pPr>
      <w:r w:rsidRPr="00C84B72">
        <w:rPr>
          <w:rFonts w:asciiTheme="minorHAnsi" w:eastAsiaTheme="minorHAnsi" w:hAnsiTheme="minorHAnsi" w:cs="Verdana"/>
          <w:b/>
          <w:color w:val="000000"/>
          <w:szCs w:val="22"/>
        </w:rPr>
        <w:t>Dr. Shawn Riley</w:t>
      </w:r>
    </w:p>
    <w:p w14:paraId="3C78ED0C" w14:textId="4CBF8F8D" w:rsidR="00A376A4" w:rsidRPr="00A376A4" w:rsidRDefault="00A376A4" w:rsidP="00A376A4">
      <w:pPr>
        <w:autoSpaceDE w:val="0"/>
        <w:autoSpaceDN w:val="0"/>
        <w:adjustRightInd w:val="0"/>
        <w:spacing w:after="200"/>
        <w:ind w:left="360"/>
        <w:rPr>
          <w:rFonts w:asciiTheme="minorHAnsi" w:eastAsiaTheme="minorHAnsi" w:hAnsiTheme="minorHAnsi" w:cs="Verdana"/>
          <w:color w:val="000000"/>
          <w:szCs w:val="22"/>
        </w:rPr>
      </w:pPr>
      <w:bookmarkStart w:id="2" w:name="_Hlk487100863"/>
      <w:r w:rsidRPr="00A376A4">
        <w:rPr>
          <w:rFonts w:asciiTheme="minorHAnsi" w:eastAsiaTheme="minorHAnsi" w:hAnsiTheme="minorHAnsi" w:cs="Verdana"/>
          <w:color w:val="000000"/>
          <w:szCs w:val="22"/>
          <w:u w:val="single"/>
        </w:rPr>
        <w:t>Review the role and importance of state game areas</w:t>
      </w:r>
      <w:r w:rsidRPr="00A376A4">
        <w:rPr>
          <w:rFonts w:asciiTheme="minorHAnsi" w:eastAsiaTheme="minorHAnsi" w:hAnsiTheme="minorHAnsi" w:cs="Verdana"/>
          <w:color w:val="000000"/>
          <w:szCs w:val="22"/>
        </w:rPr>
        <w:t>.</w:t>
      </w:r>
      <w:r>
        <w:rPr>
          <w:rFonts w:asciiTheme="minorHAnsi" w:eastAsiaTheme="minorHAnsi" w:hAnsiTheme="minorHAnsi" w:cs="Verdana"/>
          <w:color w:val="000000"/>
          <w:szCs w:val="22"/>
        </w:rPr>
        <w:t xml:space="preserve"> Served on committee</w:t>
      </w:r>
      <w:r w:rsidRPr="00A376A4">
        <w:rPr>
          <w:rFonts w:asciiTheme="minorHAnsi" w:eastAsiaTheme="minorHAnsi" w:hAnsiTheme="minorHAnsi" w:cs="Verdana"/>
          <w:color w:val="000000"/>
          <w:szCs w:val="22"/>
        </w:rPr>
        <w:t xml:space="preserve"> to refine the role, importance, and future management direction of state game areas (SGAs) to Michigan’s communities and economy. </w:t>
      </w:r>
      <w:r>
        <w:rPr>
          <w:rFonts w:asciiTheme="minorHAnsi" w:eastAsiaTheme="minorHAnsi" w:hAnsiTheme="minorHAnsi" w:cs="Verdana"/>
          <w:color w:val="000000"/>
          <w:szCs w:val="22"/>
        </w:rPr>
        <w:t>Eight formal meetings were held in FY 2016</w:t>
      </w:r>
      <w:r w:rsidRPr="00A376A4">
        <w:rPr>
          <w:rFonts w:asciiTheme="minorHAnsi" w:eastAsiaTheme="minorHAnsi" w:hAnsiTheme="minorHAnsi" w:cs="Verdana"/>
          <w:color w:val="000000"/>
          <w:szCs w:val="22"/>
        </w:rPr>
        <w:t xml:space="preserve"> (in addition to numerous ad hoc meetings) to review the history of SGAs, funding sources and implications for allowable use of SGAs, patterns and trends of usage of SGAs throughout southern Michigan, and heard testimony about the potential effects of SGAs on communities and businesses. </w:t>
      </w:r>
      <w:r>
        <w:rPr>
          <w:rFonts w:asciiTheme="minorHAnsi" w:eastAsiaTheme="minorHAnsi" w:hAnsiTheme="minorHAnsi" w:cs="Verdana"/>
          <w:color w:val="000000"/>
          <w:szCs w:val="22"/>
        </w:rPr>
        <w:t xml:space="preserve">Coauthored the final </w:t>
      </w:r>
      <w:r w:rsidR="007530B9">
        <w:rPr>
          <w:rFonts w:asciiTheme="minorHAnsi" w:eastAsiaTheme="minorHAnsi" w:hAnsiTheme="minorHAnsi" w:cs="Verdana"/>
          <w:color w:val="000000"/>
          <w:szCs w:val="22"/>
        </w:rPr>
        <w:t>report</w:t>
      </w:r>
      <w:r w:rsidRPr="00A376A4">
        <w:rPr>
          <w:rFonts w:asciiTheme="minorHAnsi" w:eastAsiaTheme="minorHAnsi" w:hAnsiTheme="minorHAnsi" w:cs="Verdana"/>
          <w:color w:val="000000"/>
          <w:szCs w:val="22"/>
        </w:rPr>
        <w:t xml:space="preserve"> in fall 2016. </w:t>
      </w:r>
      <w:r w:rsidR="007530B9">
        <w:rPr>
          <w:rFonts w:asciiTheme="minorHAnsi" w:eastAsiaTheme="minorHAnsi" w:hAnsiTheme="minorHAnsi" w:cs="Verdana"/>
          <w:color w:val="000000"/>
          <w:szCs w:val="22"/>
        </w:rPr>
        <w:t>Made</w:t>
      </w:r>
      <w:r w:rsidRPr="00A376A4">
        <w:rPr>
          <w:rFonts w:asciiTheme="minorHAnsi" w:eastAsiaTheme="minorHAnsi" w:hAnsiTheme="minorHAnsi" w:cs="Verdana"/>
          <w:color w:val="000000"/>
          <w:szCs w:val="22"/>
        </w:rPr>
        <w:t xml:space="preserve"> a presentation of the report to the Natural Resources Commission on October 13, 2016.</w:t>
      </w:r>
    </w:p>
    <w:p w14:paraId="2F3E0CFD" w14:textId="4982D49F" w:rsidR="00A376A4" w:rsidRPr="00A376A4" w:rsidRDefault="00A376A4" w:rsidP="00A376A4">
      <w:pPr>
        <w:autoSpaceDE w:val="0"/>
        <w:autoSpaceDN w:val="0"/>
        <w:adjustRightInd w:val="0"/>
        <w:spacing w:after="200"/>
        <w:ind w:left="360"/>
        <w:rPr>
          <w:rFonts w:asciiTheme="minorHAnsi" w:eastAsiaTheme="minorHAnsi" w:hAnsiTheme="minorHAnsi" w:cs="Verdana"/>
          <w:color w:val="000000"/>
          <w:szCs w:val="22"/>
        </w:rPr>
      </w:pPr>
      <w:r w:rsidRPr="007530B9">
        <w:rPr>
          <w:rFonts w:asciiTheme="minorHAnsi" w:eastAsiaTheme="minorHAnsi" w:hAnsiTheme="minorHAnsi" w:cs="Verdana"/>
          <w:color w:val="000000"/>
          <w:szCs w:val="22"/>
          <w:u w:val="single"/>
        </w:rPr>
        <w:t>Assessing and building trust and credibility with stakeholders</w:t>
      </w:r>
      <w:r w:rsidRPr="0051069A">
        <w:rPr>
          <w:rFonts w:asciiTheme="minorHAnsi" w:eastAsiaTheme="minorHAnsi" w:hAnsiTheme="minorHAnsi" w:cs="Verdana"/>
          <w:color w:val="000000"/>
          <w:szCs w:val="22"/>
        </w:rPr>
        <w:t>.</w:t>
      </w:r>
      <w:r w:rsidR="007530B9">
        <w:rPr>
          <w:rFonts w:asciiTheme="minorHAnsi" w:eastAsiaTheme="minorHAnsi" w:hAnsiTheme="minorHAnsi" w:cs="Verdana"/>
          <w:b/>
          <w:color w:val="000000"/>
          <w:szCs w:val="22"/>
        </w:rPr>
        <w:t xml:space="preserve"> </w:t>
      </w:r>
      <w:r w:rsidR="007530B9">
        <w:rPr>
          <w:rFonts w:asciiTheme="minorHAnsi" w:eastAsiaTheme="minorHAnsi" w:hAnsiTheme="minorHAnsi" w:cs="Verdana"/>
          <w:color w:val="000000"/>
          <w:szCs w:val="22"/>
        </w:rPr>
        <w:t xml:space="preserve">A </w:t>
      </w:r>
      <w:r w:rsidRPr="00A376A4">
        <w:rPr>
          <w:rFonts w:asciiTheme="minorHAnsi" w:eastAsiaTheme="minorHAnsi" w:hAnsiTheme="minorHAnsi" w:cs="Verdana"/>
          <w:color w:val="000000"/>
          <w:szCs w:val="22"/>
        </w:rPr>
        <w:t>meta-analysis of more than 1,900 research papers on trust and confidence in organizations (winnowed to 190 with empirical data)</w:t>
      </w:r>
      <w:r w:rsidR="007530B9">
        <w:rPr>
          <w:rFonts w:asciiTheme="minorHAnsi" w:eastAsiaTheme="minorHAnsi" w:hAnsiTheme="minorHAnsi" w:cs="Verdana"/>
          <w:color w:val="000000"/>
          <w:szCs w:val="22"/>
        </w:rPr>
        <w:t xml:space="preserve"> was conducted. R</w:t>
      </w:r>
      <w:r w:rsidRPr="00A376A4">
        <w:rPr>
          <w:rFonts w:asciiTheme="minorHAnsi" w:eastAsiaTheme="minorHAnsi" w:hAnsiTheme="minorHAnsi" w:cs="Verdana"/>
          <w:color w:val="000000"/>
          <w:szCs w:val="22"/>
        </w:rPr>
        <w:t>e-analy</w:t>
      </w:r>
      <w:r w:rsidR="007530B9">
        <w:rPr>
          <w:rFonts w:asciiTheme="minorHAnsi" w:eastAsiaTheme="minorHAnsi" w:hAnsiTheme="minorHAnsi" w:cs="Verdana"/>
          <w:color w:val="000000"/>
          <w:szCs w:val="22"/>
        </w:rPr>
        <w:t xml:space="preserve">zed </w:t>
      </w:r>
      <w:r w:rsidRPr="00A376A4">
        <w:rPr>
          <w:rFonts w:asciiTheme="minorHAnsi" w:eastAsiaTheme="minorHAnsi" w:hAnsiTheme="minorHAnsi" w:cs="Verdana"/>
          <w:color w:val="000000"/>
          <w:szCs w:val="22"/>
        </w:rPr>
        <w:t>a mail-back questionnaire that assessed factors affecting trust and confidence in Michigan’s Department of Natural Resources’ Wildlife Division by licensed hunters</w:t>
      </w:r>
      <w:r w:rsidR="007530B9">
        <w:rPr>
          <w:rFonts w:asciiTheme="minorHAnsi" w:eastAsiaTheme="minorHAnsi" w:hAnsiTheme="minorHAnsi" w:cs="Verdana"/>
          <w:color w:val="000000"/>
          <w:szCs w:val="22"/>
        </w:rPr>
        <w:t>. P</w:t>
      </w:r>
      <w:r w:rsidRPr="00A376A4">
        <w:rPr>
          <w:rFonts w:asciiTheme="minorHAnsi" w:eastAsiaTheme="minorHAnsi" w:hAnsiTheme="minorHAnsi" w:cs="Verdana"/>
          <w:color w:val="000000"/>
          <w:szCs w:val="22"/>
        </w:rPr>
        <w:t>resent</w:t>
      </w:r>
      <w:r w:rsidR="007530B9">
        <w:rPr>
          <w:rFonts w:asciiTheme="minorHAnsi" w:eastAsiaTheme="minorHAnsi" w:hAnsiTheme="minorHAnsi" w:cs="Verdana"/>
          <w:color w:val="000000"/>
          <w:szCs w:val="22"/>
        </w:rPr>
        <w:t>ed</w:t>
      </w:r>
      <w:r w:rsidRPr="00A376A4">
        <w:rPr>
          <w:rFonts w:asciiTheme="minorHAnsi" w:eastAsiaTheme="minorHAnsi" w:hAnsiTheme="minorHAnsi" w:cs="Verdana"/>
          <w:color w:val="000000"/>
          <w:szCs w:val="22"/>
        </w:rPr>
        <w:t xml:space="preserve"> findings at two professional conferences</w:t>
      </w:r>
      <w:r w:rsidR="007530B9">
        <w:rPr>
          <w:rFonts w:asciiTheme="minorHAnsi" w:eastAsiaTheme="minorHAnsi" w:hAnsiTheme="minorHAnsi" w:cs="Verdana"/>
          <w:color w:val="000000"/>
          <w:szCs w:val="22"/>
        </w:rPr>
        <w:t xml:space="preserve"> and </w:t>
      </w:r>
      <w:r w:rsidRPr="00A376A4">
        <w:rPr>
          <w:rFonts w:asciiTheme="minorHAnsi" w:eastAsiaTheme="minorHAnsi" w:hAnsiTheme="minorHAnsi" w:cs="Verdana"/>
          <w:color w:val="000000"/>
          <w:szCs w:val="22"/>
        </w:rPr>
        <w:t>prepar</w:t>
      </w:r>
      <w:r w:rsidR="007530B9">
        <w:rPr>
          <w:rFonts w:asciiTheme="minorHAnsi" w:eastAsiaTheme="minorHAnsi" w:hAnsiTheme="minorHAnsi" w:cs="Verdana"/>
          <w:color w:val="000000"/>
          <w:szCs w:val="22"/>
        </w:rPr>
        <w:t>ed</w:t>
      </w:r>
      <w:r w:rsidRPr="00A376A4">
        <w:rPr>
          <w:rFonts w:asciiTheme="minorHAnsi" w:eastAsiaTheme="minorHAnsi" w:hAnsiTheme="minorHAnsi" w:cs="Verdana"/>
          <w:color w:val="000000"/>
          <w:szCs w:val="22"/>
        </w:rPr>
        <w:t xml:space="preserve"> two manuscripts, </w:t>
      </w:r>
      <w:r w:rsidR="007530B9">
        <w:rPr>
          <w:rFonts w:asciiTheme="minorHAnsi" w:eastAsiaTheme="minorHAnsi" w:hAnsiTheme="minorHAnsi" w:cs="Verdana"/>
          <w:color w:val="000000"/>
          <w:szCs w:val="22"/>
        </w:rPr>
        <w:t>that were</w:t>
      </w:r>
      <w:r w:rsidRPr="00A376A4">
        <w:rPr>
          <w:rFonts w:asciiTheme="minorHAnsi" w:eastAsiaTheme="minorHAnsi" w:hAnsiTheme="minorHAnsi" w:cs="Verdana"/>
          <w:color w:val="000000"/>
          <w:szCs w:val="22"/>
        </w:rPr>
        <w:t xml:space="preserve"> submitted for publication in the </w:t>
      </w:r>
      <w:r w:rsidRPr="00A376A4">
        <w:rPr>
          <w:rFonts w:asciiTheme="minorHAnsi" w:eastAsiaTheme="minorHAnsi" w:hAnsiTheme="minorHAnsi" w:cs="Verdana"/>
          <w:i/>
          <w:color w:val="000000"/>
          <w:szCs w:val="22"/>
        </w:rPr>
        <w:t>Journal of Wildlife Management</w:t>
      </w:r>
      <w:r w:rsidRPr="00A376A4">
        <w:rPr>
          <w:rFonts w:asciiTheme="minorHAnsi" w:eastAsiaTheme="minorHAnsi" w:hAnsiTheme="minorHAnsi" w:cs="Verdana"/>
          <w:color w:val="000000"/>
          <w:szCs w:val="22"/>
        </w:rPr>
        <w:t xml:space="preserve"> and </w:t>
      </w:r>
      <w:r w:rsidRPr="00A376A4">
        <w:rPr>
          <w:rFonts w:asciiTheme="minorHAnsi" w:eastAsiaTheme="minorHAnsi" w:hAnsiTheme="minorHAnsi" w:cs="Verdana"/>
          <w:i/>
          <w:color w:val="000000"/>
          <w:szCs w:val="22"/>
        </w:rPr>
        <w:t>Journal of Applied Psychology</w:t>
      </w:r>
      <w:r w:rsidRPr="00A376A4">
        <w:rPr>
          <w:rFonts w:asciiTheme="minorHAnsi" w:eastAsiaTheme="minorHAnsi" w:hAnsiTheme="minorHAnsi" w:cs="Verdana"/>
          <w:color w:val="000000"/>
          <w:szCs w:val="22"/>
        </w:rPr>
        <w:t xml:space="preserve"> in early FY2017</w:t>
      </w:r>
      <w:r w:rsidR="007530B9">
        <w:rPr>
          <w:rFonts w:asciiTheme="minorHAnsi" w:eastAsiaTheme="minorHAnsi" w:hAnsiTheme="minorHAnsi" w:cs="Verdana"/>
          <w:color w:val="000000"/>
          <w:szCs w:val="22"/>
        </w:rPr>
        <w:t>.  Revised</w:t>
      </w:r>
      <w:r w:rsidRPr="00A376A4">
        <w:rPr>
          <w:rFonts w:asciiTheme="minorHAnsi" w:eastAsiaTheme="minorHAnsi" w:hAnsiTheme="minorHAnsi" w:cs="Verdana"/>
          <w:color w:val="000000"/>
          <w:szCs w:val="22"/>
        </w:rPr>
        <w:t xml:space="preserve"> and </w:t>
      </w:r>
      <w:r w:rsidR="007530B9" w:rsidRPr="00A376A4">
        <w:rPr>
          <w:rFonts w:asciiTheme="minorHAnsi" w:eastAsiaTheme="minorHAnsi" w:hAnsiTheme="minorHAnsi" w:cs="Verdana"/>
          <w:color w:val="000000"/>
          <w:szCs w:val="22"/>
        </w:rPr>
        <w:t>submi</w:t>
      </w:r>
      <w:r w:rsidR="007530B9">
        <w:rPr>
          <w:rFonts w:asciiTheme="minorHAnsi" w:eastAsiaTheme="minorHAnsi" w:hAnsiTheme="minorHAnsi" w:cs="Verdana"/>
          <w:color w:val="000000"/>
          <w:szCs w:val="22"/>
        </w:rPr>
        <w:t>tted</w:t>
      </w:r>
      <w:r w:rsidRPr="00A376A4">
        <w:rPr>
          <w:rFonts w:asciiTheme="minorHAnsi" w:eastAsiaTheme="minorHAnsi" w:hAnsiTheme="minorHAnsi" w:cs="Verdana"/>
          <w:color w:val="000000"/>
          <w:szCs w:val="22"/>
        </w:rPr>
        <w:t xml:space="preserve"> a book chapter for publication in </w:t>
      </w:r>
      <w:r w:rsidRPr="00A376A4">
        <w:rPr>
          <w:rFonts w:asciiTheme="minorHAnsi" w:eastAsiaTheme="minorHAnsi" w:hAnsiTheme="minorHAnsi" w:cs="Verdana"/>
          <w:i/>
          <w:color w:val="000000"/>
          <w:szCs w:val="22"/>
        </w:rPr>
        <w:t>Conservation Criminology</w:t>
      </w:r>
      <w:r w:rsidRPr="00A376A4">
        <w:rPr>
          <w:rFonts w:asciiTheme="minorHAnsi" w:eastAsiaTheme="minorHAnsi" w:hAnsiTheme="minorHAnsi" w:cs="Verdana"/>
          <w:color w:val="000000"/>
          <w:szCs w:val="22"/>
        </w:rPr>
        <w:t>.</w:t>
      </w:r>
    </w:p>
    <w:p w14:paraId="045FB12F" w14:textId="45435F78" w:rsidR="00A376A4" w:rsidRPr="00A376A4" w:rsidRDefault="00A376A4" w:rsidP="00A376A4">
      <w:pPr>
        <w:autoSpaceDE w:val="0"/>
        <w:autoSpaceDN w:val="0"/>
        <w:adjustRightInd w:val="0"/>
        <w:spacing w:after="200"/>
        <w:ind w:left="360"/>
        <w:rPr>
          <w:rFonts w:asciiTheme="minorHAnsi" w:eastAsiaTheme="minorHAnsi" w:hAnsiTheme="minorHAnsi" w:cs="Verdana"/>
          <w:color w:val="000000"/>
          <w:szCs w:val="22"/>
        </w:rPr>
      </w:pPr>
      <w:r w:rsidRPr="0051069A">
        <w:rPr>
          <w:rFonts w:asciiTheme="minorHAnsi" w:eastAsiaTheme="minorHAnsi" w:hAnsiTheme="minorHAnsi" w:cs="Verdana"/>
          <w:color w:val="000000"/>
          <w:szCs w:val="22"/>
          <w:u w:val="single"/>
        </w:rPr>
        <w:t>Operationalization of the public trust doctrine</w:t>
      </w:r>
      <w:r w:rsidRPr="0051069A">
        <w:rPr>
          <w:rFonts w:asciiTheme="minorHAnsi" w:eastAsiaTheme="minorHAnsi" w:hAnsiTheme="minorHAnsi" w:cs="Verdana"/>
          <w:color w:val="000000"/>
          <w:szCs w:val="22"/>
        </w:rPr>
        <w:t>.</w:t>
      </w:r>
      <w:r w:rsidR="0051069A" w:rsidRPr="0051069A">
        <w:rPr>
          <w:rFonts w:asciiTheme="minorHAnsi" w:eastAsiaTheme="minorHAnsi" w:hAnsiTheme="minorHAnsi" w:cs="Verdana"/>
          <w:color w:val="000000"/>
          <w:szCs w:val="22"/>
        </w:rPr>
        <w:t xml:space="preserve"> </w:t>
      </w:r>
      <w:r w:rsidR="007530B9">
        <w:rPr>
          <w:rFonts w:asciiTheme="minorHAnsi" w:eastAsiaTheme="minorHAnsi" w:hAnsiTheme="minorHAnsi" w:cs="Verdana"/>
          <w:color w:val="000000"/>
          <w:szCs w:val="22"/>
        </w:rPr>
        <w:t>Participated</w:t>
      </w:r>
      <w:r w:rsidRPr="00A376A4">
        <w:rPr>
          <w:rFonts w:asciiTheme="minorHAnsi" w:eastAsiaTheme="minorHAnsi" w:hAnsiTheme="minorHAnsi" w:cs="Verdana"/>
          <w:color w:val="000000"/>
          <w:szCs w:val="22"/>
        </w:rPr>
        <w:t xml:space="preserve"> in a group of prominent wildlife researchers and managers from throughout the US to develop training workshops on implementation of public trust principles in state wildlife management</w:t>
      </w:r>
      <w:r w:rsidR="007530B9">
        <w:rPr>
          <w:rFonts w:asciiTheme="minorHAnsi" w:eastAsiaTheme="minorHAnsi" w:hAnsiTheme="minorHAnsi" w:cs="Verdana"/>
          <w:color w:val="000000"/>
          <w:szCs w:val="22"/>
        </w:rPr>
        <w:t>. Piloted</w:t>
      </w:r>
      <w:r w:rsidRPr="00A376A4">
        <w:rPr>
          <w:rFonts w:asciiTheme="minorHAnsi" w:eastAsiaTheme="minorHAnsi" w:hAnsiTheme="minorHAnsi" w:cs="Verdana"/>
          <w:color w:val="000000"/>
          <w:szCs w:val="22"/>
        </w:rPr>
        <w:t xml:space="preserve"> a prototype workshop to transfer knowledge on principles of governance for the Florida Fish and Wildlife Commission</w:t>
      </w:r>
      <w:r w:rsidR="007530B9">
        <w:rPr>
          <w:rFonts w:asciiTheme="minorHAnsi" w:eastAsiaTheme="minorHAnsi" w:hAnsiTheme="minorHAnsi" w:cs="Verdana"/>
          <w:color w:val="000000"/>
          <w:szCs w:val="22"/>
        </w:rPr>
        <w:t>.</w:t>
      </w:r>
      <w:r w:rsidRPr="00A376A4">
        <w:rPr>
          <w:rFonts w:asciiTheme="minorHAnsi" w:eastAsiaTheme="minorHAnsi" w:hAnsiTheme="minorHAnsi" w:cs="Verdana"/>
          <w:color w:val="000000"/>
          <w:szCs w:val="22"/>
        </w:rPr>
        <w:t xml:space="preserve"> </w:t>
      </w:r>
      <w:r w:rsidR="007530B9">
        <w:rPr>
          <w:rFonts w:asciiTheme="minorHAnsi" w:eastAsiaTheme="minorHAnsi" w:hAnsiTheme="minorHAnsi" w:cs="Verdana"/>
          <w:color w:val="000000"/>
          <w:szCs w:val="22"/>
        </w:rPr>
        <w:t>Assisted in developing and presenting a</w:t>
      </w:r>
      <w:r w:rsidRPr="00A376A4">
        <w:rPr>
          <w:rFonts w:asciiTheme="minorHAnsi" w:eastAsiaTheme="minorHAnsi" w:hAnsiTheme="minorHAnsi" w:cs="Verdana"/>
          <w:color w:val="000000"/>
          <w:szCs w:val="22"/>
        </w:rPr>
        <w:t xml:space="preserve"> subsequent workshop in Michigan during May 2016</w:t>
      </w:r>
      <w:r w:rsidR="007530B9">
        <w:rPr>
          <w:rFonts w:asciiTheme="minorHAnsi" w:eastAsiaTheme="minorHAnsi" w:hAnsiTheme="minorHAnsi" w:cs="Verdana"/>
          <w:color w:val="000000"/>
          <w:szCs w:val="22"/>
        </w:rPr>
        <w:t xml:space="preserve"> for</w:t>
      </w:r>
      <w:r w:rsidRPr="00A376A4">
        <w:rPr>
          <w:rFonts w:asciiTheme="minorHAnsi" w:eastAsiaTheme="minorHAnsi" w:hAnsiTheme="minorHAnsi" w:cs="Verdana"/>
          <w:color w:val="000000"/>
          <w:szCs w:val="22"/>
        </w:rPr>
        <w:t xml:space="preserve"> MDNR-W</w:t>
      </w:r>
      <w:r w:rsidR="007530B9">
        <w:rPr>
          <w:rFonts w:asciiTheme="minorHAnsi" w:eastAsiaTheme="minorHAnsi" w:hAnsiTheme="minorHAnsi" w:cs="Verdana"/>
          <w:color w:val="000000"/>
          <w:szCs w:val="22"/>
        </w:rPr>
        <w:t>ildlife Division</w:t>
      </w:r>
      <w:r w:rsidRPr="00A376A4">
        <w:rPr>
          <w:rFonts w:asciiTheme="minorHAnsi" w:eastAsiaTheme="minorHAnsi" w:hAnsiTheme="minorHAnsi" w:cs="Verdana"/>
          <w:color w:val="000000"/>
          <w:szCs w:val="22"/>
        </w:rPr>
        <w:t xml:space="preserve">. </w:t>
      </w:r>
      <w:r w:rsidR="007530B9">
        <w:rPr>
          <w:rFonts w:asciiTheme="minorHAnsi" w:eastAsiaTheme="minorHAnsi" w:hAnsiTheme="minorHAnsi" w:cs="Verdana"/>
          <w:color w:val="000000"/>
          <w:szCs w:val="22"/>
        </w:rPr>
        <w:t>Additional activities:</w:t>
      </w:r>
    </w:p>
    <w:p w14:paraId="661D07CD" w14:textId="77777777" w:rsidR="00A376A4" w:rsidRPr="007530B9" w:rsidRDefault="00A376A4" w:rsidP="007530B9">
      <w:pPr>
        <w:pStyle w:val="ListParagraph"/>
        <w:numPr>
          <w:ilvl w:val="0"/>
          <w:numId w:val="28"/>
        </w:numPr>
        <w:autoSpaceDE w:val="0"/>
        <w:autoSpaceDN w:val="0"/>
        <w:adjustRightInd w:val="0"/>
        <w:spacing w:after="200"/>
        <w:rPr>
          <w:rFonts w:asciiTheme="minorHAnsi" w:eastAsiaTheme="minorHAnsi" w:hAnsiTheme="minorHAnsi" w:cs="Verdana"/>
          <w:color w:val="000000"/>
          <w:szCs w:val="22"/>
        </w:rPr>
      </w:pPr>
      <w:r w:rsidRPr="007530B9">
        <w:rPr>
          <w:rFonts w:asciiTheme="minorHAnsi" w:eastAsiaTheme="minorHAnsi" w:hAnsiTheme="minorHAnsi" w:cs="Verdana"/>
          <w:color w:val="000000"/>
          <w:szCs w:val="22"/>
        </w:rPr>
        <w:t xml:space="preserve">A presentation, coauthored by the MDNR-WD Planning and Adaptation Section Supervisor, was developed for the 2016 </w:t>
      </w:r>
      <w:r w:rsidRPr="007530B9">
        <w:rPr>
          <w:rFonts w:asciiTheme="minorHAnsi" w:eastAsiaTheme="minorHAnsi" w:hAnsiTheme="minorHAnsi" w:cs="Verdana"/>
          <w:i/>
          <w:color w:val="000000"/>
          <w:szCs w:val="22"/>
        </w:rPr>
        <w:t xml:space="preserve">North American Wildlife and Natural Resources Conference </w:t>
      </w:r>
      <w:r w:rsidRPr="007530B9">
        <w:rPr>
          <w:rFonts w:asciiTheme="minorHAnsi" w:eastAsiaTheme="minorHAnsi" w:hAnsiTheme="minorHAnsi" w:cs="Verdana"/>
          <w:color w:val="000000"/>
          <w:szCs w:val="22"/>
        </w:rPr>
        <w:t>from which a paper was subsequently published in the Transactions.</w:t>
      </w:r>
    </w:p>
    <w:p w14:paraId="02C1385D" w14:textId="518B9A77" w:rsidR="00A376A4" w:rsidRPr="007530B9" w:rsidRDefault="00A376A4" w:rsidP="007530B9">
      <w:pPr>
        <w:pStyle w:val="ListParagraph"/>
        <w:numPr>
          <w:ilvl w:val="0"/>
          <w:numId w:val="28"/>
        </w:numPr>
        <w:autoSpaceDE w:val="0"/>
        <w:autoSpaceDN w:val="0"/>
        <w:adjustRightInd w:val="0"/>
        <w:spacing w:after="200"/>
        <w:rPr>
          <w:rFonts w:asciiTheme="minorHAnsi" w:eastAsiaTheme="minorHAnsi" w:hAnsiTheme="minorHAnsi" w:cs="Verdana"/>
          <w:color w:val="000000"/>
          <w:szCs w:val="22"/>
        </w:rPr>
      </w:pPr>
      <w:r w:rsidRPr="007530B9">
        <w:rPr>
          <w:rFonts w:asciiTheme="minorHAnsi" w:eastAsiaTheme="minorHAnsi" w:hAnsiTheme="minorHAnsi" w:cs="Verdana"/>
          <w:color w:val="000000"/>
          <w:szCs w:val="22"/>
        </w:rPr>
        <w:t xml:space="preserve">A plenary session and symposium titled </w:t>
      </w:r>
      <w:r w:rsidRPr="007530B9">
        <w:rPr>
          <w:rFonts w:asciiTheme="minorHAnsi" w:eastAsiaTheme="minorHAnsi" w:hAnsiTheme="minorHAnsi" w:cs="Verdana"/>
          <w:i/>
          <w:color w:val="000000"/>
          <w:szCs w:val="22"/>
        </w:rPr>
        <w:t>Partnerships Across the Spectrum of Wildlife Governance</w:t>
      </w:r>
      <w:r w:rsidRPr="007530B9">
        <w:rPr>
          <w:rFonts w:asciiTheme="minorHAnsi" w:eastAsiaTheme="minorHAnsi" w:hAnsiTheme="minorHAnsi" w:cs="Verdana"/>
          <w:color w:val="000000"/>
          <w:szCs w:val="22"/>
        </w:rPr>
        <w:t xml:space="preserve"> was developed for the Annual Conference of The Wildlife Society. </w:t>
      </w:r>
    </w:p>
    <w:p w14:paraId="499C090C" w14:textId="19DB3CF8" w:rsidR="00A376A4" w:rsidRPr="007530B9" w:rsidRDefault="0051069A" w:rsidP="007530B9">
      <w:pPr>
        <w:pStyle w:val="ListParagraph"/>
        <w:numPr>
          <w:ilvl w:val="0"/>
          <w:numId w:val="28"/>
        </w:numPr>
        <w:autoSpaceDE w:val="0"/>
        <w:autoSpaceDN w:val="0"/>
        <w:adjustRightInd w:val="0"/>
        <w:spacing w:after="200"/>
        <w:rPr>
          <w:rFonts w:asciiTheme="minorHAnsi" w:eastAsiaTheme="minorHAnsi" w:hAnsiTheme="minorHAnsi" w:cs="Verdana"/>
          <w:color w:val="000000"/>
          <w:szCs w:val="22"/>
        </w:rPr>
      </w:pPr>
      <w:r>
        <w:rPr>
          <w:rFonts w:asciiTheme="minorHAnsi" w:eastAsiaTheme="minorHAnsi" w:hAnsiTheme="minorHAnsi" w:cs="Verdana"/>
          <w:color w:val="000000"/>
          <w:szCs w:val="22"/>
        </w:rPr>
        <w:t xml:space="preserve">As </w:t>
      </w:r>
      <w:r w:rsidR="00A376A4" w:rsidRPr="007530B9">
        <w:rPr>
          <w:rFonts w:asciiTheme="minorHAnsi" w:eastAsiaTheme="minorHAnsi" w:hAnsiTheme="minorHAnsi" w:cs="Verdana"/>
          <w:color w:val="000000"/>
          <w:szCs w:val="22"/>
        </w:rPr>
        <w:t xml:space="preserve">an outgrowth from research results related to </w:t>
      </w:r>
      <w:r>
        <w:rPr>
          <w:rFonts w:asciiTheme="minorHAnsi" w:eastAsiaTheme="minorHAnsi" w:hAnsiTheme="minorHAnsi" w:cs="Verdana"/>
          <w:color w:val="000000"/>
          <w:szCs w:val="22"/>
        </w:rPr>
        <w:t>procedural fairness</w:t>
      </w:r>
      <w:r w:rsidR="00A376A4" w:rsidRPr="007530B9">
        <w:rPr>
          <w:rFonts w:asciiTheme="minorHAnsi" w:eastAsiaTheme="minorHAnsi" w:hAnsiTheme="minorHAnsi" w:cs="Verdana"/>
          <w:color w:val="000000"/>
          <w:szCs w:val="22"/>
        </w:rPr>
        <w:t xml:space="preserve"> and subsequent stakeholder trust and confidence in the </w:t>
      </w:r>
      <w:r>
        <w:rPr>
          <w:rFonts w:asciiTheme="minorHAnsi" w:eastAsiaTheme="minorHAnsi" w:hAnsiTheme="minorHAnsi" w:cs="Verdana"/>
          <w:color w:val="000000"/>
          <w:szCs w:val="22"/>
        </w:rPr>
        <w:t xml:space="preserve">Wildlife Division, a </w:t>
      </w:r>
      <w:r w:rsidRPr="007530B9">
        <w:rPr>
          <w:rFonts w:asciiTheme="minorHAnsi" w:eastAsiaTheme="minorHAnsi" w:hAnsiTheme="minorHAnsi" w:cs="Verdana"/>
          <w:color w:val="000000"/>
          <w:szCs w:val="22"/>
        </w:rPr>
        <w:t xml:space="preserve">textbook chapter that emphasizes governance and legitimacy of public institutions such as state wildlife agencies in </w:t>
      </w:r>
      <w:r>
        <w:rPr>
          <w:rFonts w:asciiTheme="minorHAnsi" w:eastAsiaTheme="minorHAnsi" w:hAnsiTheme="minorHAnsi" w:cs="Verdana"/>
          <w:color w:val="000000"/>
          <w:szCs w:val="22"/>
        </w:rPr>
        <w:t xml:space="preserve">wildlife </w:t>
      </w:r>
      <w:r w:rsidRPr="007530B9">
        <w:rPr>
          <w:rFonts w:asciiTheme="minorHAnsi" w:eastAsiaTheme="minorHAnsi" w:hAnsiTheme="minorHAnsi" w:cs="Verdana"/>
          <w:color w:val="000000"/>
          <w:szCs w:val="22"/>
        </w:rPr>
        <w:t>reintroductions of was completed and submitted for publication.</w:t>
      </w:r>
    </w:p>
    <w:p w14:paraId="0213F339" w14:textId="207DA211" w:rsidR="00A376A4" w:rsidRPr="007530B9" w:rsidRDefault="0051069A" w:rsidP="007530B9">
      <w:pPr>
        <w:pStyle w:val="ListParagraph"/>
        <w:numPr>
          <w:ilvl w:val="0"/>
          <w:numId w:val="28"/>
        </w:numPr>
        <w:autoSpaceDE w:val="0"/>
        <w:autoSpaceDN w:val="0"/>
        <w:adjustRightInd w:val="0"/>
        <w:spacing w:after="200"/>
        <w:rPr>
          <w:rFonts w:asciiTheme="minorHAnsi" w:eastAsiaTheme="minorHAnsi" w:hAnsiTheme="minorHAnsi" w:cs="Verdana"/>
          <w:color w:val="000000"/>
          <w:szCs w:val="22"/>
        </w:rPr>
      </w:pPr>
      <w:r>
        <w:rPr>
          <w:rFonts w:asciiTheme="minorHAnsi" w:eastAsiaTheme="minorHAnsi" w:hAnsiTheme="minorHAnsi" w:cs="Verdana"/>
          <w:color w:val="000000"/>
          <w:szCs w:val="22"/>
        </w:rPr>
        <w:t>Completed work</w:t>
      </w:r>
      <w:r w:rsidR="00A376A4" w:rsidRPr="007530B9">
        <w:rPr>
          <w:rFonts w:asciiTheme="minorHAnsi" w:eastAsiaTheme="minorHAnsi" w:hAnsiTheme="minorHAnsi" w:cs="Verdana"/>
          <w:color w:val="000000"/>
          <w:szCs w:val="22"/>
        </w:rPr>
        <w:t xml:space="preserve"> on the role of </w:t>
      </w:r>
      <w:r>
        <w:rPr>
          <w:rFonts w:asciiTheme="minorHAnsi" w:eastAsiaTheme="minorHAnsi" w:hAnsiTheme="minorHAnsi" w:cs="Verdana"/>
          <w:color w:val="000000"/>
          <w:szCs w:val="22"/>
        </w:rPr>
        <w:t xml:space="preserve">sharing </w:t>
      </w:r>
      <w:r w:rsidR="00A376A4" w:rsidRPr="007530B9">
        <w:rPr>
          <w:rFonts w:asciiTheme="minorHAnsi" w:eastAsiaTheme="minorHAnsi" w:hAnsiTheme="minorHAnsi" w:cs="Verdana"/>
          <w:color w:val="000000"/>
          <w:szCs w:val="22"/>
        </w:rPr>
        <w:t>wild-harvested meat (from hunting) on attitudes toward hunting and hunters</w:t>
      </w:r>
      <w:r>
        <w:rPr>
          <w:rFonts w:asciiTheme="minorHAnsi" w:eastAsiaTheme="minorHAnsi" w:hAnsiTheme="minorHAnsi" w:cs="Verdana"/>
          <w:color w:val="000000"/>
          <w:szCs w:val="22"/>
        </w:rPr>
        <w:t xml:space="preserve"> in Michigan</w:t>
      </w:r>
      <w:r w:rsidR="00A376A4" w:rsidRPr="007530B9">
        <w:rPr>
          <w:rFonts w:asciiTheme="minorHAnsi" w:eastAsiaTheme="minorHAnsi" w:hAnsiTheme="minorHAnsi" w:cs="Verdana"/>
          <w:color w:val="000000"/>
          <w:szCs w:val="22"/>
        </w:rPr>
        <w:t>. Similar data, not specifically covered under this project, were also collected in Sweden for comparison. The comparison will increase knowledge and understanding about the role of wild-harvest meat, the extent of sharing and receiving, and the subsequent effects under two forms of wildlife governance</w:t>
      </w:r>
      <w:r>
        <w:rPr>
          <w:rFonts w:asciiTheme="minorHAnsi" w:eastAsiaTheme="minorHAnsi" w:hAnsiTheme="minorHAnsi" w:cs="Verdana"/>
          <w:color w:val="000000"/>
          <w:szCs w:val="22"/>
        </w:rPr>
        <w:t>.</w:t>
      </w:r>
    </w:p>
    <w:p w14:paraId="05B46050" w14:textId="399727DC" w:rsidR="00A376A4" w:rsidRPr="00A376A4" w:rsidRDefault="00A376A4" w:rsidP="00A376A4">
      <w:pPr>
        <w:autoSpaceDE w:val="0"/>
        <w:autoSpaceDN w:val="0"/>
        <w:adjustRightInd w:val="0"/>
        <w:spacing w:after="200"/>
        <w:ind w:left="360"/>
        <w:rPr>
          <w:rFonts w:asciiTheme="minorHAnsi" w:eastAsiaTheme="minorHAnsi" w:hAnsiTheme="minorHAnsi" w:cs="Verdana"/>
          <w:color w:val="000000"/>
          <w:szCs w:val="22"/>
        </w:rPr>
      </w:pPr>
      <w:r w:rsidRPr="0051069A">
        <w:rPr>
          <w:rFonts w:asciiTheme="minorHAnsi" w:eastAsiaTheme="minorHAnsi" w:hAnsiTheme="minorHAnsi" w:cs="Verdana"/>
          <w:iCs/>
          <w:color w:val="000000"/>
          <w:szCs w:val="22"/>
          <w:u w:val="single"/>
        </w:rPr>
        <w:t>Measuring changing public beliefs in America relative to wildlife</w:t>
      </w:r>
      <w:r w:rsidRPr="0051069A">
        <w:rPr>
          <w:rFonts w:asciiTheme="minorHAnsi" w:eastAsiaTheme="minorHAnsi" w:hAnsiTheme="minorHAnsi" w:cs="Verdana"/>
          <w:color w:val="000000"/>
          <w:szCs w:val="22"/>
        </w:rPr>
        <w:t>.</w:t>
      </w:r>
      <w:r w:rsidR="0051069A">
        <w:rPr>
          <w:rFonts w:asciiTheme="minorHAnsi" w:eastAsiaTheme="minorHAnsi" w:hAnsiTheme="minorHAnsi" w:cs="Verdana"/>
          <w:b/>
          <w:color w:val="000000"/>
          <w:szCs w:val="22"/>
        </w:rPr>
        <w:t xml:space="preserve"> </w:t>
      </w:r>
      <w:r w:rsidR="0051069A">
        <w:rPr>
          <w:rFonts w:asciiTheme="minorHAnsi" w:eastAsiaTheme="minorHAnsi" w:hAnsiTheme="minorHAnsi" w:cs="Verdana"/>
          <w:color w:val="000000"/>
          <w:szCs w:val="22"/>
        </w:rPr>
        <w:t>Traveled</w:t>
      </w:r>
      <w:r w:rsidRPr="00A376A4">
        <w:rPr>
          <w:rFonts w:asciiTheme="minorHAnsi" w:eastAsiaTheme="minorHAnsi" w:hAnsiTheme="minorHAnsi" w:cs="Verdana"/>
          <w:color w:val="000000"/>
          <w:szCs w:val="22"/>
        </w:rPr>
        <w:t xml:space="preserve"> to Colorado State University to coordinate with principal investigators from throughout the US</w:t>
      </w:r>
      <w:r w:rsidR="0051069A">
        <w:rPr>
          <w:rFonts w:asciiTheme="minorHAnsi" w:eastAsiaTheme="minorHAnsi" w:hAnsiTheme="minorHAnsi" w:cs="Verdana"/>
          <w:color w:val="000000"/>
          <w:szCs w:val="22"/>
        </w:rPr>
        <w:t xml:space="preserve"> along with</w:t>
      </w:r>
      <w:r w:rsidRPr="00A376A4">
        <w:rPr>
          <w:rFonts w:asciiTheme="minorHAnsi" w:eastAsiaTheme="minorHAnsi" w:hAnsiTheme="minorHAnsi" w:cs="Verdana"/>
          <w:color w:val="000000"/>
          <w:szCs w:val="22"/>
        </w:rPr>
        <w:t xml:space="preserve"> numerous conference calls conducted pre- and post-meeting</w:t>
      </w:r>
      <w:r w:rsidR="0051069A">
        <w:rPr>
          <w:rFonts w:asciiTheme="minorHAnsi" w:eastAsiaTheme="minorHAnsi" w:hAnsiTheme="minorHAnsi" w:cs="Verdana"/>
          <w:color w:val="000000"/>
          <w:szCs w:val="22"/>
        </w:rPr>
        <w:t>. A</w:t>
      </w:r>
      <w:r w:rsidRPr="00A376A4">
        <w:rPr>
          <w:rFonts w:asciiTheme="minorHAnsi" w:eastAsiaTheme="minorHAnsi" w:hAnsiTheme="minorHAnsi" w:cs="Verdana"/>
          <w:color w:val="000000"/>
          <w:szCs w:val="22"/>
        </w:rPr>
        <w:t xml:space="preserve"> questionnaire was collaboratively developed </w:t>
      </w:r>
      <w:r w:rsidR="0051069A">
        <w:rPr>
          <w:rFonts w:asciiTheme="minorHAnsi" w:eastAsiaTheme="minorHAnsi" w:hAnsiTheme="minorHAnsi" w:cs="Verdana"/>
          <w:color w:val="000000"/>
          <w:szCs w:val="22"/>
        </w:rPr>
        <w:t xml:space="preserve">for a nation-wide survey along with </w:t>
      </w:r>
      <w:r w:rsidRPr="00A376A4">
        <w:rPr>
          <w:rFonts w:asciiTheme="minorHAnsi" w:eastAsiaTheme="minorHAnsi" w:hAnsiTheme="minorHAnsi" w:cs="Verdana"/>
          <w:color w:val="000000"/>
          <w:szCs w:val="22"/>
        </w:rPr>
        <w:t xml:space="preserve">questions </w:t>
      </w:r>
      <w:r w:rsidR="0051069A">
        <w:rPr>
          <w:rFonts w:asciiTheme="minorHAnsi" w:eastAsiaTheme="minorHAnsi" w:hAnsiTheme="minorHAnsi" w:cs="Verdana"/>
          <w:color w:val="000000"/>
          <w:szCs w:val="22"/>
        </w:rPr>
        <w:t>specific for</w:t>
      </w:r>
      <w:r w:rsidRPr="00A376A4">
        <w:rPr>
          <w:rFonts w:asciiTheme="minorHAnsi" w:eastAsiaTheme="minorHAnsi" w:hAnsiTheme="minorHAnsi" w:cs="Verdana"/>
          <w:color w:val="000000"/>
          <w:szCs w:val="22"/>
        </w:rPr>
        <w:t xml:space="preserve"> Michigan. The </w:t>
      </w:r>
      <w:r w:rsidR="005A4ABF">
        <w:rPr>
          <w:rFonts w:asciiTheme="minorHAnsi" w:eastAsiaTheme="minorHAnsi" w:hAnsiTheme="minorHAnsi" w:cs="Verdana"/>
          <w:color w:val="000000"/>
          <w:szCs w:val="22"/>
        </w:rPr>
        <w:t>survey is being conducted during the summer of 2017</w:t>
      </w:r>
      <w:r w:rsidRPr="00A376A4">
        <w:rPr>
          <w:rFonts w:asciiTheme="minorHAnsi" w:eastAsiaTheme="minorHAnsi" w:hAnsiTheme="minorHAnsi" w:cs="Verdana"/>
          <w:color w:val="000000"/>
          <w:szCs w:val="22"/>
        </w:rPr>
        <w:t>.</w:t>
      </w:r>
    </w:p>
    <w:p w14:paraId="3075F004" w14:textId="29B13C71" w:rsidR="00A376A4" w:rsidRDefault="005A4ABF" w:rsidP="00C84B72">
      <w:pPr>
        <w:autoSpaceDE w:val="0"/>
        <w:autoSpaceDN w:val="0"/>
        <w:adjustRightInd w:val="0"/>
        <w:spacing w:after="200"/>
        <w:ind w:left="360"/>
        <w:rPr>
          <w:rFonts w:asciiTheme="minorHAnsi" w:eastAsiaTheme="minorHAnsi" w:hAnsiTheme="minorHAnsi" w:cs="Verdana"/>
          <w:color w:val="000000"/>
          <w:szCs w:val="22"/>
        </w:rPr>
      </w:pPr>
      <w:r w:rsidRPr="005A4ABF">
        <w:rPr>
          <w:rFonts w:asciiTheme="minorHAnsi" w:eastAsiaTheme="minorHAnsi" w:hAnsiTheme="minorHAnsi" w:cs="Verdana"/>
          <w:color w:val="000000"/>
          <w:szCs w:val="22"/>
          <w:u w:val="single"/>
        </w:rPr>
        <w:t>Additional Activities</w:t>
      </w:r>
      <w:r>
        <w:rPr>
          <w:rFonts w:asciiTheme="minorHAnsi" w:eastAsiaTheme="minorHAnsi" w:hAnsiTheme="minorHAnsi" w:cs="Verdana"/>
          <w:color w:val="000000"/>
          <w:szCs w:val="22"/>
        </w:rPr>
        <w:t>:</w:t>
      </w:r>
    </w:p>
    <w:p w14:paraId="72D9EA5D" w14:textId="77777777" w:rsidR="00303A1C" w:rsidRPr="00303A1C" w:rsidRDefault="00303A1C" w:rsidP="005A4ABF">
      <w:pPr>
        <w:pStyle w:val="ListParagraph"/>
        <w:numPr>
          <w:ilvl w:val="0"/>
          <w:numId w:val="29"/>
        </w:numPr>
        <w:contextualSpacing w:val="0"/>
        <w:rPr>
          <w:rFonts w:asciiTheme="minorHAnsi" w:hAnsiTheme="minorHAnsi"/>
          <w:szCs w:val="22"/>
        </w:rPr>
      </w:pPr>
      <w:r w:rsidRPr="00C84B72">
        <w:rPr>
          <w:rFonts w:asciiTheme="minorHAnsi" w:hAnsiTheme="minorHAnsi"/>
          <w:szCs w:val="22"/>
        </w:rPr>
        <w:t>Organized and sponsored a session at WD In-service Training Session, “Meet the PERM faculty”</w:t>
      </w:r>
    </w:p>
    <w:p w14:paraId="2D00D85D" w14:textId="64BB84D1" w:rsidR="00303A1C" w:rsidRPr="00C84B72" w:rsidRDefault="00303A1C" w:rsidP="005A4ABF">
      <w:pPr>
        <w:pStyle w:val="ListParagraph"/>
        <w:numPr>
          <w:ilvl w:val="0"/>
          <w:numId w:val="29"/>
        </w:numPr>
        <w:contextualSpacing w:val="0"/>
        <w:rPr>
          <w:rFonts w:asciiTheme="minorHAnsi" w:hAnsiTheme="minorHAnsi"/>
          <w:szCs w:val="22"/>
        </w:rPr>
      </w:pPr>
      <w:r w:rsidRPr="00C84B72">
        <w:rPr>
          <w:rFonts w:asciiTheme="minorHAnsi" w:hAnsiTheme="minorHAnsi"/>
          <w:szCs w:val="22"/>
        </w:rPr>
        <w:t xml:space="preserve">Held </w:t>
      </w:r>
      <w:r w:rsidR="005A4ABF">
        <w:rPr>
          <w:rFonts w:asciiTheme="minorHAnsi" w:hAnsiTheme="minorHAnsi"/>
          <w:szCs w:val="22"/>
        </w:rPr>
        <w:t>multiple</w:t>
      </w:r>
      <w:r w:rsidRPr="00C84B72">
        <w:rPr>
          <w:rFonts w:asciiTheme="minorHAnsi" w:hAnsiTheme="minorHAnsi"/>
          <w:szCs w:val="22"/>
        </w:rPr>
        <w:t xml:space="preserve"> meetings with WD Chief to discuss progress on research and for informal consultation on wildlife matters, especially CWD.</w:t>
      </w:r>
    </w:p>
    <w:p w14:paraId="147934E4" w14:textId="77777777" w:rsidR="00303A1C" w:rsidRPr="00C84B72" w:rsidRDefault="00303A1C" w:rsidP="005A4ABF">
      <w:pPr>
        <w:pStyle w:val="ListParagraph"/>
        <w:numPr>
          <w:ilvl w:val="0"/>
          <w:numId w:val="29"/>
        </w:numPr>
        <w:contextualSpacing w:val="0"/>
        <w:rPr>
          <w:rFonts w:asciiTheme="minorHAnsi" w:hAnsiTheme="minorHAnsi"/>
          <w:szCs w:val="22"/>
        </w:rPr>
      </w:pPr>
      <w:r w:rsidRPr="00C84B72">
        <w:rPr>
          <w:rFonts w:asciiTheme="minorHAnsi" w:hAnsiTheme="minorHAnsi"/>
          <w:szCs w:val="22"/>
        </w:rPr>
        <w:t>Participated on Blue Ribbon Advisory Committee related to State Game Areas.</w:t>
      </w:r>
    </w:p>
    <w:p w14:paraId="08EEBEC9" w14:textId="77777777" w:rsidR="00303A1C" w:rsidRPr="00C84B72" w:rsidRDefault="00303A1C" w:rsidP="005A4ABF">
      <w:pPr>
        <w:pStyle w:val="ListParagraph"/>
        <w:numPr>
          <w:ilvl w:val="0"/>
          <w:numId w:val="29"/>
        </w:numPr>
        <w:contextualSpacing w:val="0"/>
        <w:rPr>
          <w:rFonts w:asciiTheme="minorHAnsi" w:hAnsiTheme="minorHAnsi"/>
          <w:szCs w:val="22"/>
        </w:rPr>
      </w:pPr>
      <w:r w:rsidRPr="00C84B72">
        <w:rPr>
          <w:rFonts w:asciiTheme="minorHAnsi" w:hAnsiTheme="minorHAnsi"/>
          <w:szCs w:val="22"/>
        </w:rPr>
        <w:t>Countless phone/email communications with DNR WD staff related to myriad issues in wildlife management.</w:t>
      </w:r>
    </w:p>
    <w:p w14:paraId="0ABA1A9B" w14:textId="77777777" w:rsidR="00303A1C" w:rsidRPr="00C84B72" w:rsidRDefault="00303A1C" w:rsidP="005A4ABF">
      <w:pPr>
        <w:pStyle w:val="ListParagraph"/>
        <w:numPr>
          <w:ilvl w:val="0"/>
          <w:numId w:val="29"/>
        </w:numPr>
        <w:contextualSpacing w:val="0"/>
        <w:rPr>
          <w:rFonts w:asciiTheme="minorHAnsi" w:hAnsiTheme="minorHAnsi"/>
          <w:szCs w:val="22"/>
        </w:rPr>
      </w:pPr>
      <w:r w:rsidRPr="00C84B72">
        <w:rPr>
          <w:rFonts w:asciiTheme="minorHAnsi" w:hAnsiTheme="minorHAnsi"/>
          <w:szCs w:val="22"/>
        </w:rPr>
        <w:t>Numerous consultations with State Wildlife Council contractors, GüD Marketing, over questionnaire design and administration.</w:t>
      </w:r>
    </w:p>
    <w:p w14:paraId="209B706C" w14:textId="77777777" w:rsidR="00303A1C" w:rsidRPr="00C84B72" w:rsidRDefault="00303A1C" w:rsidP="005A4ABF">
      <w:pPr>
        <w:pStyle w:val="ListParagraph"/>
        <w:numPr>
          <w:ilvl w:val="0"/>
          <w:numId w:val="29"/>
        </w:numPr>
        <w:contextualSpacing w:val="0"/>
        <w:rPr>
          <w:rFonts w:asciiTheme="minorHAnsi" w:hAnsiTheme="minorHAnsi"/>
          <w:szCs w:val="22"/>
        </w:rPr>
      </w:pPr>
      <w:r w:rsidRPr="00C84B72">
        <w:rPr>
          <w:rFonts w:asciiTheme="minorHAnsi" w:hAnsiTheme="minorHAnsi"/>
          <w:szCs w:val="22"/>
        </w:rPr>
        <w:t>Participation on Michigan’s TB Advisory Committee.</w:t>
      </w:r>
    </w:p>
    <w:p w14:paraId="063496FC" w14:textId="77777777" w:rsidR="00303A1C" w:rsidRPr="00C84B72" w:rsidRDefault="00303A1C" w:rsidP="005A4ABF">
      <w:pPr>
        <w:pStyle w:val="ListParagraph"/>
        <w:numPr>
          <w:ilvl w:val="0"/>
          <w:numId w:val="29"/>
        </w:numPr>
        <w:contextualSpacing w:val="0"/>
        <w:rPr>
          <w:rFonts w:asciiTheme="minorHAnsi" w:hAnsiTheme="minorHAnsi"/>
          <w:szCs w:val="22"/>
        </w:rPr>
      </w:pPr>
      <w:r w:rsidRPr="00C84B72">
        <w:rPr>
          <w:rFonts w:asciiTheme="minorHAnsi" w:hAnsiTheme="minorHAnsi"/>
          <w:szCs w:val="22"/>
        </w:rPr>
        <w:t>Consultation with Planning and Adaptation Section on revisions to WD’s strategic plan.</w:t>
      </w:r>
    </w:p>
    <w:p w14:paraId="37D224B7" w14:textId="04E5942D" w:rsidR="00303A1C" w:rsidRPr="00C84B72" w:rsidRDefault="00303A1C" w:rsidP="005A4ABF">
      <w:pPr>
        <w:pStyle w:val="ListParagraph"/>
        <w:numPr>
          <w:ilvl w:val="0"/>
          <w:numId w:val="29"/>
        </w:numPr>
        <w:spacing w:after="200"/>
        <w:contextualSpacing w:val="0"/>
        <w:rPr>
          <w:rFonts w:asciiTheme="minorHAnsi" w:hAnsiTheme="minorHAnsi"/>
          <w:szCs w:val="22"/>
        </w:rPr>
      </w:pPr>
      <w:r w:rsidRPr="00C84B72">
        <w:rPr>
          <w:rFonts w:asciiTheme="minorHAnsi" w:hAnsiTheme="minorHAnsi"/>
          <w:szCs w:val="22"/>
        </w:rPr>
        <w:t xml:space="preserve">Consultation and collaboration with Swedish researchers on carnivore governance.  Michigan is one case study site and </w:t>
      </w:r>
      <w:r w:rsidR="005A4ABF">
        <w:rPr>
          <w:rFonts w:asciiTheme="minorHAnsi" w:hAnsiTheme="minorHAnsi"/>
          <w:szCs w:val="22"/>
        </w:rPr>
        <w:t xml:space="preserve">Dr. Riley </w:t>
      </w:r>
      <w:r w:rsidRPr="00C84B72">
        <w:rPr>
          <w:rFonts w:asciiTheme="minorHAnsi" w:hAnsiTheme="minorHAnsi"/>
          <w:szCs w:val="22"/>
        </w:rPr>
        <w:t>helped facilitate connections to interviewees.</w:t>
      </w:r>
    </w:p>
    <w:bookmarkEnd w:id="2"/>
    <w:p w14:paraId="3D07362B" w14:textId="4FEC27CC" w:rsidR="00CC2F8F" w:rsidRPr="00CC2F8F" w:rsidRDefault="009B5713" w:rsidP="00CC2F8F">
      <w:pPr>
        <w:pStyle w:val="ListParagraph"/>
        <w:spacing w:after="200"/>
        <w:ind w:left="360"/>
        <w:contextualSpacing w:val="0"/>
        <w:rPr>
          <w:rFonts w:asciiTheme="minorHAnsi" w:hAnsiTheme="minorHAnsi" w:cs="Arial"/>
          <w:b/>
          <w:szCs w:val="22"/>
        </w:rPr>
      </w:pPr>
      <w:r>
        <w:rPr>
          <w:rFonts w:asciiTheme="minorHAnsi" w:hAnsiTheme="minorHAnsi" w:cs="Arial"/>
          <w:b/>
          <w:szCs w:val="22"/>
        </w:rPr>
        <w:t xml:space="preserve">Dr. </w:t>
      </w:r>
      <w:r w:rsidR="00CC2F8F" w:rsidRPr="00CC2F8F">
        <w:rPr>
          <w:rFonts w:asciiTheme="minorHAnsi" w:hAnsiTheme="minorHAnsi" w:cs="Arial"/>
          <w:b/>
          <w:szCs w:val="22"/>
        </w:rPr>
        <w:t>Gary Roloff</w:t>
      </w:r>
    </w:p>
    <w:p w14:paraId="2BB48B48" w14:textId="77777777" w:rsidR="00574089" w:rsidRPr="00574089" w:rsidRDefault="00574089" w:rsidP="00574089">
      <w:pPr>
        <w:spacing w:after="200"/>
        <w:ind w:left="360"/>
        <w:rPr>
          <w:rFonts w:asciiTheme="minorHAnsi" w:hAnsiTheme="minorHAnsi" w:cs="Arial"/>
          <w:szCs w:val="22"/>
        </w:rPr>
      </w:pPr>
      <w:r w:rsidRPr="00574089">
        <w:rPr>
          <w:rFonts w:asciiTheme="minorHAnsi" w:hAnsiTheme="minorHAnsi" w:cs="Arial"/>
          <w:szCs w:val="22"/>
        </w:rPr>
        <w:t>At the request of MDNR – Wildlife Division (T. Minzey), provided a presentation to the Upper Peninsula Habitat Workgroup on the northern hardwoods research project, Aug 30, 2016 (30 attendees [2 Natural Resource Commissioners in attendance]).</w:t>
      </w:r>
    </w:p>
    <w:p w14:paraId="485004CD" w14:textId="77777777" w:rsidR="00574089" w:rsidRPr="00574089" w:rsidRDefault="00574089" w:rsidP="00574089">
      <w:pPr>
        <w:spacing w:after="200"/>
        <w:ind w:left="360"/>
        <w:rPr>
          <w:rFonts w:asciiTheme="minorHAnsi" w:hAnsiTheme="minorHAnsi" w:cs="Arial"/>
          <w:szCs w:val="22"/>
        </w:rPr>
      </w:pPr>
      <w:r w:rsidRPr="00574089">
        <w:rPr>
          <w:rFonts w:asciiTheme="minorHAnsi" w:hAnsiTheme="minorHAnsi" w:cs="Arial"/>
          <w:szCs w:val="22"/>
        </w:rPr>
        <w:t>At request of MDNR – Parks Division, consulted on the experimental design for a mark-recapture study on eastern box turtles at Fort Custer Recreation Area. Conducted preliminary data analyses and presented the results to Parks Division (Jun – Jul 2016).</w:t>
      </w:r>
    </w:p>
    <w:p w14:paraId="40D4F66D" w14:textId="77777777" w:rsidR="00574089" w:rsidRPr="00574089" w:rsidRDefault="00574089" w:rsidP="00574089">
      <w:pPr>
        <w:spacing w:after="200"/>
        <w:ind w:left="360"/>
        <w:rPr>
          <w:rFonts w:asciiTheme="minorHAnsi" w:hAnsiTheme="minorHAnsi" w:cs="Arial"/>
          <w:szCs w:val="22"/>
        </w:rPr>
      </w:pPr>
      <w:r w:rsidRPr="00574089">
        <w:rPr>
          <w:rFonts w:asciiTheme="minorHAnsi" w:hAnsiTheme="minorHAnsi" w:cs="Arial"/>
          <w:szCs w:val="22"/>
        </w:rPr>
        <w:t>At the request of T. Minzey and B. Scullon, attended the Commercial Forest Act/MDNR Partners meeting to present the Hardwood Regeneration Project, Jun 9, 2016.</w:t>
      </w:r>
    </w:p>
    <w:p w14:paraId="44FE9827" w14:textId="77777777" w:rsidR="00574089" w:rsidRPr="00574089" w:rsidRDefault="00574089" w:rsidP="00574089">
      <w:pPr>
        <w:spacing w:after="200"/>
        <w:ind w:left="360"/>
        <w:rPr>
          <w:rFonts w:asciiTheme="minorHAnsi" w:hAnsiTheme="minorHAnsi" w:cs="Arial"/>
          <w:szCs w:val="22"/>
        </w:rPr>
      </w:pPr>
      <w:r w:rsidRPr="00574089">
        <w:rPr>
          <w:rFonts w:asciiTheme="minorHAnsi" w:hAnsiTheme="minorHAnsi" w:cs="Arial"/>
          <w:szCs w:val="22"/>
        </w:rPr>
        <w:t>Helped write, review, and advocate for “</w:t>
      </w:r>
      <w:r w:rsidRPr="00574089">
        <w:rPr>
          <w:rFonts w:asciiTheme="minorHAnsi" w:hAnsiTheme="minorHAnsi" w:cs="Arial"/>
          <w:i/>
          <w:szCs w:val="22"/>
        </w:rPr>
        <w:t>Habitat Enhancements for Snowshoe Hare</w:t>
      </w:r>
      <w:r w:rsidRPr="00574089">
        <w:rPr>
          <w:rFonts w:asciiTheme="minorHAnsi" w:hAnsiTheme="minorHAnsi" w:cs="Arial"/>
          <w:szCs w:val="22"/>
        </w:rPr>
        <w:t>” document that was distributed to all MDNR Management Unit Biologists and Foresters.</w:t>
      </w:r>
    </w:p>
    <w:p w14:paraId="761FE0DD" w14:textId="77777777" w:rsidR="00574089" w:rsidRPr="00574089" w:rsidRDefault="00574089" w:rsidP="00574089">
      <w:pPr>
        <w:spacing w:after="200"/>
        <w:ind w:left="360"/>
        <w:rPr>
          <w:rFonts w:asciiTheme="minorHAnsi" w:hAnsiTheme="minorHAnsi" w:cs="Arial"/>
          <w:szCs w:val="22"/>
        </w:rPr>
      </w:pPr>
      <w:r w:rsidRPr="00574089">
        <w:rPr>
          <w:rFonts w:asciiTheme="minorHAnsi" w:hAnsiTheme="minorHAnsi" w:cs="Arial"/>
          <w:szCs w:val="22"/>
        </w:rPr>
        <w:t>Snowshoe hare hinge cutting and media interviews, Grayling Management Unit, Jan 30, 2016.</w:t>
      </w:r>
    </w:p>
    <w:p w14:paraId="7C167162" w14:textId="77777777" w:rsidR="00871E44" w:rsidRPr="00871E44" w:rsidRDefault="00871E44" w:rsidP="00871E44">
      <w:pPr>
        <w:spacing w:after="200"/>
        <w:ind w:left="360"/>
        <w:rPr>
          <w:rFonts w:asciiTheme="minorHAnsi" w:hAnsiTheme="minorHAnsi" w:cs="Arial"/>
          <w:szCs w:val="22"/>
        </w:rPr>
      </w:pPr>
      <w:r w:rsidRPr="00871E44">
        <w:rPr>
          <w:rFonts w:asciiTheme="minorHAnsi" w:hAnsiTheme="minorHAnsi" w:cs="Arial"/>
          <w:szCs w:val="22"/>
        </w:rPr>
        <w:t>Invited presenter at the MSU Zoological Student Association monthly meeting. Invited to talk about career advice, Mar 15, 2016 (25 attendees).</w:t>
      </w:r>
    </w:p>
    <w:p w14:paraId="5ECFB61D" w14:textId="77777777" w:rsidR="00871E44" w:rsidRPr="00871E44" w:rsidRDefault="00871E44" w:rsidP="00871E44">
      <w:pPr>
        <w:spacing w:after="200"/>
        <w:ind w:left="360"/>
        <w:rPr>
          <w:rFonts w:asciiTheme="minorHAnsi" w:hAnsiTheme="minorHAnsi" w:cs="Arial"/>
          <w:szCs w:val="22"/>
        </w:rPr>
      </w:pPr>
      <w:r w:rsidRPr="00871E44">
        <w:rPr>
          <w:rFonts w:asciiTheme="minorHAnsi" w:hAnsiTheme="minorHAnsi" w:cs="Arial"/>
          <w:szCs w:val="22"/>
        </w:rPr>
        <w:t>Presentation to the MSU Extension Vertebrate Pest Management Working Group on the feral pig project, Feb 24, 2016 (15 attendees).</w:t>
      </w:r>
    </w:p>
    <w:p w14:paraId="16D1EFA8" w14:textId="7811F7BF" w:rsidR="00871E44" w:rsidRDefault="00871E44" w:rsidP="00871E44">
      <w:pPr>
        <w:spacing w:after="200"/>
        <w:ind w:left="360"/>
        <w:rPr>
          <w:rFonts w:asciiTheme="minorHAnsi" w:hAnsiTheme="minorHAnsi" w:cs="Arial"/>
          <w:szCs w:val="22"/>
        </w:rPr>
      </w:pPr>
      <w:r w:rsidRPr="00871E44">
        <w:rPr>
          <w:rFonts w:asciiTheme="minorHAnsi" w:hAnsiTheme="minorHAnsi" w:cs="Arial"/>
          <w:szCs w:val="22"/>
        </w:rPr>
        <w:t>Provided a presentation on identification of deer browse at Michigan United Conservation Clubs (MUCC) Deer Browse Seminar, Feb 9, 2016. About 40 attendees from deer cooperative around the southern half of the state.</w:t>
      </w:r>
    </w:p>
    <w:p w14:paraId="1BB36B7A" w14:textId="77777777" w:rsidR="00871E44" w:rsidRDefault="00871E44" w:rsidP="00871E44">
      <w:pPr>
        <w:autoSpaceDE w:val="0"/>
        <w:autoSpaceDN w:val="0"/>
        <w:adjustRightInd w:val="0"/>
        <w:spacing w:after="200"/>
        <w:ind w:left="360"/>
        <w:rPr>
          <w:rFonts w:asciiTheme="minorHAnsi" w:eastAsiaTheme="minorHAnsi" w:hAnsiTheme="minorHAnsi" w:cs="Verdana"/>
          <w:color w:val="000000"/>
          <w:szCs w:val="22"/>
        </w:rPr>
      </w:pPr>
      <w:r w:rsidRPr="005A4ABF">
        <w:rPr>
          <w:rFonts w:asciiTheme="minorHAnsi" w:eastAsiaTheme="minorHAnsi" w:hAnsiTheme="minorHAnsi" w:cs="Verdana"/>
          <w:color w:val="000000"/>
          <w:szCs w:val="22"/>
          <w:u w:val="single"/>
        </w:rPr>
        <w:t>Additional Activities</w:t>
      </w:r>
      <w:r>
        <w:rPr>
          <w:rFonts w:asciiTheme="minorHAnsi" w:eastAsiaTheme="minorHAnsi" w:hAnsiTheme="minorHAnsi" w:cs="Verdana"/>
          <w:color w:val="000000"/>
          <w:szCs w:val="22"/>
        </w:rPr>
        <w:t>:</w:t>
      </w:r>
    </w:p>
    <w:p w14:paraId="2194E421" w14:textId="77777777" w:rsidR="00871E44" w:rsidRPr="00871E44" w:rsidRDefault="00871E44" w:rsidP="00871E44">
      <w:pPr>
        <w:numPr>
          <w:ilvl w:val="0"/>
          <w:numId w:val="31"/>
        </w:numPr>
        <w:rPr>
          <w:rFonts w:asciiTheme="minorHAnsi" w:hAnsiTheme="minorHAnsi" w:cs="Arial"/>
          <w:b/>
          <w:i/>
          <w:szCs w:val="22"/>
          <w:u w:val="single"/>
        </w:rPr>
      </w:pPr>
      <w:r w:rsidRPr="00871E44">
        <w:rPr>
          <w:rFonts w:asciiTheme="minorHAnsi" w:hAnsiTheme="minorHAnsi" w:cs="Arial"/>
          <w:szCs w:val="22"/>
        </w:rPr>
        <w:t>Reviewed full proposal for Great Lakes Fish and Wildlife Restoration Act funding, USFWS (April 2016).</w:t>
      </w:r>
    </w:p>
    <w:p w14:paraId="68007EDB" w14:textId="77777777" w:rsidR="00871E44" w:rsidRPr="00871E44" w:rsidRDefault="00871E44" w:rsidP="00871E44">
      <w:pPr>
        <w:numPr>
          <w:ilvl w:val="0"/>
          <w:numId w:val="31"/>
        </w:numPr>
        <w:rPr>
          <w:rFonts w:asciiTheme="minorHAnsi" w:hAnsiTheme="minorHAnsi" w:cs="Arial"/>
          <w:b/>
          <w:i/>
          <w:szCs w:val="22"/>
          <w:u w:val="single"/>
        </w:rPr>
      </w:pPr>
      <w:r w:rsidRPr="00871E44">
        <w:rPr>
          <w:rFonts w:asciiTheme="minorHAnsi" w:hAnsiTheme="minorHAnsi" w:cs="Arial"/>
          <w:szCs w:val="22"/>
        </w:rPr>
        <w:t>Reviewed the promotion and tenure packet for Dr. Timothy Van Deelen, University of Wisconsin – Madison. Dr. Van Deelen was being reviewed for promotion to full professor (Jan 31, 2016).</w:t>
      </w:r>
    </w:p>
    <w:p w14:paraId="760F9296" w14:textId="77777777" w:rsidR="00871E44" w:rsidRPr="00871E44" w:rsidRDefault="00871E44" w:rsidP="00871E44">
      <w:pPr>
        <w:numPr>
          <w:ilvl w:val="0"/>
          <w:numId w:val="31"/>
        </w:numPr>
        <w:rPr>
          <w:rFonts w:asciiTheme="minorHAnsi" w:hAnsiTheme="minorHAnsi" w:cs="Arial"/>
          <w:b/>
          <w:i/>
          <w:szCs w:val="22"/>
          <w:u w:val="single"/>
        </w:rPr>
      </w:pPr>
      <w:r w:rsidRPr="00871E44">
        <w:rPr>
          <w:rFonts w:asciiTheme="minorHAnsi" w:hAnsiTheme="minorHAnsi" w:cs="Arial"/>
          <w:szCs w:val="22"/>
        </w:rPr>
        <w:t>Program Co-Chair for the 76</w:t>
      </w:r>
      <w:r w:rsidRPr="00871E44">
        <w:rPr>
          <w:rFonts w:asciiTheme="minorHAnsi" w:hAnsiTheme="minorHAnsi" w:cs="Arial"/>
          <w:szCs w:val="22"/>
          <w:vertAlign w:val="superscript"/>
        </w:rPr>
        <w:t>th</w:t>
      </w:r>
      <w:r w:rsidRPr="00871E44">
        <w:rPr>
          <w:rFonts w:asciiTheme="minorHAnsi" w:hAnsiTheme="minorHAnsi" w:cs="Arial"/>
          <w:szCs w:val="22"/>
        </w:rPr>
        <w:t xml:space="preserve"> Midwest Fish and Wildlife Conference, Grand Rapids, MI, Jan 24-27.</w:t>
      </w:r>
    </w:p>
    <w:p w14:paraId="4E778E6F" w14:textId="77777777" w:rsidR="00871E44" w:rsidRPr="00871E44" w:rsidRDefault="00871E44" w:rsidP="00871E44">
      <w:pPr>
        <w:numPr>
          <w:ilvl w:val="0"/>
          <w:numId w:val="31"/>
        </w:numPr>
        <w:rPr>
          <w:rFonts w:asciiTheme="minorHAnsi" w:hAnsiTheme="minorHAnsi" w:cs="Arial"/>
          <w:b/>
          <w:i/>
          <w:szCs w:val="22"/>
          <w:u w:val="single"/>
        </w:rPr>
      </w:pPr>
      <w:r w:rsidRPr="00871E44">
        <w:rPr>
          <w:rFonts w:asciiTheme="minorHAnsi" w:hAnsiTheme="minorHAnsi" w:cs="Arial"/>
          <w:szCs w:val="22"/>
        </w:rPr>
        <w:t>Moderated the Midwest Fish and Wildlife Leadership Series at the 76</w:t>
      </w:r>
      <w:r w:rsidRPr="00871E44">
        <w:rPr>
          <w:rFonts w:asciiTheme="minorHAnsi" w:hAnsiTheme="minorHAnsi" w:cs="Arial"/>
          <w:szCs w:val="22"/>
          <w:vertAlign w:val="superscript"/>
        </w:rPr>
        <w:t>th</w:t>
      </w:r>
      <w:r w:rsidRPr="00871E44">
        <w:rPr>
          <w:rFonts w:asciiTheme="minorHAnsi" w:hAnsiTheme="minorHAnsi" w:cs="Arial"/>
          <w:szCs w:val="22"/>
        </w:rPr>
        <w:t xml:space="preserve"> Midwest Fish and Wildlife Conference, Grand Rapids, MI, Jan 24-27.</w:t>
      </w:r>
    </w:p>
    <w:p w14:paraId="5BA02199" w14:textId="77777777" w:rsidR="00871E44" w:rsidRPr="00871E44" w:rsidRDefault="00871E44" w:rsidP="00871E44">
      <w:pPr>
        <w:numPr>
          <w:ilvl w:val="0"/>
          <w:numId w:val="31"/>
        </w:numPr>
        <w:rPr>
          <w:rFonts w:asciiTheme="minorHAnsi" w:hAnsiTheme="minorHAnsi" w:cs="Arial"/>
          <w:b/>
          <w:i/>
          <w:szCs w:val="22"/>
          <w:u w:val="single"/>
        </w:rPr>
      </w:pPr>
      <w:r w:rsidRPr="00871E44">
        <w:rPr>
          <w:rFonts w:asciiTheme="minorHAnsi" w:hAnsiTheme="minorHAnsi" w:cs="Arial"/>
          <w:szCs w:val="22"/>
        </w:rPr>
        <w:t>Elected as Secretary for the North Central Section of The Wildlife Society (Spring 2016 – Spring 2018)</w:t>
      </w:r>
    </w:p>
    <w:p w14:paraId="2935CC4A" w14:textId="77777777" w:rsidR="00871E44" w:rsidRPr="00871E44" w:rsidRDefault="00871E44" w:rsidP="00871E44">
      <w:pPr>
        <w:numPr>
          <w:ilvl w:val="0"/>
          <w:numId w:val="31"/>
        </w:numPr>
        <w:rPr>
          <w:rFonts w:asciiTheme="minorHAnsi" w:hAnsiTheme="minorHAnsi" w:cs="Arial"/>
          <w:b/>
          <w:i/>
          <w:szCs w:val="22"/>
          <w:u w:val="single"/>
        </w:rPr>
      </w:pPr>
      <w:r w:rsidRPr="00871E44">
        <w:rPr>
          <w:rFonts w:asciiTheme="minorHAnsi" w:hAnsiTheme="minorHAnsi" w:cs="Arial"/>
          <w:szCs w:val="22"/>
        </w:rPr>
        <w:t>Invited (and accepted) to serve on the SFI Resource Committee (Fall 2013 – Fall 2016).</w:t>
      </w:r>
    </w:p>
    <w:p w14:paraId="0FEB0755" w14:textId="77777777" w:rsidR="00871E44" w:rsidRPr="00871E44" w:rsidRDefault="00871E44" w:rsidP="00871E44">
      <w:pPr>
        <w:numPr>
          <w:ilvl w:val="0"/>
          <w:numId w:val="31"/>
        </w:numPr>
        <w:rPr>
          <w:rFonts w:asciiTheme="minorHAnsi" w:hAnsiTheme="minorHAnsi" w:cs="Arial"/>
          <w:b/>
          <w:i/>
          <w:szCs w:val="22"/>
          <w:u w:val="single"/>
        </w:rPr>
      </w:pPr>
      <w:r w:rsidRPr="00871E44">
        <w:rPr>
          <w:rFonts w:asciiTheme="minorHAnsi" w:hAnsiTheme="minorHAnsi" w:cs="Arial"/>
          <w:szCs w:val="22"/>
        </w:rPr>
        <w:t>Invited (and accepted) to serve on the SFI Interpretations Committee (Fall 2014 – Current).</w:t>
      </w:r>
    </w:p>
    <w:p w14:paraId="4684F031" w14:textId="77777777" w:rsidR="00871E44" w:rsidRPr="00C471DD" w:rsidRDefault="00871E44" w:rsidP="00871E44">
      <w:pPr>
        <w:numPr>
          <w:ilvl w:val="0"/>
          <w:numId w:val="31"/>
        </w:numPr>
        <w:spacing w:after="200"/>
        <w:rPr>
          <w:rFonts w:asciiTheme="minorHAnsi" w:hAnsiTheme="minorHAnsi" w:cs="Arial"/>
          <w:b/>
          <w:i/>
          <w:szCs w:val="22"/>
          <w:u w:val="single"/>
        </w:rPr>
      </w:pPr>
      <w:r w:rsidRPr="00871E44">
        <w:rPr>
          <w:rFonts w:asciiTheme="minorHAnsi" w:hAnsiTheme="minorHAnsi" w:cs="Arial"/>
          <w:szCs w:val="22"/>
        </w:rPr>
        <w:t>Invited (and accepted) to serve on the SFI Emerging Issues Committee (Spring 2015 – Current).</w:t>
      </w:r>
    </w:p>
    <w:p w14:paraId="2F1CC428" w14:textId="77777777" w:rsidR="00C471DD" w:rsidRDefault="00C471DD" w:rsidP="00611910">
      <w:pPr>
        <w:autoSpaceDE w:val="0"/>
        <w:autoSpaceDN w:val="0"/>
        <w:adjustRightInd w:val="0"/>
        <w:ind w:firstLine="360"/>
        <w:rPr>
          <w:rFonts w:asciiTheme="minorHAnsi" w:eastAsiaTheme="minorHAnsi" w:hAnsiTheme="minorHAnsi" w:cs="Verdana"/>
          <w:b/>
          <w:color w:val="000000"/>
          <w:szCs w:val="22"/>
        </w:rPr>
      </w:pPr>
      <w:r w:rsidRPr="00C471DD">
        <w:rPr>
          <w:rFonts w:asciiTheme="minorHAnsi" w:eastAsiaTheme="minorHAnsi" w:hAnsiTheme="minorHAnsi" w:cs="Verdana"/>
          <w:b/>
          <w:color w:val="000000"/>
          <w:szCs w:val="22"/>
        </w:rPr>
        <w:t>Dr. Brian Roth</w:t>
      </w:r>
    </w:p>
    <w:p w14:paraId="0478CD3D" w14:textId="77777777" w:rsidR="00611910" w:rsidRPr="00C471DD" w:rsidRDefault="00611910" w:rsidP="00611910">
      <w:pPr>
        <w:autoSpaceDE w:val="0"/>
        <w:autoSpaceDN w:val="0"/>
        <w:adjustRightInd w:val="0"/>
        <w:ind w:firstLine="360"/>
        <w:rPr>
          <w:rFonts w:asciiTheme="minorHAnsi" w:eastAsiaTheme="minorHAnsi" w:hAnsiTheme="minorHAnsi" w:cs="Verdana"/>
          <w:b/>
          <w:color w:val="000000"/>
          <w:szCs w:val="22"/>
        </w:rPr>
      </w:pPr>
    </w:p>
    <w:p w14:paraId="310E840D" w14:textId="77777777" w:rsidR="00C471DD" w:rsidRPr="00C471DD" w:rsidRDefault="00C471DD" w:rsidP="00C471DD">
      <w:pPr>
        <w:pStyle w:val="ListParagraph"/>
        <w:numPr>
          <w:ilvl w:val="0"/>
          <w:numId w:val="31"/>
        </w:numPr>
        <w:autoSpaceDE w:val="0"/>
        <w:autoSpaceDN w:val="0"/>
        <w:adjustRightInd w:val="0"/>
        <w:rPr>
          <w:rFonts w:asciiTheme="minorHAnsi" w:eastAsiaTheme="minorHAnsi" w:hAnsiTheme="minorHAnsi" w:cs="Verdana"/>
          <w:color w:val="000000"/>
          <w:szCs w:val="22"/>
        </w:rPr>
      </w:pPr>
      <w:r w:rsidRPr="00C471DD">
        <w:rPr>
          <w:rFonts w:asciiTheme="minorHAnsi" w:eastAsiaTheme="minorHAnsi" w:hAnsiTheme="minorHAnsi" w:cs="Verdana"/>
          <w:color w:val="000000"/>
          <w:szCs w:val="22"/>
        </w:rPr>
        <w:t>Active participant in Fisheries Division’s Research Section Meetings</w:t>
      </w:r>
    </w:p>
    <w:p w14:paraId="56A1C8A5" w14:textId="77777777" w:rsidR="00C471DD" w:rsidRPr="00C471DD" w:rsidRDefault="00C471DD" w:rsidP="00C471DD">
      <w:pPr>
        <w:pStyle w:val="ListParagraph"/>
        <w:numPr>
          <w:ilvl w:val="0"/>
          <w:numId w:val="31"/>
        </w:numPr>
        <w:autoSpaceDE w:val="0"/>
        <w:autoSpaceDN w:val="0"/>
        <w:adjustRightInd w:val="0"/>
        <w:rPr>
          <w:rFonts w:asciiTheme="minorHAnsi" w:eastAsiaTheme="minorHAnsi" w:hAnsiTheme="minorHAnsi" w:cs="Verdana"/>
          <w:color w:val="000000"/>
          <w:szCs w:val="22"/>
        </w:rPr>
      </w:pPr>
      <w:r w:rsidRPr="00C471DD">
        <w:rPr>
          <w:rFonts w:asciiTheme="minorHAnsi" w:eastAsiaTheme="minorHAnsi" w:hAnsiTheme="minorHAnsi" w:cs="Verdana"/>
          <w:color w:val="000000"/>
          <w:szCs w:val="22"/>
        </w:rPr>
        <w:t>Building relationships with Fisheries Division Research staff and have started developing joint research proposals and projects, including one on predator diets in the Great Lakes.</w:t>
      </w:r>
    </w:p>
    <w:p w14:paraId="24CB8792" w14:textId="77777777" w:rsidR="00C471DD" w:rsidRPr="00871E44" w:rsidRDefault="00C471DD" w:rsidP="00C471DD">
      <w:pPr>
        <w:spacing w:after="200"/>
        <w:rPr>
          <w:rFonts w:asciiTheme="minorHAnsi" w:hAnsiTheme="minorHAnsi" w:cs="Arial"/>
          <w:b/>
          <w:i/>
          <w:szCs w:val="22"/>
          <w:u w:val="single"/>
        </w:rPr>
      </w:pPr>
    </w:p>
    <w:p w14:paraId="6F7A67CF" w14:textId="77777777" w:rsidR="0097073D" w:rsidRDefault="0097073D" w:rsidP="0097073D">
      <w:pPr>
        <w:autoSpaceDE w:val="0"/>
        <w:autoSpaceDN w:val="0"/>
        <w:adjustRightInd w:val="0"/>
        <w:ind w:left="360"/>
        <w:rPr>
          <w:rFonts w:asciiTheme="minorHAnsi" w:eastAsiaTheme="minorHAnsi" w:hAnsiTheme="minorHAnsi" w:cs="Verdana"/>
          <w:b/>
          <w:color w:val="000000"/>
          <w:szCs w:val="22"/>
        </w:rPr>
      </w:pPr>
      <w:r w:rsidRPr="008E6FF2">
        <w:rPr>
          <w:rFonts w:asciiTheme="minorHAnsi" w:eastAsiaTheme="minorHAnsi" w:hAnsiTheme="minorHAnsi" w:cs="Verdana"/>
          <w:b/>
          <w:color w:val="000000"/>
          <w:szCs w:val="22"/>
        </w:rPr>
        <w:t>Dr. Kim Scribner</w:t>
      </w:r>
    </w:p>
    <w:p w14:paraId="29664D0B" w14:textId="77777777" w:rsidR="00611910" w:rsidRDefault="00611910" w:rsidP="0097073D">
      <w:pPr>
        <w:autoSpaceDE w:val="0"/>
        <w:autoSpaceDN w:val="0"/>
        <w:adjustRightInd w:val="0"/>
        <w:ind w:left="360"/>
        <w:rPr>
          <w:rFonts w:asciiTheme="minorHAnsi" w:eastAsiaTheme="minorHAnsi" w:hAnsiTheme="minorHAnsi" w:cs="Verdana"/>
          <w:b/>
          <w:color w:val="000000"/>
          <w:szCs w:val="22"/>
        </w:rPr>
      </w:pPr>
    </w:p>
    <w:p w14:paraId="3F57A410" w14:textId="77777777" w:rsidR="00C471DD" w:rsidRPr="00C471DD" w:rsidRDefault="00C471DD" w:rsidP="00C471DD">
      <w:pPr>
        <w:ind w:left="360"/>
        <w:rPr>
          <w:rFonts w:asciiTheme="minorHAnsi" w:hAnsiTheme="minorHAnsi"/>
          <w:szCs w:val="22"/>
          <w:u w:val="single"/>
        </w:rPr>
      </w:pPr>
      <w:r w:rsidRPr="00C471DD">
        <w:rPr>
          <w:rFonts w:asciiTheme="minorHAnsi" w:hAnsiTheme="minorHAnsi"/>
          <w:szCs w:val="22"/>
          <w:u w:val="single"/>
        </w:rPr>
        <w:t xml:space="preserve">PERM Service to Michigan DNR </w:t>
      </w:r>
    </w:p>
    <w:p w14:paraId="203DDFA4" w14:textId="77777777" w:rsidR="00C471DD" w:rsidRPr="00C471DD" w:rsidRDefault="00C471DD" w:rsidP="00C471DD">
      <w:pPr>
        <w:ind w:left="360"/>
        <w:rPr>
          <w:rFonts w:asciiTheme="minorHAnsi" w:hAnsiTheme="minorHAnsi"/>
          <w:szCs w:val="22"/>
          <w:u w:val="single"/>
        </w:rPr>
      </w:pPr>
    </w:p>
    <w:p w14:paraId="00B96AA7" w14:textId="77777777" w:rsidR="00C471DD" w:rsidRPr="00611910" w:rsidRDefault="00C471DD" w:rsidP="00611910">
      <w:pPr>
        <w:pStyle w:val="ListParagraph"/>
        <w:numPr>
          <w:ilvl w:val="0"/>
          <w:numId w:val="42"/>
        </w:numPr>
        <w:spacing w:after="200" w:line="276" w:lineRule="auto"/>
        <w:rPr>
          <w:rFonts w:asciiTheme="minorHAnsi" w:hAnsiTheme="minorHAnsi"/>
          <w:szCs w:val="22"/>
        </w:rPr>
      </w:pPr>
      <w:r w:rsidRPr="00611910">
        <w:rPr>
          <w:rFonts w:asciiTheme="minorHAnsi" w:hAnsiTheme="minorHAnsi"/>
          <w:szCs w:val="22"/>
        </w:rPr>
        <w:t>Presented talks at range of DNR Meetings in 2016 including Fish Production Section, Biologist Conference, and Research Section Meetings.</w:t>
      </w:r>
    </w:p>
    <w:p w14:paraId="643D3480" w14:textId="77777777" w:rsidR="00C471DD" w:rsidRPr="00611910" w:rsidRDefault="00C471DD" w:rsidP="00611910">
      <w:pPr>
        <w:pStyle w:val="ListParagraph"/>
        <w:numPr>
          <w:ilvl w:val="0"/>
          <w:numId w:val="42"/>
        </w:numPr>
        <w:spacing w:after="200" w:line="276" w:lineRule="auto"/>
        <w:rPr>
          <w:rFonts w:asciiTheme="minorHAnsi" w:hAnsiTheme="minorHAnsi"/>
          <w:szCs w:val="22"/>
        </w:rPr>
      </w:pPr>
      <w:r w:rsidRPr="00611910">
        <w:rPr>
          <w:rFonts w:asciiTheme="minorHAnsi" w:hAnsiTheme="minorHAnsi"/>
          <w:szCs w:val="22"/>
        </w:rPr>
        <w:t>Worked with Fish Production Section on Brown Trout creel project</w:t>
      </w:r>
    </w:p>
    <w:p w14:paraId="1B13F64F" w14:textId="77777777" w:rsidR="00C471DD" w:rsidRPr="00611910" w:rsidRDefault="00C471DD" w:rsidP="00611910">
      <w:pPr>
        <w:pStyle w:val="ListParagraph"/>
        <w:numPr>
          <w:ilvl w:val="0"/>
          <w:numId w:val="42"/>
        </w:numPr>
        <w:spacing w:after="200" w:line="276" w:lineRule="auto"/>
        <w:rPr>
          <w:rFonts w:asciiTheme="minorHAnsi" w:hAnsiTheme="minorHAnsi"/>
          <w:szCs w:val="22"/>
        </w:rPr>
      </w:pPr>
      <w:r w:rsidRPr="00611910">
        <w:rPr>
          <w:rFonts w:asciiTheme="minorHAnsi" w:hAnsiTheme="minorHAnsi"/>
          <w:szCs w:val="22"/>
        </w:rPr>
        <w:t>Worked with Fish Production Section on Steelhead genetic diversity project</w:t>
      </w:r>
    </w:p>
    <w:p w14:paraId="67DCF18A" w14:textId="77777777" w:rsidR="00C471DD" w:rsidRPr="00611910" w:rsidRDefault="00C471DD" w:rsidP="00611910">
      <w:pPr>
        <w:pStyle w:val="ListParagraph"/>
        <w:numPr>
          <w:ilvl w:val="0"/>
          <w:numId w:val="42"/>
        </w:numPr>
        <w:spacing w:after="200" w:line="276" w:lineRule="auto"/>
        <w:rPr>
          <w:rFonts w:asciiTheme="minorHAnsi" w:hAnsiTheme="minorHAnsi"/>
          <w:szCs w:val="22"/>
        </w:rPr>
      </w:pPr>
      <w:r w:rsidRPr="00611910">
        <w:rPr>
          <w:rFonts w:asciiTheme="minorHAnsi" w:hAnsiTheme="minorHAnsi"/>
          <w:szCs w:val="22"/>
        </w:rPr>
        <w:t>Member Lake Sturgeon Committee</w:t>
      </w:r>
    </w:p>
    <w:p w14:paraId="222B27DB" w14:textId="77777777" w:rsidR="00C471DD" w:rsidRPr="00611910" w:rsidRDefault="00C471DD" w:rsidP="00611910">
      <w:pPr>
        <w:pStyle w:val="ListParagraph"/>
        <w:numPr>
          <w:ilvl w:val="0"/>
          <w:numId w:val="42"/>
        </w:numPr>
        <w:spacing w:after="200" w:line="276" w:lineRule="auto"/>
        <w:rPr>
          <w:rFonts w:asciiTheme="minorHAnsi" w:hAnsiTheme="minorHAnsi"/>
          <w:szCs w:val="22"/>
        </w:rPr>
      </w:pPr>
      <w:r w:rsidRPr="00611910">
        <w:rPr>
          <w:rFonts w:asciiTheme="minorHAnsi" w:hAnsiTheme="minorHAnsi"/>
          <w:szCs w:val="22"/>
        </w:rPr>
        <w:t>Facility manager and lead PI of the Black River lake sturgeon stream-side research facility</w:t>
      </w:r>
    </w:p>
    <w:p w14:paraId="6CA4C589" w14:textId="77777777" w:rsidR="00C471DD" w:rsidRPr="00611910" w:rsidRDefault="00C471DD" w:rsidP="00611910">
      <w:pPr>
        <w:pStyle w:val="ListParagraph"/>
        <w:numPr>
          <w:ilvl w:val="0"/>
          <w:numId w:val="42"/>
        </w:numPr>
        <w:spacing w:after="200" w:line="276" w:lineRule="auto"/>
        <w:rPr>
          <w:rFonts w:asciiTheme="minorHAnsi" w:hAnsiTheme="minorHAnsi"/>
          <w:szCs w:val="22"/>
        </w:rPr>
      </w:pPr>
      <w:r w:rsidRPr="00611910">
        <w:rPr>
          <w:rFonts w:asciiTheme="minorHAnsi" w:hAnsiTheme="minorHAnsi"/>
          <w:szCs w:val="22"/>
        </w:rPr>
        <w:t>Assisted with coordination with the Sturgeon in the Classroom Program</w:t>
      </w:r>
    </w:p>
    <w:p w14:paraId="5DC11FA2" w14:textId="77777777" w:rsidR="00C471DD" w:rsidRPr="00611910" w:rsidRDefault="00C471DD" w:rsidP="00611910">
      <w:pPr>
        <w:pStyle w:val="ListParagraph"/>
        <w:numPr>
          <w:ilvl w:val="0"/>
          <w:numId w:val="42"/>
        </w:numPr>
        <w:spacing w:after="200" w:line="276" w:lineRule="auto"/>
        <w:rPr>
          <w:rFonts w:asciiTheme="minorHAnsi" w:hAnsiTheme="minorHAnsi"/>
          <w:szCs w:val="22"/>
        </w:rPr>
      </w:pPr>
      <w:r w:rsidRPr="00611910">
        <w:rPr>
          <w:rFonts w:asciiTheme="minorHAnsi" w:hAnsiTheme="minorHAnsi"/>
          <w:szCs w:val="22"/>
        </w:rPr>
        <w:t>Provided expert opinion on genetic effects of net-pen aquaculture and on potential Brown Trout broodstock supplementation opportunities to  Ed Eisch and Gary Whelan</w:t>
      </w:r>
    </w:p>
    <w:p w14:paraId="54E77DD7" w14:textId="77777777" w:rsidR="00C471DD" w:rsidRPr="00611910" w:rsidRDefault="00C471DD" w:rsidP="00611910">
      <w:pPr>
        <w:pStyle w:val="ListParagraph"/>
        <w:numPr>
          <w:ilvl w:val="0"/>
          <w:numId w:val="42"/>
        </w:numPr>
        <w:spacing w:after="200" w:line="276" w:lineRule="auto"/>
        <w:rPr>
          <w:rFonts w:asciiTheme="minorHAnsi" w:hAnsiTheme="minorHAnsi"/>
          <w:szCs w:val="22"/>
        </w:rPr>
      </w:pPr>
      <w:r w:rsidRPr="00611910">
        <w:rPr>
          <w:rFonts w:asciiTheme="minorHAnsi" w:hAnsiTheme="minorHAnsi"/>
          <w:szCs w:val="22"/>
        </w:rPr>
        <w:t>Worked with Troy Zorn and Ed Baker on Lake Superior Splake</w:t>
      </w:r>
    </w:p>
    <w:p w14:paraId="4FD381D6" w14:textId="77777777" w:rsidR="00C471DD" w:rsidRPr="00611910" w:rsidRDefault="00C471DD" w:rsidP="00611910">
      <w:pPr>
        <w:pStyle w:val="ListParagraph"/>
        <w:numPr>
          <w:ilvl w:val="0"/>
          <w:numId w:val="42"/>
        </w:numPr>
        <w:spacing w:after="200" w:line="276" w:lineRule="auto"/>
        <w:rPr>
          <w:rFonts w:asciiTheme="minorHAnsi" w:hAnsiTheme="minorHAnsi"/>
          <w:szCs w:val="22"/>
        </w:rPr>
      </w:pPr>
      <w:r w:rsidRPr="00611910">
        <w:rPr>
          <w:rFonts w:asciiTheme="minorHAnsi" w:hAnsiTheme="minorHAnsi"/>
          <w:szCs w:val="22"/>
        </w:rPr>
        <w:t>Worked with Jory Jonas on Elk Lake lake trout</w:t>
      </w:r>
    </w:p>
    <w:p w14:paraId="0028DBB1" w14:textId="77777777" w:rsidR="00C471DD" w:rsidRPr="00611910" w:rsidRDefault="00C471DD" w:rsidP="00611910">
      <w:pPr>
        <w:pStyle w:val="ListParagraph"/>
        <w:numPr>
          <w:ilvl w:val="0"/>
          <w:numId w:val="42"/>
        </w:numPr>
        <w:spacing w:after="200" w:line="276" w:lineRule="auto"/>
        <w:rPr>
          <w:rFonts w:asciiTheme="minorHAnsi" w:hAnsiTheme="minorHAnsi"/>
          <w:szCs w:val="22"/>
        </w:rPr>
      </w:pPr>
      <w:r w:rsidRPr="00611910">
        <w:rPr>
          <w:rFonts w:asciiTheme="minorHAnsi" w:hAnsiTheme="minorHAnsi"/>
          <w:szCs w:val="22"/>
        </w:rPr>
        <w:t>Worked with Gary Whelan on streamscape genetics project</w:t>
      </w:r>
    </w:p>
    <w:p w14:paraId="3A80CCD3" w14:textId="77777777" w:rsidR="00C471DD" w:rsidRPr="00611910" w:rsidRDefault="00C471DD" w:rsidP="00611910">
      <w:pPr>
        <w:pStyle w:val="ListParagraph"/>
        <w:numPr>
          <w:ilvl w:val="0"/>
          <w:numId w:val="42"/>
        </w:numPr>
        <w:spacing w:after="200" w:line="276" w:lineRule="auto"/>
        <w:rPr>
          <w:rFonts w:asciiTheme="minorHAnsi" w:hAnsiTheme="minorHAnsi"/>
          <w:szCs w:val="22"/>
        </w:rPr>
      </w:pPr>
      <w:r w:rsidRPr="00611910">
        <w:rPr>
          <w:rFonts w:asciiTheme="minorHAnsi" w:hAnsiTheme="minorHAnsi"/>
          <w:szCs w:val="22"/>
        </w:rPr>
        <w:t>Worked with Ed Baker (Research), Dave Borgeson (Management) and Ed Eisch (Hatcheries) associated with the Black River lake sturgeon project</w:t>
      </w:r>
    </w:p>
    <w:p w14:paraId="7A3E84FB" w14:textId="77777777" w:rsidR="00C471DD" w:rsidRPr="00611910" w:rsidRDefault="00C471DD" w:rsidP="00611910">
      <w:pPr>
        <w:pStyle w:val="ListParagraph"/>
        <w:numPr>
          <w:ilvl w:val="0"/>
          <w:numId w:val="42"/>
        </w:numPr>
        <w:spacing w:after="200" w:line="276" w:lineRule="auto"/>
        <w:rPr>
          <w:rFonts w:asciiTheme="minorHAnsi" w:hAnsiTheme="minorHAnsi"/>
          <w:szCs w:val="22"/>
        </w:rPr>
      </w:pPr>
      <w:r w:rsidRPr="00611910">
        <w:rPr>
          <w:rFonts w:asciiTheme="minorHAnsi" w:hAnsiTheme="minorHAnsi"/>
          <w:szCs w:val="22"/>
        </w:rPr>
        <w:t>Worked with Jan Hessenhauer on aquatic invasive species and stream-scape genetics projects</w:t>
      </w:r>
    </w:p>
    <w:p w14:paraId="4B80809A" w14:textId="77777777" w:rsidR="00C471DD" w:rsidRPr="00611910" w:rsidRDefault="00C471DD" w:rsidP="00611910">
      <w:pPr>
        <w:pStyle w:val="ListParagraph"/>
        <w:numPr>
          <w:ilvl w:val="0"/>
          <w:numId w:val="42"/>
        </w:numPr>
        <w:spacing w:after="200" w:line="276" w:lineRule="auto"/>
        <w:rPr>
          <w:rFonts w:asciiTheme="minorHAnsi" w:hAnsiTheme="minorHAnsi"/>
          <w:szCs w:val="22"/>
        </w:rPr>
      </w:pPr>
      <w:r w:rsidRPr="00611910">
        <w:rPr>
          <w:rFonts w:asciiTheme="minorHAnsi" w:hAnsiTheme="minorHAnsi"/>
          <w:szCs w:val="22"/>
        </w:rPr>
        <w:t>Provided testing opportunities and guidance on new eDNA sampling equipment</w:t>
      </w:r>
    </w:p>
    <w:p w14:paraId="1BD271AF" w14:textId="77777777" w:rsidR="00C471DD" w:rsidRPr="00611910" w:rsidRDefault="00C471DD" w:rsidP="00611910">
      <w:pPr>
        <w:pStyle w:val="ListParagraph"/>
        <w:numPr>
          <w:ilvl w:val="0"/>
          <w:numId w:val="42"/>
        </w:numPr>
        <w:spacing w:after="200" w:line="276" w:lineRule="auto"/>
        <w:rPr>
          <w:rFonts w:asciiTheme="minorHAnsi" w:hAnsiTheme="minorHAnsi"/>
          <w:szCs w:val="22"/>
        </w:rPr>
      </w:pPr>
      <w:r w:rsidRPr="00611910">
        <w:rPr>
          <w:rFonts w:asciiTheme="minorHAnsi" w:hAnsiTheme="minorHAnsi"/>
          <w:szCs w:val="22"/>
        </w:rPr>
        <w:t>Provided genotyping and data interpretation on Lake Herring DNA samples</w:t>
      </w:r>
    </w:p>
    <w:p w14:paraId="736002F7" w14:textId="77777777" w:rsidR="00C471DD" w:rsidRPr="00611910" w:rsidRDefault="00C471DD" w:rsidP="00611910">
      <w:pPr>
        <w:pStyle w:val="ListParagraph"/>
        <w:numPr>
          <w:ilvl w:val="0"/>
          <w:numId w:val="42"/>
        </w:numPr>
        <w:spacing w:after="200" w:line="276" w:lineRule="auto"/>
        <w:rPr>
          <w:rFonts w:asciiTheme="minorHAnsi" w:hAnsiTheme="minorHAnsi"/>
          <w:szCs w:val="22"/>
        </w:rPr>
      </w:pPr>
      <w:r w:rsidRPr="00611910">
        <w:rPr>
          <w:rFonts w:asciiTheme="minorHAnsi" w:hAnsiTheme="minorHAnsi"/>
          <w:szCs w:val="22"/>
        </w:rPr>
        <w:t>Provided genotyping and sequencing services for Law Division for DNA forensics cases</w:t>
      </w:r>
    </w:p>
    <w:p w14:paraId="455EA701" w14:textId="77777777" w:rsidR="00C471DD" w:rsidRPr="00611910" w:rsidRDefault="00C471DD" w:rsidP="00611910">
      <w:pPr>
        <w:pStyle w:val="ListParagraph"/>
        <w:numPr>
          <w:ilvl w:val="0"/>
          <w:numId w:val="42"/>
        </w:numPr>
        <w:spacing w:after="200" w:line="276" w:lineRule="auto"/>
        <w:rPr>
          <w:rFonts w:asciiTheme="minorHAnsi" w:hAnsiTheme="minorHAnsi"/>
          <w:szCs w:val="22"/>
        </w:rPr>
      </w:pPr>
      <w:r w:rsidRPr="00611910">
        <w:rPr>
          <w:rFonts w:asciiTheme="minorHAnsi" w:hAnsiTheme="minorHAnsi"/>
          <w:szCs w:val="22"/>
        </w:rPr>
        <w:t>Provided genotyping services to Wildlife Division in connection with Chronic Wasting Disease cases</w:t>
      </w:r>
    </w:p>
    <w:p w14:paraId="5B39B325" w14:textId="77777777" w:rsidR="00C471DD" w:rsidRPr="00611910" w:rsidRDefault="00C471DD" w:rsidP="00611910">
      <w:pPr>
        <w:pStyle w:val="ListParagraph"/>
        <w:numPr>
          <w:ilvl w:val="0"/>
          <w:numId w:val="42"/>
        </w:numPr>
        <w:rPr>
          <w:rFonts w:asciiTheme="minorHAnsi" w:hAnsiTheme="minorHAnsi"/>
        </w:rPr>
      </w:pPr>
      <w:r w:rsidRPr="00611910">
        <w:rPr>
          <w:rFonts w:asciiTheme="minorHAnsi" w:hAnsiTheme="minorHAnsi"/>
        </w:rPr>
        <w:t>Developed a 3 day Fisheries Genetics Workshop which was published for use by workshop participants by the Michigan DNR.  This is the first in a series of PERM workshops to improve Fisheries Division staff skills. Approximately 30 people participated in the Workshop.</w:t>
      </w:r>
    </w:p>
    <w:p w14:paraId="1583691D" w14:textId="77777777" w:rsidR="00C471DD" w:rsidRPr="00611910" w:rsidRDefault="00C471DD" w:rsidP="00611910">
      <w:pPr>
        <w:pStyle w:val="ListParagraph"/>
        <w:numPr>
          <w:ilvl w:val="0"/>
          <w:numId w:val="42"/>
        </w:numPr>
        <w:rPr>
          <w:rFonts w:asciiTheme="minorHAnsi" w:hAnsiTheme="minorHAnsi"/>
          <w:szCs w:val="22"/>
        </w:rPr>
      </w:pPr>
      <w:r w:rsidRPr="00611910">
        <w:rPr>
          <w:rFonts w:asciiTheme="minorHAnsi" w:hAnsiTheme="minorHAnsi"/>
          <w:szCs w:val="22"/>
        </w:rPr>
        <w:t>We host over 1000 people during spring and summer 2016 who toured the Black River Stream-side Research Facility near Onaway, Michigan. Activities include organized tours and young activities associated with late-summer releases of juveniles as part of the Cheboygan River lake sturgeon restoration program.</w:t>
      </w:r>
    </w:p>
    <w:p w14:paraId="3D919DAE" w14:textId="77777777" w:rsidR="00C471DD" w:rsidRPr="00611910" w:rsidRDefault="00C471DD" w:rsidP="00611910">
      <w:pPr>
        <w:pStyle w:val="ListParagraph"/>
        <w:numPr>
          <w:ilvl w:val="0"/>
          <w:numId w:val="42"/>
        </w:numPr>
        <w:rPr>
          <w:rFonts w:asciiTheme="minorHAnsi" w:hAnsiTheme="minorHAnsi"/>
          <w:szCs w:val="22"/>
        </w:rPr>
      </w:pPr>
      <w:r w:rsidRPr="00611910">
        <w:rPr>
          <w:rFonts w:asciiTheme="minorHAnsi" w:hAnsiTheme="minorHAnsi"/>
          <w:szCs w:val="22"/>
        </w:rPr>
        <w:t>We work with local K-12 teachers and Michigan Sea Grant to provide educational opportunities at our Black River Stream-side Research Facility.  Activities includes participation in the Sturgeon in the Classroom program, K-12 student projects and demonstrations, and teacher continuing education.</w:t>
      </w:r>
    </w:p>
    <w:p w14:paraId="38A43928" w14:textId="77777777" w:rsidR="00C471DD" w:rsidRPr="00611910" w:rsidRDefault="00C471DD" w:rsidP="00611910">
      <w:pPr>
        <w:pStyle w:val="ListParagraph"/>
        <w:numPr>
          <w:ilvl w:val="0"/>
          <w:numId w:val="42"/>
        </w:numPr>
        <w:rPr>
          <w:rFonts w:asciiTheme="minorHAnsi" w:hAnsiTheme="minorHAnsi"/>
          <w:szCs w:val="22"/>
        </w:rPr>
      </w:pPr>
      <w:r w:rsidRPr="00611910">
        <w:rPr>
          <w:rFonts w:asciiTheme="minorHAnsi" w:hAnsiTheme="minorHAnsi"/>
          <w:szCs w:val="22"/>
        </w:rPr>
        <w:t>Instructional materials include data from our long-term research project that is available on our project web site (</w:t>
      </w:r>
      <w:hyperlink r:id="rId11" w:history="1">
        <w:r w:rsidRPr="00611910">
          <w:rPr>
            <w:rFonts w:asciiTheme="minorHAnsi" w:hAnsiTheme="minorHAnsi"/>
            <w:color w:val="0000FF" w:themeColor="hyperlink"/>
            <w:szCs w:val="22"/>
            <w:u w:val="single"/>
          </w:rPr>
          <w:t>http://www.glsturgeon.fw.msu.edu/</w:t>
        </w:r>
      </w:hyperlink>
      <w:r w:rsidRPr="00611910">
        <w:rPr>
          <w:rFonts w:asciiTheme="minorHAnsi" w:hAnsiTheme="minorHAnsi"/>
          <w:szCs w:val="22"/>
        </w:rPr>
        <w:t>).</w:t>
      </w:r>
    </w:p>
    <w:p w14:paraId="181DC0DE" w14:textId="77777777" w:rsidR="00C471DD" w:rsidRPr="00611910" w:rsidRDefault="00C471DD" w:rsidP="00611910">
      <w:pPr>
        <w:pStyle w:val="ListParagraph"/>
        <w:numPr>
          <w:ilvl w:val="0"/>
          <w:numId w:val="42"/>
        </w:numPr>
        <w:rPr>
          <w:rFonts w:asciiTheme="minorHAnsi" w:hAnsiTheme="minorHAnsi"/>
          <w:szCs w:val="22"/>
        </w:rPr>
      </w:pPr>
      <w:r w:rsidRPr="00611910">
        <w:rPr>
          <w:rFonts w:asciiTheme="minorHAnsi" w:hAnsiTheme="minorHAnsi"/>
          <w:szCs w:val="22"/>
        </w:rPr>
        <w:t>We provide talks to local lake committees in the 'Tip-of-the-Mit' region and demonstrations at festivals and other local events in the region.</w:t>
      </w:r>
    </w:p>
    <w:p w14:paraId="7767EA7D" w14:textId="77777777" w:rsidR="00C471DD" w:rsidRPr="00611910" w:rsidRDefault="00C471DD" w:rsidP="00611910">
      <w:pPr>
        <w:pStyle w:val="ListParagraph"/>
        <w:numPr>
          <w:ilvl w:val="0"/>
          <w:numId w:val="42"/>
        </w:numPr>
        <w:rPr>
          <w:rFonts w:asciiTheme="minorHAnsi" w:hAnsiTheme="minorHAnsi"/>
          <w:szCs w:val="22"/>
        </w:rPr>
      </w:pPr>
      <w:r w:rsidRPr="00611910">
        <w:rPr>
          <w:rFonts w:asciiTheme="minorHAnsi" w:hAnsiTheme="minorHAnsi"/>
          <w:szCs w:val="22"/>
        </w:rPr>
        <w:t>We work closely with Michigan tribal biologists associated with collection of biological data and gametes for lake sturgeon.</w:t>
      </w:r>
    </w:p>
    <w:p w14:paraId="36818757" w14:textId="77777777" w:rsidR="00C471DD" w:rsidRPr="00611910" w:rsidRDefault="00C471DD" w:rsidP="00611910">
      <w:pPr>
        <w:pStyle w:val="ListParagraph"/>
        <w:numPr>
          <w:ilvl w:val="0"/>
          <w:numId w:val="42"/>
        </w:numPr>
        <w:rPr>
          <w:rFonts w:asciiTheme="minorHAnsi" w:hAnsiTheme="minorHAnsi"/>
          <w:szCs w:val="22"/>
        </w:rPr>
      </w:pPr>
      <w:r w:rsidRPr="00611910">
        <w:rPr>
          <w:rFonts w:asciiTheme="minorHAnsi" w:hAnsiTheme="minorHAnsi"/>
          <w:szCs w:val="22"/>
        </w:rPr>
        <w:t>We work closely with the hydro-electric operators on Black Lake concerning conservation aspects of our lake sturgeon program.  We provide data on T&amp;E species sightings and aquatic invasive species.</w:t>
      </w:r>
    </w:p>
    <w:p w14:paraId="72026CA9" w14:textId="77777777" w:rsidR="00C471DD" w:rsidRPr="00611910" w:rsidRDefault="00C471DD" w:rsidP="00611910">
      <w:pPr>
        <w:pStyle w:val="ListParagraph"/>
        <w:numPr>
          <w:ilvl w:val="0"/>
          <w:numId w:val="42"/>
        </w:numPr>
        <w:spacing w:after="200" w:line="276" w:lineRule="auto"/>
        <w:rPr>
          <w:rFonts w:asciiTheme="minorHAnsi" w:hAnsiTheme="minorHAnsi"/>
          <w:szCs w:val="22"/>
        </w:rPr>
      </w:pPr>
      <w:r w:rsidRPr="00611910">
        <w:rPr>
          <w:rFonts w:asciiTheme="minorHAnsi" w:hAnsiTheme="minorHAnsi"/>
        </w:rPr>
        <w:t xml:space="preserve">Stream-side rearing methodology for lake sturgeon are being used across the Great Lakes basin by agency and tribal fisheries biologists.  </w:t>
      </w:r>
    </w:p>
    <w:p w14:paraId="620F767E" w14:textId="77777777" w:rsidR="00C471DD" w:rsidRPr="00C471DD" w:rsidRDefault="00C471DD" w:rsidP="00C471DD">
      <w:pPr>
        <w:autoSpaceDE w:val="0"/>
        <w:autoSpaceDN w:val="0"/>
        <w:adjustRightInd w:val="0"/>
        <w:spacing w:after="200"/>
        <w:ind w:left="360"/>
        <w:rPr>
          <w:rFonts w:asciiTheme="minorHAnsi" w:eastAsiaTheme="minorHAnsi" w:hAnsiTheme="minorHAnsi" w:cs="Verdana"/>
          <w:b/>
          <w:color w:val="000000"/>
          <w:szCs w:val="22"/>
        </w:rPr>
      </w:pPr>
    </w:p>
    <w:p w14:paraId="7651E8A9" w14:textId="77777777" w:rsidR="00C471DD" w:rsidRPr="008E6FF2" w:rsidRDefault="00C471DD" w:rsidP="0097073D">
      <w:pPr>
        <w:autoSpaceDE w:val="0"/>
        <w:autoSpaceDN w:val="0"/>
        <w:adjustRightInd w:val="0"/>
        <w:ind w:left="360"/>
        <w:rPr>
          <w:rFonts w:asciiTheme="minorHAnsi" w:eastAsiaTheme="minorHAnsi" w:hAnsiTheme="minorHAnsi" w:cs="Verdana"/>
          <w:b/>
          <w:color w:val="000000"/>
          <w:szCs w:val="22"/>
        </w:rPr>
      </w:pPr>
    </w:p>
    <w:sectPr w:rsidR="00C471DD" w:rsidRPr="008E6FF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F8145" w14:textId="77777777" w:rsidR="00DF3679" w:rsidRDefault="00DF3679" w:rsidP="00326688">
      <w:r>
        <w:separator/>
      </w:r>
    </w:p>
  </w:endnote>
  <w:endnote w:type="continuationSeparator" w:id="0">
    <w:p w14:paraId="62F834F9" w14:textId="77777777" w:rsidR="00DF3679" w:rsidRDefault="00DF3679" w:rsidP="0032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Bold">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943A1" w14:textId="7198B246" w:rsidR="00E7609C" w:rsidRDefault="00E7609C" w:rsidP="00CC0B11">
    <w:pPr>
      <w:pStyle w:val="Footer"/>
      <w:pBdr>
        <w:top w:val="thinThickSmallGap" w:sz="24" w:space="1" w:color="622423" w:themeColor="accent2" w:themeShade="7F"/>
      </w:pBdr>
    </w:pPr>
    <w:r w:rsidRPr="00E7539A">
      <w:rPr>
        <w:rFonts w:ascii="Arial" w:eastAsiaTheme="majorEastAsia" w:hAnsi="Arial" w:cs="Arial"/>
        <w:i/>
        <w:sz w:val="18"/>
        <w:szCs w:val="18"/>
      </w:rPr>
      <w:t xml:space="preserve">PERM BOA Report </w:t>
    </w:r>
    <w:r>
      <w:rPr>
        <w:rFonts w:ascii="Arial" w:eastAsiaTheme="majorEastAsia" w:hAnsi="Arial" w:cs="Arial"/>
        <w:i/>
        <w:sz w:val="18"/>
        <w:szCs w:val="18"/>
      </w:rPr>
      <w:t>2017</w:t>
    </w:r>
    <w:r w:rsidRPr="00E7539A">
      <w:rPr>
        <w:rFonts w:ascii="Arial" w:eastAsiaTheme="majorEastAsia" w:hAnsi="Arial" w:cs="Arial"/>
        <w:sz w:val="18"/>
        <w:szCs w:val="18"/>
      </w:rPr>
      <w:ptab w:relativeTo="margin" w:alignment="right" w:leader="none"/>
    </w:r>
    <w:r w:rsidRPr="00E7539A">
      <w:rPr>
        <w:rFonts w:ascii="Arial" w:eastAsiaTheme="majorEastAsia" w:hAnsi="Arial" w:cs="Arial"/>
        <w:sz w:val="18"/>
        <w:szCs w:val="18"/>
      </w:rPr>
      <w:t xml:space="preserve">Page </w:t>
    </w:r>
    <w:r w:rsidRPr="00E7539A">
      <w:rPr>
        <w:rFonts w:ascii="Arial" w:eastAsiaTheme="minorEastAsia" w:hAnsi="Arial" w:cs="Arial"/>
        <w:sz w:val="18"/>
        <w:szCs w:val="18"/>
      </w:rPr>
      <w:fldChar w:fldCharType="begin"/>
    </w:r>
    <w:r w:rsidRPr="00E7539A">
      <w:rPr>
        <w:rFonts w:ascii="Arial" w:hAnsi="Arial" w:cs="Arial"/>
        <w:sz w:val="18"/>
        <w:szCs w:val="18"/>
      </w:rPr>
      <w:instrText xml:space="preserve"> PAGE   \* MERGEFORMAT </w:instrText>
    </w:r>
    <w:r w:rsidRPr="00E7539A">
      <w:rPr>
        <w:rFonts w:ascii="Arial" w:eastAsiaTheme="minorEastAsia" w:hAnsi="Arial" w:cs="Arial"/>
        <w:sz w:val="18"/>
        <w:szCs w:val="18"/>
      </w:rPr>
      <w:fldChar w:fldCharType="separate"/>
    </w:r>
    <w:r w:rsidR="00DF2DD6" w:rsidRPr="00DF2DD6">
      <w:rPr>
        <w:rFonts w:ascii="Arial" w:eastAsiaTheme="majorEastAsia" w:hAnsi="Arial" w:cs="Arial"/>
        <w:noProof/>
        <w:sz w:val="18"/>
        <w:szCs w:val="18"/>
      </w:rPr>
      <w:t>1</w:t>
    </w:r>
    <w:r w:rsidRPr="00E7539A">
      <w:rPr>
        <w:rFonts w:ascii="Arial" w:eastAsiaTheme="majorEastAsia"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01DB2" w14:textId="77777777" w:rsidR="00DF3679" w:rsidRDefault="00DF3679" w:rsidP="00326688">
      <w:r>
        <w:separator/>
      </w:r>
    </w:p>
  </w:footnote>
  <w:footnote w:type="continuationSeparator" w:id="0">
    <w:p w14:paraId="417ED08A" w14:textId="77777777" w:rsidR="00DF3679" w:rsidRDefault="00DF3679" w:rsidP="00326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20D"/>
    <w:multiLevelType w:val="hybridMultilevel"/>
    <w:tmpl w:val="CE284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979ED"/>
    <w:multiLevelType w:val="hybridMultilevel"/>
    <w:tmpl w:val="8E689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D207FA"/>
    <w:multiLevelType w:val="hybridMultilevel"/>
    <w:tmpl w:val="448C030E"/>
    <w:lvl w:ilvl="0" w:tplc="7E343324">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653B2C"/>
    <w:multiLevelType w:val="hybridMultilevel"/>
    <w:tmpl w:val="ADD8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C3275"/>
    <w:multiLevelType w:val="hybridMultilevel"/>
    <w:tmpl w:val="DED6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13A43"/>
    <w:multiLevelType w:val="hybridMultilevel"/>
    <w:tmpl w:val="B9100C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C423B0"/>
    <w:multiLevelType w:val="hybridMultilevel"/>
    <w:tmpl w:val="9A589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6057D0"/>
    <w:multiLevelType w:val="hybridMultilevel"/>
    <w:tmpl w:val="3D821192"/>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8" w15:restartNumberingAfterBreak="0">
    <w:nsid w:val="1E832F45"/>
    <w:multiLevelType w:val="hybridMultilevel"/>
    <w:tmpl w:val="EB5CA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D61E9A"/>
    <w:multiLevelType w:val="hybridMultilevel"/>
    <w:tmpl w:val="6D20D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AA5557"/>
    <w:multiLevelType w:val="hybridMultilevel"/>
    <w:tmpl w:val="93A4A5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81D19"/>
    <w:multiLevelType w:val="hybridMultilevel"/>
    <w:tmpl w:val="069E4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312A07"/>
    <w:multiLevelType w:val="hybridMultilevel"/>
    <w:tmpl w:val="EF1239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F37B5"/>
    <w:multiLevelType w:val="hybridMultilevel"/>
    <w:tmpl w:val="D90A1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BA0E3B"/>
    <w:multiLevelType w:val="hybridMultilevel"/>
    <w:tmpl w:val="493CD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B22D23"/>
    <w:multiLevelType w:val="hybridMultilevel"/>
    <w:tmpl w:val="92705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143B33"/>
    <w:multiLevelType w:val="hybridMultilevel"/>
    <w:tmpl w:val="A9C8E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F34C48"/>
    <w:multiLevelType w:val="hybridMultilevel"/>
    <w:tmpl w:val="73668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A186506"/>
    <w:multiLevelType w:val="hybridMultilevel"/>
    <w:tmpl w:val="B5B09804"/>
    <w:lvl w:ilvl="0" w:tplc="7E3433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A5E6307"/>
    <w:multiLevelType w:val="hybridMultilevel"/>
    <w:tmpl w:val="E9AC12C8"/>
    <w:lvl w:ilvl="0" w:tplc="F126E8AE">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A907265"/>
    <w:multiLevelType w:val="hybridMultilevel"/>
    <w:tmpl w:val="CC403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7C5674"/>
    <w:multiLevelType w:val="hybridMultilevel"/>
    <w:tmpl w:val="BEF0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343118"/>
    <w:multiLevelType w:val="hybridMultilevel"/>
    <w:tmpl w:val="68F03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1E4976"/>
    <w:multiLevelType w:val="hybridMultilevel"/>
    <w:tmpl w:val="EC4EEA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45E15D4"/>
    <w:multiLevelType w:val="hybridMultilevel"/>
    <w:tmpl w:val="461A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50489"/>
    <w:multiLevelType w:val="hybridMultilevel"/>
    <w:tmpl w:val="439C4692"/>
    <w:lvl w:ilvl="0" w:tplc="DAC8DF38">
      <w:start w:val="1"/>
      <w:numFmt w:val="decimal"/>
      <w:lvlText w:val="%1."/>
      <w:lvlJc w:val="left"/>
      <w:pPr>
        <w:tabs>
          <w:tab w:val="num" w:pos="720"/>
        </w:tabs>
        <w:ind w:left="720" w:hanging="360"/>
      </w:pPr>
    </w:lvl>
    <w:lvl w:ilvl="1" w:tplc="F63AA93C" w:tentative="1">
      <w:start w:val="1"/>
      <w:numFmt w:val="decimal"/>
      <w:lvlText w:val="%2."/>
      <w:lvlJc w:val="left"/>
      <w:pPr>
        <w:tabs>
          <w:tab w:val="num" w:pos="1440"/>
        </w:tabs>
        <w:ind w:left="1440" w:hanging="360"/>
      </w:pPr>
    </w:lvl>
    <w:lvl w:ilvl="2" w:tplc="17961C1A" w:tentative="1">
      <w:start w:val="1"/>
      <w:numFmt w:val="decimal"/>
      <w:lvlText w:val="%3."/>
      <w:lvlJc w:val="left"/>
      <w:pPr>
        <w:tabs>
          <w:tab w:val="num" w:pos="2160"/>
        </w:tabs>
        <w:ind w:left="2160" w:hanging="360"/>
      </w:pPr>
    </w:lvl>
    <w:lvl w:ilvl="3" w:tplc="945E5B8E" w:tentative="1">
      <w:start w:val="1"/>
      <w:numFmt w:val="decimal"/>
      <w:lvlText w:val="%4."/>
      <w:lvlJc w:val="left"/>
      <w:pPr>
        <w:tabs>
          <w:tab w:val="num" w:pos="2880"/>
        </w:tabs>
        <w:ind w:left="2880" w:hanging="360"/>
      </w:pPr>
    </w:lvl>
    <w:lvl w:ilvl="4" w:tplc="AFBC351E" w:tentative="1">
      <w:start w:val="1"/>
      <w:numFmt w:val="decimal"/>
      <w:lvlText w:val="%5."/>
      <w:lvlJc w:val="left"/>
      <w:pPr>
        <w:tabs>
          <w:tab w:val="num" w:pos="3600"/>
        </w:tabs>
        <w:ind w:left="3600" w:hanging="360"/>
      </w:pPr>
    </w:lvl>
    <w:lvl w:ilvl="5" w:tplc="11F65E76" w:tentative="1">
      <w:start w:val="1"/>
      <w:numFmt w:val="decimal"/>
      <w:lvlText w:val="%6."/>
      <w:lvlJc w:val="left"/>
      <w:pPr>
        <w:tabs>
          <w:tab w:val="num" w:pos="4320"/>
        </w:tabs>
        <w:ind w:left="4320" w:hanging="360"/>
      </w:pPr>
    </w:lvl>
    <w:lvl w:ilvl="6" w:tplc="729ADF0A" w:tentative="1">
      <w:start w:val="1"/>
      <w:numFmt w:val="decimal"/>
      <w:lvlText w:val="%7."/>
      <w:lvlJc w:val="left"/>
      <w:pPr>
        <w:tabs>
          <w:tab w:val="num" w:pos="5040"/>
        </w:tabs>
        <w:ind w:left="5040" w:hanging="360"/>
      </w:pPr>
    </w:lvl>
    <w:lvl w:ilvl="7" w:tplc="44303DF2" w:tentative="1">
      <w:start w:val="1"/>
      <w:numFmt w:val="decimal"/>
      <w:lvlText w:val="%8."/>
      <w:lvlJc w:val="left"/>
      <w:pPr>
        <w:tabs>
          <w:tab w:val="num" w:pos="5760"/>
        </w:tabs>
        <w:ind w:left="5760" w:hanging="360"/>
      </w:pPr>
    </w:lvl>
    <w:lvl w:ilvl="8" w:tplc="F54E45AA" w:tentative="1">
      <w:start w:val="1"/>
      <w:numFmt w:val="decimal"/>
      <w:lvlText w:val="%9."/>
      <w:lvlJc w:val="left"/>
      <w:pPr>
        <w:tabs>
          <w:tab w:val="num" w:pos="6480"/>
        </w:tabs>
        <w:ind w:left="6480" w:hanging="360"/>
      </w:pPr>
    </w:lvl>
  </w:abstractNum>
  <w:abstractNum w:abstractNumId="26" w15:restartNumberingAfterBreak="0">
    <w:nsid w:val="4CE659C9"/>
    <w:multiLevelType w:val="hybridMultilevel"/>
    <w:tmpl w:val="674EB64A"/>
    <w:lvl w:ilvl="0" w:tplc="7E343324">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3E65EB4"/>
    <w:multiLevelType w:val="hybridMultilevel"/>
    <w:tmpl w:val="B554EE50"/>
    <w:lvl w:ilvl="0" w:tplc="2BC0CD30">
      <w:start w:val="1"/>
      <w:numFmt w:val="upperRoman"/>
      <w:lvlText w:val="%1-"/>
      <w:lvlJc w:val="left"/>
      <w:pPr>
        <w:ind w:left="241" w:hanging="142"/>
      </w:pPr>
      <w:rPr>
        <w:rFonts w:ascii="Times New Roman" w:eastAsia="Times New Roman" w:hAnsi="Times New Roman" w:hint="default"/>
        <w:spacing w:val="-3"/>
        <w:w w:val="99"/>
        <w:sz w:val="22"/>
        <w:szCs w:val="22"/>
      </w:rPr>
    </w:lvl>
    <w:lvl w:ilvl="1" w:tplc="3E0E2F0C">
      <w:start w:val="1"/>
      <w:numFmt w:val="decimal"/>
      <w:lvlText w:val="%2."/>
      <w:lvlJc w:val="left"/>
      <w:pPr>
        <w:ind w:left="818" w:hanging="358"/>
      </w:pPr>
      <w:rPr>
        <w:rFonts w:ascii="Arial" w:eastAsia="Arial" w:hAnsi="Arial" w:hint="default"/>
        <w:sz w:val="20"/>
        <w:szCs w:val="20"/>
      </w:rPr>
    </w:lvl>
    <w:lvl w:ilvl="2" w:tplc="2CAAE0FE">
      <w:start w:val="1"/>
      <w:numFmt w:val="bullet"/>
      <w:lvlText w:val="•"/>
      <w:lvlJc w:val="left"/>
      <w:pPr>
        <w:ind w:left="1747" w:hanging="358"/>
      </w:pPr>
      <w:rPr>
        <w:rFonts w:hint="default"/>
      </w:rPr>
    </w:lvl>
    <w:lvl w:ilvl="3" w:tplc="3342D6BC">
      <w:start w:val="1"/>
      <w:numFmt w:val="bullet"/>
      <w:lvlText w:val="•"/>
      <w:lvlJc w:val="left"/>
      <w:pPr>
        <w:ind w:left="2676" w:hanging="358"/>
      </w:pPr>
      <w:rPr>
        <w:rFonts w:hint="default"/>
      </w:rPr>
    </w:lvl>
    <w:lvl w:ilvl="4" w:tplc="660063A6">
      <w:start w:val="1"/>
      <w:numFmt w:val="bullet"/>
      <w:lvlText w:val="•"/>
      <w:lvlJc w:val="left"/>
      <w:pPr>
        <w:ind w:left="3605" w:hanging="358"/>
      </w:pPr>
      <w:rPr>
        <w:rFonts w:hint="default"/>
      </w:rPr>
    </w:lvl>
    <w:lvl w:ilvl="5" w:tplc="648A9E8A">
      <w:start w:val="1"/>
      <w:numFmt w:val="bullet"/>
      <w:lvlText w:val="•"/>
      <w:lvlJc w:val="left"/>
      <w:pPr>
        <w:ind w:left="4534" w:hanging="358"/>
      </w:pPr>
      <w:rPr>
        <w:rFonts w:hint="default"/>
      </w:rPr>
    </w:lvl>
    <w:lvl w:ilvl="6" w:tplc="A3462052">
      <w:start w:val="1"/>
      <w:numFmt w:val="bullet"/>
      <w:lvlText w:val="•"/>
      <w:lvlJc w:val="left"/>
      <w:pPr>
        <w:ind w:left="5463" w:hanging="358"/>
      </w:pPr>
      <w:rPr>
        <w:rFonts w:hint="default"/>
      </w:rPr>
    </w:lvl>
    <w:lvl w:ilvl="7" w:tplc="61CE70CC">
      <w:start w:val="1"/>
      <w:numFmt w:val="bullet"/>
      <w:lvlText w:val="•"/>
      <w:lvlJc w:val="left"/>
      <w:pPr>
        <w:ind w:left="6392" w:hanging="358"/>
      </w:pPr>
      <w:rPr>
        <w:rFonts w:hint="default"/>
      </w:rPr>
    </w:lvl>
    <w:lvl w:ilvl="8" w:tplc="CA60746A">
      <w:start w:val="1"/>
      <w:numFmt w:val="bullet"/>
      <w:lvlText w:val="•"/>
      <w:lvlJc w:val="left"/>
      <w:pPr>
        <w:ind w:left="7321" w:hanging="358"/>
      </w:pPr>
      <w:rPr>
        <w:rFonts w:hint="default"/>
      </w:rPr>
    </w:lvl>
  </w:abstractNum>
  <w:abstractNum w:abstractNumId="28" w15:restartNumberingAfterBreak="0">
    <w:nsid w:val="54A50C1B"/>
    <w:multiLevelType w:val="hybridMultilevel"/>
    <w:tmpl w:val="F8322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932DEE"/>
    <w:multiLevelType w:val="hybridMultilevel"/>
    <w:tmpl w:val="8AB4B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6C13BB"/>
    <w:multiLevelType w:val="hybridMultilevel"/>
    <w:tmpl w:val="27D43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12611F"/>
    <w:multiLevelType w:val="hybridMultilevel"/>
    <w:tmpl w:val="D1EAB094"/>
    <w:lvl w:ilvl="0" w:tplc="FA402EC0">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F00FEE"/>
    <w:multiLevelType w:val="hybridMultilevel"/>
    <w:tmpl w:val="8C504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94367C"/>
    <w:multiLevelType w:val="hybridMultilevel"/>
    <w:tmpl w:val="E228D732"/>
    <w:lvl w:ilvl="0" w:tplc="A90EE932">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6645D6A"/>
    <w:multiLevelType w:val="hybridMultilevel"/>
    <w:tmpl w:val="C772E4FA"/>
    <w:lvl w:ilvl="0" w:tplc="A90EE93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90EC5"/>
    <w:multiLevelType w:val="hybridMultilevel"/>
    <w:tmpl w:val="4D58BBC6"/>
    <w:lvl w:ilvl="0" w:tplc="3A58D4C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3DE636D"/>
    <w:multiLevelType w:val="hybridMultilevel"/>
    <w:tmpl w:val="14B857FE"/>
    <w:lvl w:ilvl="0" w:tplc="3E0E2F0C">
      <w:start w:val="1"/>
      <w:numFmt w:val="decimal"/>
      <w:lvlText w:val="%1."/>
      <w:lvlJc w:val="left"/>
      <w:pPr>
        <w:ind w:left="818" w:hanging="358"/>
      </w:pPr>
      <w:rPr>
        <w:rFonts w:ascii="Arial" w:eastAsia="Arial" w:hAnsi="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D19BB"/>
    <w:multiLevelType w:val="hybridMultilevel"/>
    <w:tmpl w:val="B276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B20C88"/>
    <w:multiLevelType w:val="hybridMultilevel"/>
    <w:tmpl w:val="BBB48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21"/>
  </w:num>
  <w:num w:numId="3">
    <w:abstractNumId w:val="1"/>
  </w:num>
  <w:num w:numId="4">
    <w:abstractNumId w:val="3"/>
  </w:num>
  <w:num w:numId="5">
    <w:abstractNumId w:val="24"/>
  </w:num>
  <w:num w:numId="6">
    <w:abstractNumId w:val="25"/>
  </w:num>
  <w:num w:numId="7">
    <w:abstractNumId w:val="10"/>
  </w:num>
  <w:num w:numId="8">
    <w:abstractNumId w:val="8"/>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26"/>
    <w:lvlOverride w:ilvl="0">
      <w:startOverride w:val="1"/>
    </w:lvlOverride>
    <w:lvlOverride w:ilvl="1"/>
    <w:lvlOverride w:ilvl="2"/>
    <w:lvlOverride w:ilvl="3"/>
    <w:lvlOverride w:ilvl="4"/>
    <w:lvlOverride w:ilvl="5"/>
    <w:lvlOverride w:ilvl="6"/>
    <w:lvlOverride w:ilvl="7"/>
    <w:lvlOverride w:ilvl="8"/>
  </w:num>
  <w:num w:numId="17">
    <w:abstractNumId w:val="23"/>
  </w:num>
  <w:num w:numId="18">
    <w:abstractNumId w:val="9"/>
  </w:num>
  <w:num w:numId="19">
    <w:abstractNumId w:val="33"/>
  </w:num>
  <w:num w:numId="20">
    <w:abstractNumId w:val="31"/>
  </w:num>
  <w:num w:numId="21">
    <w:abstractNumId w:val="33"/>
  </w:num>
  <w:num w:numId="22">
    <w:abstractNumId w:val="6"/>
  </w:num>
  <w:num w:numId="23">
    <w:abstractNumId w:val="34"/>
  </w:num>
  <w:num w:numId="24">
    <w:abstractNumId w:val="17"/>
  </w:num>
  <w:num w:numId="25">
    <w:abstractNumId w:val="14"/>
  </w:num>
  <w:num w:numId="26">
    <w:abstractNumId w:val="27"/>
  </w:num>
  <w:num w:numId="27">
    <w:abstractNumId w:val="36"/>
  </w:num>
  <w:num w:numId="28">
    <w:abstractNumId w:val="0"/>
  </w:num>
  <w:num w:numId="29">
    <w:abstractNumId w:val="29"/>
  </w:num>
  <w:num w:numId="30">
    <w:abstractNumId w:val="37"/>
  </w:num>
  <w:num w:numId="31">
    <w:abstractNumId w:val="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2"/>
  </w:num>
  <w:num w:numId="36">
    <w:abstractNumId w:val="15"/>
  </w:num>
  <w:num w:numId="37">
    <w:abstractNumId w:val="30"/>
  </w:num>
  <w:num w:numId="38">
    <w:abstractNumId w:val="11"/>
  </w:num>
  <w:num w:numId="39">
    <w:abstractNumId w:val="20"/>
  </w:num>
  <w:num w:numId="40">
    <w:abstractNumId w:val="13"/>
  </w:num>
  <w:num w:numId="41">
    <w:abstractNumId w:val="2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12"/>
    <w:rsid w:val="0000181D"/>
    <w:rsid w:val="000163C3"/>
    <w:rsid w:val="00025196"/>
    <w:rsid w:val="00030DA0"/>
    <w:rsid w:val="00042597"/>
    <w:rsid w:val="000666EE"/>
    <w:rsid w:val="00070E2B"/>
    <w:rsid w:val="00077DA0"/>
    <w:rsid w:val="000A02C9"/>
    <w:rsid w:val="000B7A19"/>
    <w:rsid w:val="000C255B"/>
    <w:rsid w:val="000D1DCF"/>
    <w:rsid w:val="000D538B"/>
    <w:rsid w:val="00105210"/>
    <w:rsid w:val="00113573"/>
    <w:rsid w:val="001204B1"/>
    <w:rsid w:val="00123429"/>
    <w:rsid w:val="001463B8"/>
    <w:rsid w:val="00163B2C"/>
    <w:rsid w:val="001724D7"/>
    <w:rsid w:val="00184492"/>
    <w:rsid w:val="00185557"/>
    <w:rsid w:val="00193B6F"/>
    <w:rsid w:val="00196B48"/>
    <w:rsid w:val="001B63F5"/>
    <w:rsid w:val="001D1AF4"/>
    <w:rsid w:val="001E2CC5"/>
    <w:rsid w:val="001E7C16"/>
    <w:rsid w:val="001F4D3C"/>
    <w:rsid w:val="00203711"/>
    <w:rsid w:val="00221E9B"/>
    <w:rsid w:val="0022495D"/>
    <w:rsid w:val="00225916"/>
    <w:rsid w:val="0024033F"/>
    <w:rsid w:val="00280020"/>
    <w:rsid w:val="00282F66"/>
    <w:rsid w:val="00294ACD"/>
    <w:rsid w:val="00296D36"/>
    <w:rsid w:val="002A1C3B"/>
    <w:rsid w:val="002B0CCF"/>
    <w:rsid w:val="002C1D22"/>
    <w:rsid w:val="002C67F6"/>
    <w:rsid w:val="00303A1C"/>
    <w:rsid w:val="0031227C"/>
    <w:rsid w:val="00326317"/>
    <w:rsid w:val="00326688"/>
    <w:rsid w:val="00333313"/>
    <w:rsid w:val="003355C1"/>
    <w:rsid w:val="00362FE7"/>
    <w:rsid w:val="00365123"/>
    <w:rsid w:val="0038670A"/>
    <w:rsid w:val="00387790"/>
    <w:rsid w:val="003A0C1C"/>
    <w:rsid w:val="003A2DE7"/>
    <w:rsid w:val="003B4C11"/>
    <w:rsid w:val="003B4E92"/>
    <w:rsid w:val="003B69FC"/>
    <w:rsid w:val="003E1683"/>
    <w:rsid w:val="003E73EA"/>
    <w:rsid w:val="003F4F4F"/>
    <w:rsid w:val="00405BCC"/>
    <w:rsid w:val="00422798"/>
    <w:rsid w:val="0043242D"/>
    <w:rsid w:val="0043689F"/>
    <w:rsid w:val="0044545A"/>
    <w:rsid w:val="00454B79"/>
    <w:rsid w:val="00461611"/>
    <w:rsid w:val="00471CAB"/>
    <w:rsid w:val="00472F16"/>
    <w:rsid w:val="00480EE5"/>
    <w:rsid w:val="004858D3"/>
    <w:rsid w:val="00492320"/>
    <w:rsid w:val="004A10B3"/>
    <w:rsid w:val="004E7A8C"/>
    <w:rsid w:val="004F23BC"/>
    <w:rsid w:val="0051069A"/>
    <w:rsid w:val="00510FBE"/>
    <w:rsid w:val="00524EA1"/>
    <w:rsid w:val="00530A37"/>
    <w:rsid w:val="005350C0"/>
    <w:rsid w:val="00546E18"/>
    <w:rsid w:val="00547DAE"/>
    <w:rsid w:val="0055003E"/>
    <w:rsid w:val="00551C48"/>
    <w:rsid w:val="0056152E"/>
    <w:rsid w:val="00564327"/>
    <w:rsid w:val="0057050C"/>
    <w:rsid w:val="00574089"/>
    <w:rsid w:val="00580A36"/>
    <w:rsid w:val="005A4ABF"/>
    <w:rsid w:val="005A774E"/>
    <w:rsid w:val="005B02B0"/>
    <w:rsid w:val="005C136B"/>
    <w:rsid w:val="005C4CD7"/>
    <w:rsid w:val="005D6589"/>
    <w:rsid w:val="005D7E06"/>
    <w:rsid w:val="005F090C"/>
    <w:rsid w:val="00605903"/>
    <w:rsid w:val="00610CBC"/>
    <w:rsid w:val="006117BA"/>
    <w:rsid w:val="00611910"/>
    <w:rsid w:val="00624E81"/>
    <w:rsid w:val="00637859"/>
    <w:rsid w:val="006478B2"/>
    <w:rsid w:val="00650D1A"/>
    <w:rsid w:val="00654180"/>
    <w:rsid w:val="006632B5"/>
    <w:rsid w:val="00663B65"/>
    <w:rsid w:val="006749AE"/>
    <w:rsid w:val="00681162"/>
    <w:rsid w:val="0069205D"/>
    <w:rsid w:val="006946AD"/>
    <w:rsid w:val="006A650B"/>
    <w:rsid w:val="006A7199"/>
    <w:rsid w:val="006B0C27"/>
    <w:rsid w:val="006B6AD8"/>
    <w:rsid w:val="006C2073"/>
    <w:rsid w:val="006E557F"/>
    <w:rsid w:val="006E60E6"/>
    <w:rsid w:val="0070025E"/>
    <w:rsid w:val="0070051C"/>
    <w:rsid w:val="007259FC"/>
    <w:rsid w:val="007530B9"/>
    <w:rsid w:val="00765E79"/>
    <w:rsid w:val="007747F2"/>
    <w:rsid w:val="00781D14"/>
    <w:rsid w:val="00783C7E"/>
    <w:rsid w:val="00791DCB"/>
    <w:rsid w:val="00795272"/>
    <w:rsid w:val="007E3309"/>
    <w:rsid w:val="007E4726"/>
    <w:rsid w:val="008159D4"/>
    <w:rsid w:val="00816393"/>
    <w:rsid w:val="00816D9D"/>
    <w:rsid w:val="00827984"/>
    <w:rsid w:val="008314CB"/>
    <w:rsid w:val="00834121"/>
    <w:rsid w:val="008341DC"/>
    <w:rsid w:val="008410AA"/>
    <w:rsid w:val="00845024"/>
    <w:rsid w:val="008563E1"/>
    <w:rsid w:val="00857A7F"/>
    <w:rsid w:val="00861CC7"/>
    <w:rsid w:val="00871E44"/>
    <w:rsid w:val="00873443"/>
    <w:rsid w:val="0088729D"/>
    <w:rsid w:val="0088737D"/>
    <w:rsid w:val="00891476"/>
    <w:rsid w:val="008919E4"/>
    <w:rsid w:val="008C2F9F"/>
    <w:rsid w:val="008C6289"/>
    <w:rsid w:val="008E08D6"/>
    <w:rsid w:val="008F1D88"/>
    <w:rsid w:val="009034D9"/>
    <w:rsid w:val="00911076"/>
    <w:rsid w:val="00923434"/>
    <w:rsid w:val="00933714"/>
    <w:rsid w:val="0094676D"/>
    <w:rsid w:val="0097073D"/>
    <w:rsid w:val="00975DDE"/>
    <w:rsid w:val="00982809"/>
    <w:rsid w:val="00992251"/>
    <w:rsid w:val="0099663C"/>
    <w:rsid w:val="009A4D3B"/>
    <w:rsid w:val="009A7612"/>
    <w:rsid w:val="009B5713"/>
    <w:rsid w:val="009B5BB7"/>
    <w:rsid w:val="009C76B0"/>
    <w:rsid w:val="009D2E64"/>
    <w:rsid w:val="009E246F"/>
    <w:rsid w:val="00A041F5"/>
    <w:rsid w:val="00A2007F"/>
    <w:rsid w:val="00A35E31"/>
    <w:rsid w:val="00A376A4"/>
    <w:rsid w:val="00A43648"/>
    <w:rsid w:val="00A456BD"/>
    <w:rsid w:val="00A45CF7"/>
    <w:rsid w:val="00A5134B"/>
    <w:rsid w:val="00A60C72"/>
    <w:rsid w:val="00A63B3E"/>
    <w:rsid w:val="00A97609"/>
    <w:rsid w:val="00AB0239"/>
    <w:rsid w:val="00AC2713"/>
    <w:rsid w:val="00AD11D9"/>
    <w:rsid w:val="00B15D58"/>
    <w:rsid w:val="00B2010A"/>
    <w:rsid w:val="00B277C0"/>
    <w:rsid w:val="00B357BC"/>
    <w:rsid w:val="00B37DBE"/>
    <w:rsid w:val="00B444AD"/>
    <w:rsid w:val="00B72114"/>
    <w:rsid w:val="00B755C0"/>
    <w:rsid w:val="00B80969"/>
    <w:rsid w:val="00BC4778"/>
    <w:rsid w:val="00BC4D53"/>
    <w:rsid w:val="00BD0DC1"/>
    <w:rsid w:val="00BF6C2C"/>
    <w:rsid w:val="00C14A7F"/>
    <w:rsid w:val="00C21103"/>
    <w:rsid w:val="00C21E49"/>
    <w:rsid w:val="00C37835"/>
    <w:rsid w:val="00C471DD"/>
    <w:rsid w:val="00C7256F"/>
    <w:rsid w:val="00C81EA8"/>
    <w:rsid w:val="00C84B72"/>
    <w:rsid w:val="00C860AF"/>
    <w:rsid w:val="00CA251C"/>
    <w:rsid w:val="00CA7660"/>
    <w:rsid w:val="00CB1115"/>
    <w:rsid w:val="00CC0B11"/>
    <w:rsid w:val="00CC195D"/>
    <w:rsid w:val="00CC2F8F"/>
    <w:rsid w:val="00CD0EF1"/>
    <w:rsid w:val="00CD6576"/>
    <w:rsid w:val="00CF0076"/>
    <w:rsid w:val="00CF5283"/>
    <w:rsid w:val="00D01DBB"/>
    <w:rsid w:val="00D311FC"/>
    <w:rsid w:val="00D57A77"/>
    <w:rsid w:val="00D60E1B"/>
    <w:rsid w:val="00D84373"/>
    <w:rsid w:val="00D91642"/>
    <w:rsid w:val="00DC2124"/>
    <w:rsid w:val="00DE4672"/>
    <w:rsid w:val="00DF2DD6"/>
    <w:rsid w:val="00DF3679"/>
    <w:rsid w:val="00E066A4"/>
    <w:rsid w:val="00E15ACA"/>
    <w:rsid w:val="00E16CC8"/>
    <w:rsid w:val="00E205B4"/>
    <w:rsid w:val="00E61212"/>
    <w:rsid w:val="00E7539A"/>
    <w:rsid w:val="00E7609C"/>
    <w:rsid w:val="00E76B6C"/>
    <w:rsid w:val="00E770A2"/>
    <w:rsid w:val="00E8070A"/>
    <w:rsid w:val="00EA112F"/>
    <w:rsid w:val="00EA1CE6"/>
    <w:rsid w:val="00EA262B"/>
    <w:rsid w:val="00EA2CAF"/>
    <w:rsid w:val="00EC0AB9"/>
    <w:rsid w:val="00EE4F8A"/>
    <w:rsid w:val="00EF27D7"/>
    <w:rsid w:val="00F002B7"/>
    <w:rsid w:val="00F016B0"/>
    <w:rsid w:val="00F1033A"/>
    <w:rsid w:val="00F17F94"/>
    <w:rsid w:val="00F24B77"/>
    <w:rsid w:val="00F30F96"/>
    <w:rsid w:val="00F3371A"/>
    <w:rsid w:val="00F61B1C"/>
    <w:rsid w:val="00F71B47"/>
    <w:rsid w:val="00FA2AE7"/>
    <w:rsid w:val="00FB1B5B"/>
    <w:rsid w:val="00FC1EE2"/>
    <w:rsid w:val="00FC69CD"/>
    <w:rsid w:val="00FD3F2B"/>
    <w:rsid w:val="00FE1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0B986"/>
  <w15:docId w15:val="{DBE19CCE-59C9-482A-816A-38D8A96D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212"/>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B809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809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80969"/>
    <w:pPr>
      <w:keepNext/>
      <w:ind w:right="-720"/>
      <w:outlineLvl w:val="2"/>
    </w:pPr>
    <w:rPr>
      <w:rFonts w:ascii="Times" w:hAnsi="Times"/>
      <w:i/>
      <w:iCs/>
      <w:sz w:val="20"/>
      <w:szCs w:val="20"/>
    </w:rPr>
  </w:style>
  <w:style w:type="paragraph" w:styleId="Heading4">
    <w:name w:val="heading 4"/>
    <w:basedOn w:val="Normal"/>
    <w:next w:val="Normal"/>
    <w:link w:val="Heading4Char"/>
    <w:uiPriority w:val="9"/>
    <w:semiHidden/>
    <w:unhideWhenUsed/>
    <w:qFormat/>
    <w:rsid w:val="00B809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6AD"/>
    <w:pPr>
      <w:ind w:left="720"/>
      <w:contextualSpacing/>
    </w:pPr>
  </w:style>
  <w:style w:type="paragraph" w:styleId="NoSpacing">
    <w:name w:val="No Spacing"/>
    <w:uiPriority w:val="1"/>
    <w:qFormat/>
    <w:rsid w:val="00F3371A"/>
    <w:pPr>
      <w:spacing w:after="0" w:line="240" w:lineRule="auto"/>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F3371A"/>
    <w:rPr>
      <w:sz w:val="16"/>
      <w:szCs w:val="16"/>
    </w:rPr>
  </w:style>
  <w:style w:type="paragraph" w:styleId="CommentText">
    <w:name w:val="annotation text"/>
    <w:basedOn w:val="Normal"/>
    <w:link w:val="CommentTextChar"/>
    <w:uiPriority w:val="99"/>
    <w:semiHidden/>
    <w:unhideWhenUsed/>
    <w:rsid w:val="00F3371A"/>
    <w:rPr>
      <w:sz w:val="20"/>
      <w:szCs w:val="20"/>
    </w:rPr>
  </w:style>
  <w:style w:type="character" w:customStyle="1" w:styleId="CommentTextChar">
    <w:name w:val="Comment Text Char"/>
    <w:basedOn w:val="DefaultParagraphFont"/>
    <w:link w:val="CommentText"/>
    <w:uiPriority w:val="99"/>
    <w:semiHidden/>
    <w:rsid w:val="00F3371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371A"/>
    <w:rPr>
      <w:rFonts w:ascii="Tahoma" w:hAnsi="Tahoma" w:cs="Tahoma"/>
      <w:sz w:val="16"/>
      <w:szCs w:val="16"/>
    </w:rPr>
  </w:style>
  <w:style w:type="character" w:customStyle="1" w:styleId="BalloonTextChar">
    <w:name w:val="Balloon Text Char"/>
    <w:basedOn w:val="DefaultParagraphFont"/>
    <w:link w:val="BalloonText"/>
    <w:uiPriority w:val="99"/>
    <w:semiHidden/>
    <w:rsid w:val="00F3371A"/>
    <w:rPr>
      <w:rFonts w:ascii="Tahoma" w:eastAsia="Times New Roman" w:hAnsi="Tahoma" w:cs="Tahoma"/>
      <w:sz w:val="16"/>
      <w:szCs w:val="16"/>
    </w:rPr>
  </w:style>
  <w:style w:type="table" w:styleId="TableGrid">
    <w:name w:val="Table Grid"/>
    <w:basedOn w:val="TableNormal"/>
    <w:uiPriority w:val="59"/>
    <w:rsid w:val="00F33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tch-AllItem">
    <w:name w:val="Catch-All Item"/>
    <w:uiPriority w:val="99"/>
    <w:rsid w:val="008C6289"/>
    <w:pPr>
      <w:autoSpaceDE w:val="0"/>
      <w:autoSpaceDN w:val="0"/>
      <w:adjustRightInd w:val="0"/>
      <w:spacing w:after="0" w:line="240" w:lineRule="auto"/>
      <w:ind w:left="1440" w:hanging="360"/>
    </w:pPr>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8C6289"/>
    <w:pPr>
      <w:widowControl w:val="0"/>
      <w:autoSpaceDE w:val="0"/>
      <w:autoSpaceDN w:val="0"/>
      <w:adjustRightInd w:val="0"/>
      <w:spacing w:before="120"/>
      <w:ind w:left="360" w:hanging="360"/>
    </w:pPr>
    <w:rPr>
      <w:rFonts w:ascii="Times New Roman" w:hAnsi="Times New Roman"/>
      <w:sz w:val="24"/>
    </w:rPr>
  </w:style>
  <w:style w:type="character" w:customStyle="1" w:styleId="BodyTextIndentChar">
    <w:name w:val="Body Text Indent Char"/>
    <w:basedOn w:val="DefaultParagraphFont"/>
    <w:link w:val="BodyTextIndent"/>
    <w:semiHidden/>
    <w:rsid w:val="008C6289"/>
    <w:rPr>
      <w:rFonts w:ascii="Times New Roman" w:eastAsia="Times New Roman" w:hAnsi="Times New Roman" w:cs="Times New Roman"/>
      <w:sz w:val="24"/>
      <w:szCs w:val="24"/>
    </w:rPr>
  </w:style>
  <w:style w:type="paragraph" w:customStyle="1" w:styleId="Level1">
    <w:name w:val="Level 1"/>
    <w:basedOn w:val="Normal"/>
    <w:rsid w:val="008C6289"/>
    <w:pPr>
      <w:widowControl w:val="0"/>
      <w:autoSpaceDE w:val="0"/>
      <w:autoSpaceDN w:val="0"/>
      <w:adjustRightInd w:val="0"/>
      <w:ind w:left="720" w:hanging="720"/>
    </w:pPr>
    <w:rPr>
      <w:rFonts w:ascii="Times New Roman" w:hAnsi="Times New Roman"/>
      <w:sz w:val="20"/>
    </w:rPr>
  </w:style>
  <w:style w:type="paragraph" w:customStyle="1" w:styleId="Default">
    <w:name w:val="Default"/>
    <w:uiPriority w:val="99"/>
    <w:rsid w:val="00326317"/>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semiHidden/>
    <w:rsid w:val="00B80969"/>
    <w:rPr>
      <w:rFonts w:ascii="Times" w:eastAsia="Times New Roman" w:hAnsi="Times" w:cs="Times New Roman"/>
      <w:i/>
      <w:iCs/>
      <w:sz w:val="20"/>
      <w:szCs w:val="20"/>
    </w:rPr>
  </w:style>
  <w:style w:type="paragraph" w:styleId="HTMLPreformatted">
    <w:name w:val="HTML Preformatted"/>
    <w:basedOn w:val="Normal"/>
    <w:link w:val="HTMLPreformattedChar"/>
    <w:uiPriority w:val="99"/>
    <w:semiHidden/>
    <w:unhideWhenUsed/>
    <w:rsid w:val="00B8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80969"/>
    <w:rPr>
      <w:rFonts w:ascii="Courier New" w:eastAsia="Times New Roman" w:hAnsi="Courier New" w:cs="Courier New"/>
      <w:sz w:val="20"/>
      <w:szCs w:val="20"/>
    </w:rPr>
  </w:style>
  <w:style w:type="paragraph" w:styleId="Footer">
    <w:name w:val="footer"/>
    <w:basedOn w:val="Normal"/>
    <w:link w:val="FooterChar"/>
    <w:uiPriority w:val="99"/>
    <w:unhideWhenUsed/>
    <w:rsid w:val="00B80969"/>
    <w:pPr>
      <w:tabs>
        <w:tab w:val="center" w:pos="4320"/>
        <w:tab w:val="right" w:pos="8640"/>
      </w:tabs>
    </w:pPr>
    <w:rPr>
      <w:rFonts w:ascii="New York" w:hAnsi="New York"/>
      <w:sz w:val="24"/>
      <w:szCs w:val="20"/>
    </w:rPr>
  </w:style>
  <w:style w:type="character" w:customStyle="1" w:styleId="FooterChar">
    <w:name w:val="Footer Char"/>
    <w:basedOn w:val="DefaultParagraphFont"/>
    <w:link w:val="Footer"/>
    <w:uiPriority w:val="99"/>
    <w:rsid w:val="00B80969"/>
    <w:rPr>
      <w:rFonts w:ascii="New York" w:eastAsia="Times New Roman" w:hAnsi="New York" w:cs="Times New Roman"/>
      <w:sz w:val="24"/>
      <w:szCs w:val="20"/>
    </w:rPr>
  </w:style>
  <w:style w:type="character" w:styleId="Strong">
    <w:name w:val="Strong"/>
    <w:basedOn w:val="DefaultParagraphFont"/>
    <w:uiPriority w:val="22"/>
    <w:qFormat/>
    <w:rsid w:val="00B80969"/>
    <w:rPr>
      <w:b/>
      <w:bCs/>
    </w:rPr>
  </w:style>
  <w:style w:type="character" w:customStyle="1" w:styleId="Heading1Char">
    <w:name w:val="Heading 1 Char"/>
    <w:basedOn w:val="DefaultParagraphFont"/>
    <w:link w:val="Heading1"/>
    <w:uiPriority w:val="9"/>
    <w:rsid w:val="00B80969"/>
    <w:rPr>
      <w:rFonts w:asciiTheme="majorHAnsi" w:eastAsiaTheme="majorEastAsia" w:hAnsiTheme="majorHAnsi" w:cstheme="majorBidi"/>
      <w:b/>
      <w:bCs/>
      <w:color w:val="365F91" w:themeColor="accent1" w:themeShade="BF"/>
      <w:sz w:val="28"/>
      <w:szCs w:val="28"/>
    </w:rPr>
  </w:style>
  <w:style w:type="paragraph" w:customStyle="1" w:styleId="MediumGrid21">
    <w:name w:val="Medium Grid 21"/>
    <w:uiPriority w:val="1"/>
    <w:qFormat/>
    <w:rsid w:val="00B80969"/>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semiHidden/>
    <w:rsid w:val="00B80969"/>
    <w:rPr>
      <w:rFonts w:asciiTheme="majorHAnsi" w:eastAsiaTheme="majorEastAsia" w:hAnsiTheme="majorHAnsi" w:cstheme="majorBidi"/>
      <w:b/>
      <w:bCs/>
      <w:i/>
      <w:iCs/>
      <w:color w:val="4F81BD" w:themeColor="accent1"/>
      <w:szCs w:val="24"/>
    </w:rPr>
  </w:style>
  <w:style w:type="character" w:customStyle="1" w:styleId="Heading2Char">
    <w:name w:val="Heading 2 Char"/>
    <w:basedOn w:val="DefaultParagraphFont"/>
    <w:link w:val="Heading2"/>
    <w:semiHidden/>
    <w:rsid w:val="00B80969"/>
    <w:rPr>
      <w:rFonts w:asciiTheme="majorHAnsi" w:eastAsiaTheme="majorEastAsia" w:hAnsiTheme="majorHAnsi" w:cstheme="majorBidi"/>
      <w:b/>
      <w:bCs/>
      <w:color w:val="4F81BD" w:themeColor="accent1"/>
      <w:sz w:val="26"/>
      <w:szCs w:val="26"/>
    </w:rPr>
  </w:style>
  <w:style w:type="paragraph" w:customStyle="1" w:styleId="Catch-AllHeader">
    <w:name w:val="Catch-All Header"/>
    <w:uiPriority w:val="99"/>
    <w:rsid w:val="00E8070A"/>
    <w:pPr>
      <w:autoSpaceDE w:val="0"/>
      <w:autoSpaceDN w:val="0"/>
      <w:adjustRightInd w:val="0"/>
      <w:spacing w:after="0" w:line="240" w:lineRule="auto"/>
      <w:ind w:left="720"/>
    </w:pPr>
    <w:rPr>
      <w:rFonts w:ascii="Times New Roman" w:eastAsiaTheme="minorEastAsia"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827984"/>
    <w:rPr>
      <w:b/>
      <w:bCs/>
    </w:rPr>
  </w:style>
  <w:style w:type="character" w:customStyle="1" w:styleId="CommentSubjectChar">
    <w:name w:val="Comment Subject Char"/>
    <w:basedOn w:val="CommentTextChar"/>
    <w:link w:val="CommentSubject"/>
    <w:uiPriority w:val="99"/>
    <w:semiHidden/>
    <w:rsid w:val="00827984"/>
    <w:rPr>
      <w:rFonts w:ascii="Arial" w:eastAsia="Times New Roman" w:hAnsi="Arial" w:cs="Times New Roman"/>
      <w:b/>
      <w:bCs/>
      <w:sz w:val="20"/>
      <w:szCs w:val="20"/>
    </w:rPr>
  </w:style>
  <w:style w:type="character" w:styleId="Hyperlink">
    <w:name w:val="Hyperlink"/>
    <w:basedOn w:val="DefaultParagraphFont"/>
    <w:uiPriority w:val="99"/>
    <w:unhideWhenUsed/>
    <w:rsid w:val="00042597"/>
    <w:rPr>
      <w:color w:val="0000FF" w:themeColor="hyperlink"/>
      <w:u w:val="single"/>
    </w:rPr>
  </w:style>
  <w:style w:type="paragraph" w:styleId="Header">
    <w:name w:val="header"/>
    <w:basedOn w:val="Normal"/>
    <w:link w:val="HeaderChar"/>
    <w:uiPriority w:val="99"/>
    <w:unhideWhenUsed/>
    <w:rsid w:val="00326688"/>
    <w:pPr>
      <w:tabs>
        <w:tab w:val="center" w:pos="4680"/>
        <w:tab w:val="right" w:pos="9360"/>
      </w:tabs>
    </w:pPr>
  </w:style>
  <w:style w:type="character" w:customStyle="1" w:styleId="HeaderChar">
    <w:name w:val="Header Char"/>
    <w:basedOn w:val="DefaultParagraphFont"/>
    <w:link w:val="Header"/>
    <w:uiPriority w:val="99"/>
    <w:rsid w:val="00326688"/>
    <w:rPr>
      <w:rFonts w:ascii="Arial" w:eastAsia="Times New Roman" w:hAnsi="Arial" w:cs="Times New Roman"/>
      <w:szCs w:val="24"/>
    </w:rPr>
  </w:style>
  <w:style w:type="paragraph" w:styleId="BodyTextIndent2">
    <w:name w:val="Body Text Indent 2"/>
    <w:basedOn w:val="Normal"/>
    <w:link w:val="BodyTextIndent2Char"/>
    <w:uiPriority w:val="99"/>
    <w:semiHidden/>
    <w:unhideWhenUsed/>
    <w:rsid w:val="00471CAB"/>
    <w:pPr>
      <w:spacing w:after="120" w:line="480" w:lineRule="auto"/>
      <w:ind w:left="360"/>
    </w:pPr>
  </w:style>
  <w:style w:type="character" w:customStyle="1" w:styleId="BodyTextIndent2Char">
    <w:name w:val="Body Text Indent 2 Char"/>
    <w:basedOn w:val="DefaultParagraphFont"/>
    <w:link w:val="BodyTextIndent2"/>
    <w:uiPriority w:val="99"/>
    <w:semiHidden/>
    <w:rsid w:val="00471CAB"/>
    <w:rPr>
      <w:rFonts w:ascii="Arial" w:eastAsia="Times New Roman" w:hAnsi="Arial" w:cs="Times New Roman"/>
      <w:szCs w:val="24"/>
    </w:rPr>
  </w:style>
  <w:style w:type="character" w:customStyle="1" w:styleId="apple-converted-space">
    <w:name w:val="apple-converted-space"/>
    <w:basedOn w:val="DefaultParagraphFont"/>
    <w:rsid w:val="00F71B47"/>
  </w:style>
  <w:style w:type="paragraph" w:styleId="NormalWeb">
    <w:name w:val="Normal (Web)"/>
    <w:basedOn w:val="Normal"/>
    <w:uiPriority w:val="99"/>
    <w:unhideWhenUsed/>
    <w:rsid w:val="00F71B47"/>
    <w:pPr>
      <w:spacing w:before="100" w:beforeAutospacing="1" w:after="100" w:afterAutospacing="1"/>
    </w:pPr>
    <w:rPr>
      <w:rFonts w:ascii="Times New Roman" w:hAnsi="Times New Roman"/>
      <w:sz w:val="24"/>
    </w:rPr>
  </w:style>
  <w:style w:type="character" w:customStyle="1" w:styleId="il">
    <w:name w:val="il"/>
    <w:basedOn w:val="DefaultParagraphFont"/>
    <w:rsid w:val="00B444AD"/>
  </w:style>
  <w:style w:type="character" w:customStyle="1" w:styleId="section2Char">
    <w:name w:val="section_2 Char"/>
    <w:link w:val="section2"/>
    <w:uiPriority w:val="99"/>
    <w:locked/>
    <w:rsid w:val="00BC4778"/>
    <w:rPr>
      <w:rFonts w:ascii="Arial" w:hAnsi="Arial" w:cs="Arial"/>
      <w:b/>
      <w:bCs/>
    </w:rPr>
  </w:style>
  <w:style w:type="paragraph" w:customStyle="1" w:styleId="section2">
    <w:name w:val="section_2"/>
    <w:link w:val="section2Char"/>
    <w:uiPriority w:val="99"/>
    <w:rsid w:val="00BC4778"/>
    <w:pPr>
      <w:tabs>
        <w:tab w:val="left" w:pos="720"/>
      </w:tabs>
      <w:autoSpaceDE w:val="0"/>
      <w:autoSpaceDN w:val="0"/>
      <w:adjustRightInd w:val="0"/>
      <w:spacing w:after="0" w:line="240" w:lineRule="auto"/>
      <w:ind w:left="720" w:hanging="360"/>
    </w:pPr>
    <w:rPr>
      <w:rFonts w:ascii="Arial" w:hAnsi="Arial" w:cs="Arial"/>
      <w:b/>
      <w:bCs/>
    </w:rPr>
  </w:style>
  <w:style w:type="character" w:customStyle="1" w:styleId="CitationChar">
    <w:name w:val="Citation Char"/>
    <w:link w:val="Citation"/>
    <w:uiPriority w:val="99"/>
    <w:locked/>
    <w:rsid w:val="00BC4778"/>
    <w:rPr>
      <w:rFonts w:ascii="Arial" w:hAnsi="Arial" w:cs="Arial"/>
    </w:rPr>
  </w:style>
  <w:style w:type="paragraph" w:customStyle="1" w:styleId="Citation">
    <w:name w:val="Citation"/>
    <w:link w:val="CitationChar"/>
    <w:uiPriority w:val="99"/>
    <w:rsid w:val="00BC4778"/>
    <w:pPr>
      <w:autoSpaceDE w:val="0"/>
      <w:autoSpaceDN w:val="0"/>
      <w:adjustRightInd w:val="0"/>
      <w:spacing w:after="0" w:line="240" w:lineRule="auto"/>
      <w:ind w:left="720" w:hanging="360"/>
    </w:pPr>
    <w:rPr>
      <w:rFonts w:ascii="Arial" w:hAnsi="Arial" w:cs="Arial"/>
    </w:rPr>
  </w:style>
  <w:style w:type="character" w:customStyle="1" w:styleId="section1Char">
    <w:name w:val="section_1 Char"/>
    <w:link w:val="section1"/>
    <w:uiPriority w:val="99"/>
    <w:locked/>
    <w:rsid w:val="00BC4778"/>
    <w:rPr>
      <w:rFonts w:ascii="Arial" w:hAnsi="Arial" w:cs="Arial"/>
      <w:b/>
      <w:bCs/>
    </w:rPr>
  </w:style>
  <w:style w:type="paragraph" w:customStyle="1" w:styleId="section1">
    <w:name w:val="section_1"/>
    <w:link w:val="section1Char"/>
    <w:uiPriority w:val="99"/>
    <w:rsid w:val="00BC4778"/>
    <w:pPr>
      <w:tabs>
        <w:tab w:val="left" w:pos="360"/>
      </w:tabs>
      <w:autoSpaceDE w:val="0"/>
      <w:autoSpaceDN w:val="0"/>
      <w:adjustRightInd w:val="0"/>
      <w:spacing w:after="0" w:line="240" w:lineRule="auto"/>
      <w:ind w:left="360" w:hanging="360"/>
    </w:pPr>
    <w:rPr>
      <w:rFonts w:ascii="Arial" w:hAnsi="Arial" w:cs="Arial"/>
      <w:b/>
      <w:bCs/>
    </w:rPr>
  </w:style>
  <w:style w:type="character" w:customStyle="1" w:styleId="section3Char">
    <w:name w:val="section_3 Char"/>
    <w:link w:val="section3"/>
    <w:uiPriority w:val="99"/>
    <w:locked/>
    <w:rsid w:val="005C4CD7"/>
    <w:rPr>
      <w:rFonts w:ascii="Arial" w:hAnsi="Arial" w:cs="Arial"/>
      <w:b/>
      <w:bCs/>
    </w:rPr>
  </w:style>
  <w:style w:type="paragraph" w:customStyle="1" w:styleId="section3">
    <w:name w:val="section_3"/>
    <w:link w:val="section3Char"/>
    <w:uiPriority w:val="99"/>
    <w:rsid w:val="005C4CD7"/>
    <w:pPr>
      <w:tabs>
        <w:tab w:val="left" w:pos="720"/>
      </w:tabs>
      <w:autoSpaceDE w:val="0"/>
      <w:autoSpaceDN w:val="0"/>
      <w:adjustRightInd w:val="0"/>
      <w:spacing w:after="0" w:line="240" w:lineRule="auto"/>
      <w:ind w:left="1080" w:hanging="360"/>
    </w:pPr>
    <w:rPr>
      <w:rFonts w:ascii="Arial" w:hAnsi="Arial" w:cs="Arial"/>
      <w:b/>
      <w:bCs/>
    </w:rPr>
  </w:style>
  <w:style w:type="character" w:customStyle="1" w:styleId="Citation2Char">
    <w:name w:val="Citation2 Char"/>
    <w:link w:val="Citation2"/>
    <w:uiPriority w:val="99"/>
    <w:locked/>
    <w:rsid w:val="005C4CD7"/>
    <w:rPr>
      <w:rFonts w:ascii="Arial" w:hAnsi="Arial" w:cs="Arial"/>
    </w:rPr>
  </w:style>
  <w:style w:type="paragraph" w:customStyle="1" w:styleId="Citation2">
    <w:name w:val="Citation2"/>
    <w:link w:val="Citation2Char"/>
    <w:uiPriority w:val="99"/>
    <w:rsid w:val="005C4CD7"/>
    <w:pPr>
      <w:autoSpaceDE w:val="0"/>
      <w:autoSpaceDN w:val="0"/>
      <w:adjustRightInd w:val="0"/>
      <w:spacing w:after="0" w:line="240" w:lineRule="auto"/>
      <w:ind w:left="1080" w:hanging="360"/>
    </w:pPr>
    <w:rPr>
      <w:rFonts w:ascii="Arial" w:hAnsi="Arial" w:cs="Arial"/>
    </w:rPr>
  </w:style>
  <w:style w:type="paragraph" w:customStyle="1" w:styleId="aDJBody">
    <w:name w:val="(a) DJ Body"/>
    <w:rsid w:val="0088729D"/>
    <w:pPr>
      <w:suppressAutoHyphens/>
      <w:spacing w:after="0" w:line="240" w:lineRule="auto"/>
      <w:ind w:left="360" w:hanging="360"/>
      <w:jc w:val="both"/>
    </w:pPr>
    <w:rPr>
      <w:rFonts w:ascii="Times New Roman" w:eastAsia="Times New Roman" w:hAnsi="Times New Roman" w:cs="Times New Roman"/>
      <w:szCs w:val="20"/>
    </w:rPr>
  </w:style>
  <w:style w:type="character" w:customStyle="1" w:styleId="fontstyle01">
    <w:name w:val="fontstyle01"/>
    <w:basedOn w:val="DefaultParagraphFont"/>
    <w:rsid w:val="0088729D"/>
    <w:rPr>
      <w:rFonts w:ascii="Verdana" w:hAnsi="Verdana" w:hint="default"/>
      <w:b w:val="0"/>
      <w:bCs w:val="0"/>
      <w:i w:val="0"/>
      <w:iCs w:val="0"/>
      <w:color w:val="000000"/>
      <w:sz w:val="22"/>
      <w:szCs w:val="22"/>
    </w:rPr>
  </w:style>
  <w:style w:type="character" w:customStyle="1" w:styleId="fontstyle21">
    <w:name w:val="fontstyle21"/>
    <w:basedOn w:val="DefaultParagraphFont"/>
    <w:rsid w:val="0088729D"/>
    <w:rPr>
      <w:rFonts w:ascii="Verdana-Bold" w:hAnsi="Verdana-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44">
      <w:bodyDiv w:val="1"/>
      <w:marLeft w:val="0"/>
      <w:marRight w:val="0"/>
      <w:marTop w:val="0"/>
      <w:marBottom w:val="0"/>
      <w:divBdr>
        <w:top w:val="none" w:sz="0" w:space="0" w:color="auto"/>
        <w:left w:val="none" w:sz="0" w:space="0" w:color="auto"/>
        <w:bottom w:val="none" w:sz="0" w:space="0" w:color="auto"/>
        <w:right w:val="none" w:sz="0" w:space="0" w:color="auto"/>
      </w:divBdr>
      <w:divsChild>
        <w:div w:id="6032111">
          <w:marLeft w:val="0"/>
          <w:marRight w:val="0"/>
          <w:marTop w:val="0"/>
          <w:marBottom w:val="0"/>
          <w:divBdr>
            <w:top w:val="none" w:sz="0" w:space="0" w:color="auto"/>
            <w:left w:val="none" w:sz="0" w:space="0" w:color="auto"/>
            <w:bottom w:val="none" w:sz="0" w:space="0" w:color="auto"/>
            <w:right w:val="none" w:sz="0" w:space="0" w:color="auto"/>
          </w:divBdr>
        </w:div>
      </w:divsChild>
    </w:div>
    <w:div w:id="6520544">
      <w:bodyDiv w:val="1"/>
      <w:marLeft w:val="0"/>
      <w:marRight w:val="0"/>
      <w:marTop w:val="0"/>
      <w:marBottom w:val="0"/>
      <w:divBdr>
        <w:top w:val="none" w:sz="0" w:space="0" w:color="auto"/>
        <w:left w:val="none" w:sz="0" w:space="0" w:color="auto"/>
        <w:bottom w:val="none" w:sz="0" w:space="0" w:color="auto"/>
        <w:right w:val="none" w:sz="0" w:space="0" w:color="auto"/>
      </w:divBdr>
      <w:divsChild>
        <w:div w:id="1558392051">
          <w:marLeft w:val="0"/>
          <w:marRight w:val="0"/>
          <w:marTop w:val="0"/>
          <w:marBottom w:val="0"/>
          <w:divBdr>
            <w:top w:val="none" w:sz="0" w:space="0" w:color="auto"/>
            <w:left w:val="none" w:sz="0" w:space="0" w:color="auto"/>
            <w:bottom w:val="none" w:sz="0" w:space="0" w:color="auto"/>
            <w:right w:val="none" w:sz="0" w:space="0" w:color="auto"/>
          </w:divBdr>
        </w:div>
      </w:divsChild>
    </w:div>
    <w:div w:id="13269382">
      <w:bodyDiv w:val="1"/>
      <w:marLeft w:val="0"/>
      <w:marRight w:val="0"/>
      <w:marTop w:val="0"/>
      <w:marBottom w:val="0"/>
      <w:divBdr>
        <w:top w:val="none" w:sz="0" w:space="0" w:color="auto"/>
        <w:left w:val="none" w:sz="0" w:space="0" w:color="auto"/>
        <w:bottom w:val="none" w:sz="0" w:space="0" w:color="auto"/>
        <w:right w:val="none" w:sz="0" w:space="0" w:color="auto"/>
      </w:divBdr>
      <w:divsChild>
        <w:div w:id="172841897">
          <w:marLeft w:val="0"/>
          <w:marRight w:val="0"/>
          <w:marTop w:val="0"/>
          <w:marBottom w:val="0"/>
          <w:divBdr>
            <w:top w:val="none" w:sz="0" w:space="0" w:color="auto"/>
            <w:left w:val="none" w:sz="0" w:space="0" w:color="auto"/>
            <w:bottom w:val="none" w:sz="0" w:space="0" w:color="auto"/>
            <w:right w:val="none" w:sz="0" w:space="0" w:color="auto"/>
          </w:divBdr>
        </w:div>
      </w:divsChild>
    </w:div>
    <w:div w:id="21055763">
      <w:bodyDiv w:val="1"/>
      <w:marLeft w:val="0"/>
      <w:marRight w:val="0"/>
      <w:marTop w:val="0"/>
      <w:marBottom w:val="0"/>
      <w:divBdr>
        <w:top w:val="none" w:sz="0" w:space="0" w:color="auto"/>
        <w:left w:val="none" w:sz="0" w:space="0" w:color="auto"/>
        <w:bottom w:val="none" w:sz="0" w:space="0" w:color="auto"/>
        <w:right w:val="none" w:sz="0" w:space="0" w:color="auto"/>
      </w:divBdr>
      <w:divsChild>
        <w:div w:id="526792341">
          <w:marLeft w:val="0"/>
          <w:marRight w:val="0"/>
          <w:marTop w:val="0"/>
          <w:marBottom w:val="0"/>
          <w:divBdr>
            <w:top w:val="none" w:sz="0" w:space="0" w:color="auto"/>
            <w:left w:val="none" w:sz="0" w:space="0" w:color="auto"/>
            <w:bottom w:val="none" w:sz="0" w:space="0" w:color="auto"/>
            <w:right w:val="none" w:sz="0" w:space="0" w:color="auto"/>
          </w:divBdr>
        </w:div>
      </w:divsChild>
    </w:div>
    <w:div w:id="25061101">
      <w:bodyDiv w:val="1"/>
      <w:marLeft w:val="0"/>
      <w:marRight w:val="0"/>
      <w:marTop w:val="0"/>
      <w:marBottom w:val="0"/>
      <w:divBdr>
        <w:top w:val="none" w:sz="0" w:space="0" w:color="auto"/>
        <w:left w:val="none" w:sz="0" w:space="0" w:color="auto"/>
        <w:bottom w:val="none" w:sz="0" w:space="0" w:color="auto"/>
        <w:right w:val="none" w:sz="0" w:space="0" w:color="auto"/>
      </w:divBdr>
      <w:divsChild>
        <w:div w:id="1631014767">
          <w:marLeft w:val="0"/>
          <w:marRight w:val="0"/>
          <w:marTop w:val="0"/>
          <w:marBottom w:val="0"/>
          <w:divBdr>
            <w:top w:val="none" w:sz="0" w:space="0" w:color="auto"/>
            <w:left w:val="none" w:sz="0" w:space="0" w:color="auto"/>
            <w:bottom w:val="none" w:sz="0" w:space="0" w:color="auto"/>
            <w:right w:val="none" w:sz="0" w:space="0" w:color="auto"/>
          </w:divBdr>
        </w:div>
      </w:divsChild>
    </w:div>
    <w:div w:id="25760382">
      <w:bodyDiv w:val="1"/>
      <w:marLeft w:val="0"/>
      <w:marRight w:val="0"/>
      <w:marTop w:val="0"/>
      <w:marBottom w:val="0"/>
      <w:divBdr>
        <w:top w:val="none" w:sz="0" w:space="0" w:color="auto"/>
        <w:left w:val="none" w:sz="0" w:space="0" w:color="auto"/>
        <w:bottom w:val="none" w:sz="0" w:space="0" w:color="auto"/>
        <w:right w:val="none" w:sz="0" w:space="0" w:color="auto"/>
      </w:divBdr>
    </w:div>
    <w:div w:id="28337413">
      <w:bodyDiv w:val="1"/>
      <w:marLeft w:val="0"/>
      <w:marRight w:val="0"/>
      <w:marTop w:val="0"/>
      <w:marBottom w:val="0"/>
      <w:divBdr>
        <w:top w:val="none" w:sz="0" w:space="0" w:color="auto"/>
        <w:left w:val="none" w:sz="0" w:space="0" w:color="auto"/>
        <w:bottom w:val="none" w:sz="0" w:space="0" w:color="auto"/>
        <w:right w:val="none" w:sz="0" w:space="0" w:color="auto"/>
      </w:divBdr>
      <w:divsChild>
        <w:div w:id="970785652">
          <w:marLeft w:val="0"/>
          <w:marRight w:val="0"/>
          <w:marTop w:val="0"/>
          <w:marBottom w:val="0"/>
          <w:divBdr>
            <w:top w:val="none" w:sz="0" w:space="0" w:color="auto"/>
            <w:left w:val="none" w:sz="0" w:space="0" w:color="auto"/>
            <w:bottom w:val="none" w:sz="0" w:space="0" w:color="auto"/>
            <w:right w:val="none" w:sz="0" w:space="0" w:color="auto"/>
          </w:divBdr>
        </w:div>
      </w:divsChild>
    </w:div>
    <w:div w:id="28723695">
      <w:bodyDiv w:val="1"/>
      <w:marLeft w:val="0"/>
      <w:marRight w:val="0"/>
      <w:marTop w:val="0"/>
      <w:marBottom w:val="0"/>
      <w:divBdr>
        <w:top w:val="none" w:sz="0" w:space="0" w:color="auto"/>
        <w:left w:val="none" w:sz="0" w:space="0" w:color="auto"/>
        <w:bottom w:val="none" w:sz="0" w:space="0" w:color="auto"/>
        <w:right w:val="none" w:sz="0" w:space="0" w:color="auto"/>
      </w:divBdr>
      <w:divsChild>
        <w:div w:id="607078922">
          <w:marLeft w:val="0"/>
          <w:marRight w:val="0"/>
          <w:marTop w:val="0"/>
          <w:marBottom w:val="0"/>
          <w:divBdr>
            <w:top w:val="none" w:sz="0" w:space="0" w:color="auto"/>
            <w:left w:val="none" w:sz="0" w:space="0" w:color="auto"/>
            <w:bottom w:val="none" w:sz="0" w:space="0" w:color="auto"/>
            <w:right w:val="none" w:sz="0" w:space="0" w:color="auto"/>
          </w:divBdr>
        </w:div>
      </w:divsChild>
    </w:div>
    <w:div w:id="31227659">
      <w:bodyDiv w:val="1"/>
      <w:marLeft w:val="0"/>
      <w:marRight w:val="0"/>
      <w:marTop w:val="0"/>
      <w:marBottom w:val="0"/>
      <w:divBdr>
        <w:top w:val="none" w:sz="0" w:space="0" w:color="auto"/>
        <w:left w:val="none" w:sz="0" w:space="0" w:color="auto"/>
        <w:bottom w:val="none" w:sz="0" w:space="0" w:color="auto"/>
        <w:right w:val="none" w:sz="0" w:space="0" w:color="auto"/>
      </w:divBdr>
      <w:divsChild>
        <w:div w:id="1689871030">
          <w:marLeft w:val="0"/>
          <w:marRight w:val="0"/>
          <w:marTop w:val="0"/>
          <w:marBottom w:val="0"/>
          <w:divBdr>
            <w:top w:val="none" w:sz="0" w:space="0" w:color="auto"/>
            <w:left w:val="none" w:sz="0" w:space="0" w:color="auto"/>
            <w:bottom w:val="none" w:sz="0" w:space="0" w:color="auto"/>
            <w:right w:val="none" w:sz="0" w:space="0" w:color="auto"/>
          </w:divBdr>
        </w:div>
      </w:divsChild>
    </w:div>
    <w:div w:id="35130598">
      <w:bodyDiv w:val="1"/>
      <w:marLeft w:val="0"/>
      <w:marRight w:val="0"/>
      <w:marTop w:val="0"/>
      <w:marBottom w:val="0"/>
      <w:divBdr>
        <w:top w:val="none" w:sz="0" w:space="0" w:color="auto"/>
        <w:left w:val="none" w:sz="0" w:space="0" w:color="auto"/>
        <w:bottom w:val="none" w:sz="0" w:space="0" w:color="auto"/>
        <w:right w:val="none" w:sz="0" w:space="0" w:color="auto"/>
      </w:divBdr>
      <w:divsChild>
        <w:div w:id="1037897589">
          <w:marLeft w:val="0"/>
          <w:marRight w:val="0"/>
          <w:marTop w:val="0"/>
          <w:marBottom w:val="0"/>
          <w:divBdr>
            <w:top w:val="none" w:sz="0" w:space="0" w:color="auto"/>
            <w:left w:val="none" w:sz="0" w:space="0" w:color="auto"/>
            <w:bottom w:val="none" w:sz="0" w:space="0" w:color="auto"/>
            <w:right w:val="none" w:sz="0" w:space="0" w:color="auto"/>
          </w:divBdr>
        </w:div>
      </w:divsChild>
    </w:div>
    <w:div w:id="47337310">
      <w:bodyDiv w:val="1"/>
      <w:marLeft w:val="0"/>
      <w:marRight w:val="0"/>
      <w:marTop w:val="0"/>
      <w:marBottom w:val="0"/>
      <w:divBdr>
        <w:top w:val="none" w:sz="0" w:space="0" w:color="auto"/>
        <w:left w:val="none" w:sz="0" w:space="0" w:color="auto"/>
        <w:bottom w:val="none" w:sz="0" w:space="0" w:color="auto"/>
        <w:right w:val="none" w:sz="0" w:space="0" w:color="auto"/>
      </w:divBdr>
      <w:divsChild>
        <w:div w:id="1943954102">
          <w:marLeft w:val="0"/>
          <w:marRight w:val="0"/>
          <w:marTop w:val="0"/>
          <w:marBottom w:val="0"/>
          <w:divBdr>
            <w:top w:val="none" w:sz="0" w:space="0" w:color="auto"/>
            <w:left w:val="none" w:sz="0" w:space="0" w:color="auto"/>
            <w:bottom w:val="none" w:sz="0" w:space="0" w:color="auto"/>
            <w:right w:val="none" w:sz="0" w:space="0" w:color="auto"/>
          </w:divBdr>
        </w:div>
      </w:divsChild>
    </w:div>
    <w:div w:id="47924928">
      <w:bodyDiv w:val="1"/>
      <w:marLeft w:val="0"/>
      <w:marRight w:val="0"/>
      <w:marTop w:val="0"/>
      <w:marBottom w:val="0"/>
      <w:divBdr>
        <w:top w:val="none" w:sz="0" w:space="0" w:color="auto"/>
        <w:left w:val="none" w:sz="0" w:space="0" w:color="auto"/>
        <w:bottom w:val="none" w:sz="0" w:space="0" w:color="auto"/>
        <w:right w:val="none" w:sz="0" w:space="0" w:color="auto"/>
      </w:divBdr>
    </w:div>
    <w:div w:id="48310848">
      <w:bodyDiv w:val="1"/>
      <w:marLeft w:val="0"/>
      <w:marRight w:val="0"/>
      <w:marTop w:val="0"/>
      <w:marBottom w:val="0"/>
      <w:divBdr>
        <w:top w:val="none" w:sz="0" w:space="0" w:color="auto"/>
        <w:left w:val="none" w:sz="0" w:space="0" w:color="auto"/>
        <w:bottom w:val="none" w:sz="0" w:space="0" w:color="auto"/>
        <w:right w:val="none" w:sz="0" w:space="0" w:color="auto"/>
      </w:divBdr>
      <w:divsChild>
        <w:div w:id="78870423">
          <w:marLeft w:val="0"/>
          <w:marRight w:val="0"/>
          <w:marTop w:val="0"/>
          <w:marBottom w:val="0"/>
          <w:divBdr>
            <w:top w:val="none" w:sz="0" w:space="0" w:color="auto"/>
            <w:left w:val="none" w:sz="0" w:space="0" w:color="auto"/>
            <w:bottom w:val="none" w:sz="0" w:space="0" w:color="auto"/>
            <w:right w:val="none" w:sz="0" w:space="0" w:color="auto"/>
          </w:divBdr>
        </w:div>
      </w:divsChild>
    </w:div>
    <w:div w:id="54092193">
      <w:bodyDiv w:val="1"/>
      <w:marLeft w:val="0"/>
      <w:marRight w:val="0"/>
      <w:marTop w:val="0"/>
      <w:marBottom w:val="0"/>
      <w:divBdr>
        <w:top w:val="none" w:sz="0" w:space="0" w:color="auto"/>
        <w:left w:val="none" w:sz="0" w:space="0" w:color="auto"/>
        <w:bottom w:val="none" w:sz="0" w:space="0" w:color="auto"/>
        <w:right w:val="none" w:sz="0" w:space="0" w:color="auto"/>
      </w:divBdr>
      <w:divsChild>
        <w:div w:id="1302031384">
          <w:marLeft w:val="0"/>
          <w:marRight w:val="0"/>
          <w:marTop w:val="0"/>
          <w:marBottom w:val="0"/>
          <w:divBdr>
            <w:top w:val="none" w:sz="0" w:space="0" w:color="auto"/>
            <w:left w:val="none" w:sz="0" w:space="0" w:color="auto"/>
            <w:bottom w:val="none" w:sz="0" w:space="0" w:color="auto"/>
            <w:right w:val="none" w:sz="0" w:space="0" w:color="auto"/>
          </w:divBdr>
        </w:div>
      </w:divsChild>
    </w:div>
    <w:div w:id="54201096">
      <w:bodyDiv w:val="1"/>
      <w:marLeft w:val="0"/>
      <w:marRight w:val="0"/>
      <w:marTop w:val="0"/>
      <w:marBottom w:val="0"/>
      <w:divBdr>
        <w:top w:val="none" w:sz="0" w:space="0" w:color="auto"/>
        <w:left w:val="none" w:sz="0" w:space="0" w:color="auto"/>
        <w:bottom w:val="none" w:sz="0" w:space="0" w:color="auto"/>
        <w:right w:val="none" w:sz="0" w:space="0" w:color="auto"/>
      </w:divBdr>
      <w:divsChild>
        <w:div w:id="1445802308">
          <w:marLeft w:val="0"/>
          <w:marRight w:val="0"/>
          <w:marTop w:val="0"/>
          <w:marBottom w:val="0"/>
          <w:divBdr>
            <w:top w:val="none" w:sz="0" w:space="0" w:color="auto"/>
            <w:left w:val="none" w:sz="0" w:space="0" w:color="auto"/>
            <w:bottom w:val="none" w:sz="0" w:space="0" w:color="auto"/>
            <w:right w:val="none" w:sz="0" w:space="0" w:color="auto"/>
          </w:divBdr>
        </w:div>
      </w:divsChild>
    </w:div>
    <w:div w:id="55783141">
      <w:bodyDiv w:val="1"/>
      <w:marLeft w:val="0"/>
      <w:marRight w:val="0"/>
      <w:marTop w:val="0"/>
      <w:marBottom w:val="0"/>
      <w:divBdr>
        <w:top w:val="none" w:sz="0" w:space="0" w:color="auto"/>
        <w:left w:val="none" w:sz="0" w:space="0" w:color="auto"/>
        <w:bottom w:val="none" w:sz="0" w:space="0" w:color="auto"/>
        <w:right w:val="none" w:sz="0" w:space="0" w:color="auto"/>
      </w:divBdr>
      <w:divsChild>
        <w:div w:id="1207643583">
          <w:marLeft w:val="0"/>
          <w:marRight w:val="0"/>
          <w:marTop w:val="0"/>
          <w:marBottom w:val="0"/>
          <w:divBdr>
            <w:top w:val="none" w:sz="0" w:space="0" w:color="auto"/>
            <w:left w:val="none" w:sz="0" w:space="0" w:color="auto"/>
            <w:bottom w:val="none" w:sz="0" w:space="0" w:color="auto"/>
            <w:right w:val="none" w:sz="0" w:space="0" w:color="auto"/>
          </w:divBdr>
        </w:div>
      </w:divsChild>
    </w:div>
    <w:div w:id="56176264">
      <w:bodyDiv w:val="1"/>
      <w:marLeft w:val="0"/>
      <w:marRight w:val="0"/>
      <w:marTop w:val="0"/>
      <w:marBottom w:val="0"/>
      <w:divBdr>
        <w:top w:val="none" w:sz="0" w:space="0" w:color="auto"/>
        <w:left w:val="none" w:sz="0" w:space="0" w:color="auto"/>
        <w:bottom w:val="none" w:sz="0" w:space="0" w:color="auto"/>
        <w:right w:val="none" w:sz="0" w:space="0" w:color="auto"/>
      </w:divBdr>
    </w:div>
    <w:div w:id="58476735">
      <w:bodyDiv w:val="1"/>
      <w:marLeft w:val="0"/>
      <w:marRight w:val="0"/>
      <w:marTop w:val="0"/>
      <w:marBottom w:val="0"/>
      <w:divBdr>
        <w:top w:val="none" w:sz="0" w:space="0" w:color="auto"/>
        <w:left w:val="none" w:sz="0" w:space="0" w:color="auto"/>
        <w:bottom w:val="none" w:sz="0" w:space="0" w:color="auto"/>
        <w:right w:val="none" w:sz="0" w:space="0" w:color="auto"/>
      </w:divBdr>
      <w:divsChild>
        <w:div w:id="640378697">
          <w:marLeft w:val="0"/>
          <w:marRight w:val="0"/>
          <w:marTop w:val="0"/>
          <w:marBottom w:val="0"/>
          <w:divBdr>
            <w:top w:val="none" w:sz="0" w:space="0" w:color="auto"/>
            <w:left w:val="none" w:sz="0" w:space="0" w:color="auto"/>
            <w:bottom w:val="none" w:sz="0" w:space="0" w:color="auto"/>
            <w:right w:val="none" w:sz="0" w:space="0" w:color="auto"/>
          </w:divBdr>
        </w:div>
      </w:divsChild>
    </w:div>
    <w:div w:id="59520919">
      <w:bodyDiv w:val="1"/>
      <w:marLeft w:val="0"/>
      <w:marRight w:val="0"/>
      <w:marTop w:val="0"/>
      <w:marBottom w:val="0"/>
      <w:divBdr>
        <w:top w:val="none" w:sz="0" w:space="0" w:color="auto"/>
        <w:left w:val="none" w:sz="0" w:space="0" w:color="auto"/>
        <w:bottom w:val="none" w:sz="0" w:space="0" w:color="auto"/>
        <w:right w:val="none" w:sz="0" w:space="0" w:color="auto"/>
      </w:divBdr>
      <w:divsChild>
        <w:div w:id="1955869296">
          <w:marLeft w:val="0"/>
          <w:marRight w:val="0"/>
          <w:marTop w:val="0"/>
          <w:marBottom w:val="0"/>
          <w:divBdr>
            <w:top w:val="none" w:sz="0" w:space="0" w:color="auto"/>
            <w:left w:val="none" w:sz="0" w:space="0" w:color="auto"/>
            <w:bottom w:val="none" w:sz="0" w:space="0" w:color="auto"/>
            <w:right w:val="none" w:sz="0" w:space="0" w:color="auto"/>
          </w:divBdr>
        </w:div>
      </w:divsChild>
    </w:div>
    <w:div w:id="59793080">
      <w:bodyDiv w:val="1"/>
      <w:marLeft w:val="0"/>
      <w:marRight w:val="0"/>
      <w:marTop w:val="0"/>
      <w:marBottom w:val="0"/>
      <w:divBdr>
        <w:top w:val="none" w:sz="0" w:space="0" w:color="auto"/>
        <w:left w:val="none" w:sz="0" w:space="0" w:color="auto"/>
        <w:bottom w:val="none" w:sz="0" w:space="0" w:color="auto"/>
        <w:right w:val="none" w:sz="0" w:space="0" w:color="auto"/>
      </w:divBdr>
      <w:divsChild>
        <w:div w:id="1060519670">
          <w:marLeft w:val="0"/>
          <w:marRight w:val="0"/>
          <w:marTop w:val="0"/>
          <w:marBottom w:val="0"/>
          <w:divBdr>
            <w:top w:val="none" w:sz="0" w:space="0" w:color="auto"/>
            <w:left w:val="none" w:sz="0" w:space="0" w:color="auto"/>
            <w:bottom w:val="none" w:sz="0" w:space="0" w:color="auto"/>
            <w:right w:val="none" w:sz="0" w:space="0" w:color="auto"/>
          </w:divBdr>
        </w:div>
      </w:divsChild>
    </w:div>
    <w:div w:id="62922508">
      <w:bodyDiv w:val="1"/>
      <w:marLeft w:val="0"/>
      <w:marRight w:val="0"/>
      <w:marTop w:val="0"/>
      <w:marBottom w:val="0"/>
      <w:divBdr>
        <w:top w:val="none" w:sz="0" w:space="0" w:color="auto"/>
        <w:left w:val="none" w:sz="0" w:space="0" w:color="auto"/>
        <w:bottom w:val="none" w:sz="0" w:space="0" w:color="auto"/>
        <w:right w:val="none" w:sz="0" w:space="0" w:color="auto"/>
      </w:divBdr>
      <w:divsChild>
        <w:div w:id="2059164088">
          <w:marLeft w:val="0"/>
          <w:marRight w:val="0"/>
          <w:marTop w:val="0"/>
          <w:marBottom w:val="0"/>
          <w:divBdr>
            <w:top w:val="none" w:sz="0" w:space="0" w:color="auto"/>
            <w:left w:val="none" w:sz="0" w:space="0" w:color="auto"/>
            <w:bottom w:val="none" w:sz="0" w:space="0" w:color="auto"/>
            <w:right w:val="none" w:sz="0" w:space="0" w:color="auto"/>
          </w:divBdr>
        </w:div>
      </w:divsChild>
    </w:div>
    <w:div w:id="67966906">
      <w:bodyDiv w:val="1"/>
      <w:marLeft w:val="0"/>
      <w:marRight w:val="0"/>
      <w:marTop w:val="0"/>
      <w:marBottom w:val="0"/>
      <w:divBdr>
        <w:top w:val="none" w:sz="0" w:space="0" w:color="auto"/>
        <w:left w:val="none" w:sz="0" w:space="0" w:color="auto"/>
        <w:bottom w:val="none" w:sz="0" w:space="0" w:color="auto"/>
        <w:right w:val="none" w:sz="0" w:space="0" w:color="auto"/>
      </w:divBdr>
    </w:div>
    <w:div w:id="69736191">
      <w:bodyDiv w:val="1"/>
      <w:marLeft w:val="0"/>
      <w:marRight w:val="0"/>
      <w:marTop w:val="0"/>
      <w:marBottom w:val="0"/>
      <w:divBdr>
        <w:top w:val="none" w:sz="0" w:space="0" w:color="auto"/>
        <w:left w:val="none" w:sz="0" w:space="0" w:color="auto"/>
        <w:bottom w:val="none" w:sz="0" w:space="0" w:color="auto"/>
        <w:right w:val="none" w:sz="0" w:space="0" w:color="auto"/>
      </w:divBdr>
      <w:divsChild>
        <w:div w:id="1721899460">
          <w:marLeft w:val="0"/>
          <w:marRight w:val="0"/>
          <w:marTop w:val="0"/>
          <w:marBottom w:val="0"/>
          <w:divBdr>
            <w:top w:val="none" w:sz="0" w:space="0" w:color="auto"/>
            <w:left w:val="none" w:sz="0" w:space="0" w:color="auto"/>
            <w:bottom w:val="none" w:sz="0" w:space="0" w:color="auto"/>
            <w:right w:val="none" w:sz="0" w:space="0" w:color="auto"/>
          </w:divBdr>
        </w:div>
      </w:divsChild>
    </w:div>
    <w:div w:id="70199953">
      <w:bodyDiv w:val="1"/>
      <w:marLeft w:val="0"/>
      <w:marRight w:val="0"/>
      <w:marTop w:val="0"/>
      <w:marBottom w:val="0"/>
      <w:divBdr>
        <w:top w:val="none" w:sz="0" w:space="0" w:color="auto"/>
        <w:left w:val="none" w:sz="0" w:space="0" w:color="auto"/>
        <w:bottom w:val="none" w:sz="0" w:space="0" w:color="auto"/>
        <w:right w:val="none" w:sz="0" w:space="0" w:color="auto"/>
      </w:divBdr>
      <w:divsChild>
        <w:div w:id="667631660">
          <w:marLeft w:val="0"/>
          <w:marRight w:val="0"/>
          <w:marTop w:val="0"/>
          <w:marBottom w:val="0"/>
          <w:divBdr>
            <w:top w:val="none" w:sz="0" w:space="0" w:color="auto"/>
            <w:left w:val="none" w:sz="0" w:space="0" w:color="auto"/>
            <w:bottom w:val="none" w:sz="0" w:space="0" w:color="auto"/>
            <w:right w:val="none" w:sz="0" w:space="0" w:color="auto"/>
          </w:divBdr>
        </w:div>
      </w:divsChild>
    </w:div>
    <w:div w:id="74015003">
      <w:bodyDiv w:val="1"/>
      <w:marLeft w:val="0"/>
      <w:marRight w:val="0"/>
      <w:marTop w:val="0"/>
      <w:marBottom w:val="0"/>
      <w:divBdr>
        <w:top w:val="none" w:sz="0" w:space="0" w:color="auto"/>
        <w:left w:val="none" w:sz="0" w:space="0" w:color="auto"/>
        <w:bottom w:val="none" w:sz="0" w:space="0" w:color="auto"/>
        <w:right w:val="none" w:sz="0" w:space="0" w:color="auto"/>
      </w:divBdr>
      <w:divsChild>
        <w:div w:id="94254207">
          <w:marLeft w:val="0"/>
          <w:marRight w:val="0"/>
          <w:marTop w:val="0"/>
          <w:marBottom w:val="0"/>
          <w:divBdr>
            <w:top w:val="none" w:sz="0" w:space="0" w:color="auto"/>
            <w:left w:val="none" w:sz="0" w:space="0" w:color="auto"/>
            <w:bottom w:val="none" w:sz="0" w:space="0" w:color="auto"/>
            <w:right w:val="none" w:sz="0" w:space="0" w:color="auto"/>
          </w:divBdr>
        </w:div>
      </w:divsChild>
    </w:div>
    <w:div w:id="80566964">
      <w:bodyDiv w:val="1"/>
      <w:marLeft w:val="0"/>
      <w:marRight w:val="0"/>
      <w:marTop w:val="0"/>
      <w:marBottom w:val="0"/>
      <w:divBdr>
        <w:top w:val="none" w:sz="0" w:space="0" w:color="auto"/>
        <w:left w:val="none" w:sz="0" w:space="0" w:color="auto"/>
        <w:bottom w:val="none" w:sz="0" w:space="0" w:color="auto"/>
        <w:right w:val="none" w:sz="0" w:space="0" w:color="auto"/>
      </w:divBdr>
      <w:divsChild>
        <w:div w:id="91556041">
          <w:marLeft w:val="0"/>
          <w:marRight w:val="0"/>
          <w:marTop w:val="0"/>
          <w:marBottom w:val="0"/>
          <w:divBdr>
            <w:top w:val="none" w:sz="0" w:space="0" w:color="auto"/>
            <w:left w:val="none" w:sz="0" w:space="0" w:color="auto"/>
            <w:bottom w:val="none" w:sz="0" w:space="0" w:color="auto"/>
            <w:right w:val="none" w:sz="0" w:space="0" w:color="auto"/>
          </w:divBdr>
        </w:div>
      </w:divsChild>
    </w:div>
    <w:div w:id="110363742">
      <w:bodyDiv w:val="1"/>
      <w:marLeft w:val="0"/>
      <w:marRight w:val="0"/>
      <w:marTop w:val="0"/>
      <w:marBottom w:val="0"/>
      <w:divBdr>
        <w:top w:val="none" w:sz="0" w:space="0" w:color="auto"/>
        <w:left w:val="none" w:sz="0" w:space="0" w:color="auto"/>
        <w:bottom w:val="none" w:sz="0" w:space="0" w:color="auto"/>
        <w:right w:val="none" w:sz="0" w:space="0" w:color="auto"/>
      </w:divBdr>
    </w:div>
    <w:div w:id="112748791">
      <w:bodyDiv w:val="1"/>
      <w:marLeft w:val="0"/>
      <w:marRight w:val="0"/>
      <w:marTop w:val="0"/>
      <w:marBottom w:val="0"/>
      <w:divBdr>
        <w:top w:val="none" w:sz="0" w:space="0" w:color="auto"/>
        <w:left w:val="none" w:sz="0" w:space="0" w:color="auto"/>
        <w:bottom w:val="none" w:sz="0" w:space="0" w:color="auto"/>
        <w:right w:val="none" w:sz="0" w:space="0" w:color="auto"/>
      </w:divBdr>
      <w:divsChild>
        <w:div w:id="2051570677">
          <w:marLeft w:val="0"/>
          <w:marRight w:val="0"/>
          <w:marTop w:val="0"/>
          <w:marBottom w:val="0"/>
          <w:divBdr>
            <w:top w:val="none" w:sz="0" w:space="0" w:color="auto"/>
            <w:left w:val="none" w:sz="0" w:space="0" w:color="auto"/>
            <w:bottom w:val="none" w:sz="0" w:space="0" w:color="auto"/>
            <w:right w:val="none" w:sz="0" w:space="0" w:color="auto"/>
          </w:divBdr>
        </w:div>
      </w:divsChild>
    </w:div>
    <w:div w:id="115686395">
      <w:bodyDiv w:val="1"/>
      <w:marLeft w:val="0"/>
      <w:marRight w:val="0"/>
      <w:marTop w:val="0"/>
      <w:marBottom w:val="0"/>
      <w:divBdr>
        <w:top w:val="none" w:sz="0" w:space="0" w:color="auto"/>
        <w:left w:val="none" w:sz="0" w:space="0" w:color="auto"/>
        <w:bottom w:val="none" w:sz="0" w:space="0" w:color="auto"/>
        <w:right w:val="none" w:sz="0" w:space="0" w:color="auto"/>
      </w:divBdr>
      <w:divsChild>
        <w:div w:id="685209398">
          <w:marLeft w:val="0"/>
          <w:marRight w:val="0"/>
          <w:marTop w:val="0"/>
          <w:marBottom w:val="0"/>
          <w:divBdr>
            <w:top w:val="none" w:sz="0" w:space="0" w:color="auto"/>
            <w:left w:val="none" w:sz="0" w:space="0" w:color="auto"/>
            <w:bottom w:val="none" w:sz="0" w:space="0" w:color="auto"/>
            <w:right w:val="none" w:sz="0" w:space="0" w:color="auto"/>
          </w:divBdr>
        </w:div>
      </w:divsChild>
    </w:div>
    <w:div w:id="118299784">
      <w:bodyDiv w:val="1"/>
      <w:marLeft w:val="0"/>
      <w:marRight w:val="0"/>
      <w:marTop w:val="0"/>
      <w:marBottom w:val="0"/>
      <w:divBdr>
        <w:top w:val="none" w:sz="0" w:space="0" w:color="auto"/>
        <w:left w:val="none" w:sz="0" w:space="0" w:color="auto"/>
        <w:bottom w:val="none" w:sz="0" w:space="0" w:color="auto"/>
        <w:right w:val="none" w:sz="0" w:space="0" w:color="auto"/>
      </w:divBdr>
      <w:divsChild>
        <w:div w:id="1542549202">
          <w:marLeft w:val="0"/>
          <w:marRight w:val="0"/>
          <w:marTop w:val="0"/>
          <w:marBottom w:val="0"/>
          <w:divBdr>
            <w:top w:val="none" w:sz="0" w:space="0" w:color="auto"/>
            <w:left w:val="none" w:sz="0" w:space="0" w:color="auto"/>
            <w:bottom w:val="none" w:sz="0" w:space="0" w:color="auto"/>
            <w:right w:val="none" w:sz="0" w:space="0" w:color="auto"/>
          </w:divBdr>
        </w:div>
      </w:divsChild>
    </w:div>
    <w:div w:id="120391648">
      <w:bodyDiv w:val="1"/>
      <w:marLeft w:val="0"/>
      <w:marRight w:val="0"/>
      <w:marTop w:val="0"/>
      <w:marBottom w:val="0"/>
      <w:divBdr>
        <w:top w:val="none" w:sz="0" w:space="0" w:color="auto"/>
        <w:left w:val="none" w:sz="0" w:space="0" w:color="auto"/>
        <w:bottom w:val="none" w:sz="0" w:space="0" w:color="auto"/>
        <w:right w:val="none" w:sz="0" w:space="0" w:color="auto"/>
      </w:divBdr>
      <w:divsChild>
        <w:div w:id="1123235337">
          <w:marLeft w:val="0"/>
          <w:marRight w:val="0"/>
          <w:marTop w:val="0"/>
          <w:marBottom w:val="0"/>
          <w:divBdr>
            <w:top w:val="none" w:sz="0" w:space="0" w:color="auto"/>
            <w:left w:val="none" w:sz="0" w:space="0" w:color="auto"/>
            <w:bottom w:val="none" w:sz="0" w:space="0" w:color="auto"/>
            <w:right w:val="none" w:sz="0" w:space="0" w:color="auto"/>
          </w:divBdr>
        </w:div>
      </w:divsChild>
    </w:div>
    <w:div w:id="124592686">
      <w:bodyDiv w:val="1"/>
      <w:marLeft w:val="0"/>
      <w:marRight w:val="0"/>
      <w:marTop w:val="0"/>
      <w:marBottom w:val="0"/>
      <w:divBdr>
        <w:top w:val="none" w:sz="0" w:space="0" w:color="auto"/>
        <w:left w:val="none" w:sz="0" w:space="0" w:color="auto"/>
        <w:bottom w:val="none" w:sz="0" w:space="0" w:color="auto"/>
        <w:right w:val="none" w:sz="0" w:space="0" w:color="auto"/>
      </w:divBdr>
    </w:div>
    <w:div w:id="138885343">
      <w:bodyDiv w:val="1"/>
      <w:marLeft w:val="0"/>
      <w:marRight w:val="0"/>
      <w:marTop w:val="0"/>
      <w:marBottom w:val="0"/>
      <w:divBdr>
        <w:top w:val="none" w:sz="0" w:space="0" w:color="auto"/>
        <w:left w:val="none" w:sz="0" w:space="0" w:color="auto"/>
        <w:bottom w:val="none" w:sz="0" w:space="0" w:color="auto"/>
        <w:right w:val="none" w:sz="0" w:space="0" w:color="auto"/>
      </w:divBdr>
    </w:div>
    <w:div w:id="156456979">
      <w:bodyDiv w:val="1"/>
      <w:marLeft w:val="0"/>
      <w:marRight w:val="0"/>
      <w:marTop w:val="0"/>
      <w:marBottom w:val="0"/>
      <w:divBdr>
        <w:top w:val="none" w:sz="0" w:space="0" w:color="auto"/>
        <w:left w:val="none" w:sz="0" w:space="0" w:color="auto"/>
        <w:bottom w:val="none" w:sz="0" w:space="0" w:color="auto"/>
        <w:right w:val="none" w:sz="0" w:space="0" w:color="auto"/>
      </w:divBdr>
      <w:divsChild>
        <w:div w:id="224221517">
          <w:marLeft w:val="0"/>
          <w:marRight w:val="0"/>
          <w:marTop w:val="0"/>
          <w:marBottom w:val="0"/>
          <w:divBdr>
            <w:top w:val="none" w:sz="0" w:space="0" w:color="auto"/>
            <w:left w:val="none" w:sz="0" w:space="0" w:color="auto"/>
            <w:bottom w:val="none" w:sz="0" w:space="0" w:color="auto"/>
            <w:right w:val="none" w:sz="0" w:space="0" w:color="auto"/>
          </w:divBdr>
        </w:div>
      </w:divsChild>
    </w:div>
    <w:div w:id="157117292">
      <w:bodyDiv w:val="1"/>
      <w:marLeft w:val="0"/>
      <w:marRight w:val="0"/>
      <w:marTop w:val="0"/>
      <w:marBottom w:val="0"/>
      <w:divBdr>
        <w:top w:val="none" w:sz="0" w:space="0" w:color="auto"/>
        <w:left w:val="none" w:sz="0" w:space="0" w:color="auto"/>
        <w:bottom w:val="none" w:sz="0" w:space="0" w:color="auto"/>
        <w:right w:val="none" w:sz="0" w:space="0" w:color="auto"/>
      </w:divBdr>
      <w:divsChild>
        <w:div w:id="1193498453">
          <w:marLeft w:val="0"/>
          <w:marRight w:val="0"/>
          <w:marTop w:val="0"/>
          <w:marBottom w:val="0"/>
          <w:divBdr>
            <w:top w:val="none" w:sz="0" w:space="0" w:color="auto"/>
            <w:left w:val="none" w:sz="0" w:space="0" w:color="auto"/>
            <w:bottom w:val="none" w:sz="0" w:space="0" w:color="auto"/>
            <w:right w:val="none" w:sz="0" w:space="0" w:color="auto"/>
          </w:divBdr>
        </w:div>
      </w:divsChild>
    </w:div>
    <w:div w:id="161437307">
      <w:bodyDiv w:val="1"/>
      <w:marLeft w:val="0"/>
      <w:marRight w:val="0"/>
      <w:marTop w:val="0"/>
      <w:marBottom w:val="0"/>
      <w:divBdr>
        <w:top w:val="none" w:sz="0" w:space="0" w:color="auto"/>
        <w:left w:val="none" w:sz="0" w:space="0" w:color="auto"/>
        <w:bottom w:val="none" w:sz="0" w:space="0" w:color="auto"/>
        <w:right w:val="none" w:sz="0" w:space="0" w:color="auto"/>
      </w:divBdr>
      <w:divsChild>
        <w:div w:id="377902116">
          <w:marLeft w:val="0"/>
          <w:marRight w:val="0"/>
          <w:marTop w:val="0"/>
          <w:marBottom w:val="0"/>
          <w:divBdr>
            <w:top w:val="none" w:sz="0" w:space="0" w:color="auto"/>
            <w:left w:val="none" w:sz="0" w:space="0" w:color="auto"/>
            <w:bottom w:val="none" w:sz="0" w:space="0" w:color="auto"/>
            <w:right w:val="none" w:sz="0" w:space="0" w:color="auto"/>
          </w:divBdr>
        </w:div>
      </w:divsChild>
    </w:div>
    <w:div w:id="163590056">
      <w:bodyDiv w:val="1"/>
      <w:marLeft w:val="0"/>
      <w:marRight w:val="0"/>
      <w:marTop w:val="0"/>
      <w:marBottom w:val="0"/>
      <w:divBdr>
        <w:top w:val="none" w:sz="0" w:space="0" w:color="auto"/>
        <w:left w:val="none" w:sz="0" w:space="0" w:color="auto"/>
        <w:bottom w:val="none" w:sz="0" w:space="0" w:color="auto"/>
        <w:right w:val="none" w:sz="0" w:space="0" w:color="auto"/>
      </w:divBdr>
    </w:div>
    <w:div w:id="170216603">
      <w:bodyDiv w:val="1"/>
      <w:marLeft w:val="0"/>
      <w:marRight w:val="0"/>
      <w:marTop w:val="0"/>
      <w:marBottom w:val="0"/>
      <w:divBdr>
        <w:top w:val="none" w:sz="0" w:space="0" w:color="auto"/>
        <w:left w:val="none" w:sz="0" w:space="0" w:color="auto"/>
        <w:bottom w:val="none" w:sz="0" w:space="0" w:color="auto"/>
        <w:right w:val="none" w:sz="0" w:space="0" w:color="auto"/>
      </w:divBdr>
    </w:div>
    <w:div w:id="170292632">
      <w:bodyDiv w:val="1"/>
      <w:marLeft w:val="0"/>
      <w:marRight w:val="0"/>
      <w:marTop w:val="0"/>
      <w:marBottom w:val="0"/>
      <w:divBdr>
        <w:top w:val="none" w:sz="0" w:space="0" w:color="auto"/>
        <w:left w:val="none" w:sz="0" w:space="0" w:color="auto"/>
        <w:bottom w:val="none" w:sz="0" w:space="0" w:color="auto"/>
        <w:right w:val="none" w:sz="0" w:space="0" w:color="auto"/>
      </w:divBdr>
      <w:divsChild>
        <w:div w:id="612135958">
          <w:marLeft w:val="0"/>
          <w:marRight w:val="0"/>
          <w:marTop w:val="0"/>
          <w:marBottom w:val="0"/>
          <w:divBdr>
            <w:top w:val="none" w:sz="0" w:space="0" w:color="auto"/>
            <w:left w:val="none" w:sz="0" w:space="0" w:color="auto"/>
            <w:bottom w:val="none" w:sz="0" w:space="0" w:color="auto"/>
            <w:right w:val="none" w:sz="0" w:space="0" w:color="auto"/>
          </w:divBdr>
        </w:div>
      </w:divsChild>
    </w:div>
    <w:div w:id="177501289">
      <w:bodyDiv w:val="1"/>
      <w:marLeft w:val="0"/>
      <w:marRight w:val="0"/>
      <w:marTop w:val="0"/>
      <w:marBottom w:val="0"/>
      <w:divBdr>
        <w:top w:val="none" w:sz="0" w:space="0" w:color="auto"/>
        <w:left w:val="none" w:sz="0" w:space="0" w:color="auto"/>
        <w:bottom w:val="none" w:sz="0" w:space="0" w:color="auto"/>
        <w:right w:val="none" w:sz="0" w:space="0" w:color="auto"/>
      </w:divBdr>
      <w:divsChild>
        <w:div w:id="1906986980">
          <w:marLeft w:val="0"/>
          <w:marRight w:val="0"/>
          <w:marTop w:val="0"/>
          <w:marBottom w:val="0"/>
          <w:divBdr>
            <w:top w:val="none" w:sz="0" w:space="0" w:color="auto"/>
            <w:left w:val="none" w:sz="0" w:space="0" w:color="auto"/>
            <w:bottom w:val="none" w:sz="0" w:space="0" w:color="auto"/>
            <w:right w:val="none" w:sz="0" w:space="0" w:color="auto"/>
          </w:divBdr>
        </w:div>
      </w:divsChild>
    </w:div>
    <w:div w:id="179315430">
      <w:bodyDiv w:val="1"/>
      <w:marLeft w:val="0"/>
      <w:marRight w:val="0"/>
      <w:marTop w:val="0"/>
      <w:marBottom w:val="0"/>
      <w:divBdr>
        <w:top w:val="none" w:sz="0" w:space="0" w:color="auto"/>
        <w:left w:val="none" w:sz="0" w:space="0" w:color="auto"/>
        <w:bottom w:val="none" w:sz="0" w:space="0" w:color="auto"/>
        <w:right w:val="none" w:sz="0" w:space="0" w:color="auto"/>
      </w:divBdr>
      <w:divsChild>
        <w:div w:id="222906960">
          <w:marLeft w:val="0"/>
          <w:marRight w:val="0"/>
          <w:marTop w:val="0"/>
          <w:marBottom w:val="0"/>
          <w:divBdr>
            <w:top w:val="none" w:sz="0" w:space="0" w:color="auto"/>
            <w:left w:val="none" w:sz="0" w:space="0" w:color="auto"/>
            <w:bottom w:val="none" w:sz="0" w:space="0" w:color="auto"/>
            <w:right w:val="none" w:sz="0" w:space="0" w:color="auto"/>
          </w:divBdr>
        </w:div>
      </w:divsChild>
    </w:div>
    <w:div w:id="180895642">
      <w:bodyDiv w:val="1"/>
      <w:marLeft w:val="0"/>
      <w:marRight w:val="0"/>
      <w:marTop w:val="0"/>
      <w:marBottom w:val="0"/>
      <w:divBdr>
        <w:top w:val="none" w:sz="0" w:space="0" w:color="auto"/>
        <w:left w:val="none" w:sz="0" w:space="0" w:color="auto"/>
        <w:bottom w:val="none" w:sz="0" w:space="0" w:color="auto"/>
        <w:right w:val="none" w:sz="0" w:space="0" w:color="auto"/>
      </w:divBdr>
    </w:div>
    <w:div w:id="184756606">
      <w:bodyDiv w:val="1"/>
      <w:marLeft w:val="0"/>
      <w:marRight w:val="0"/>
      <w:marTop w:val="0"/>
      <w:marBottom w:val="0"/>
      <w:divBdr>
        <w:top w:val="none" w:sz="0" w:space="0" w:color="auto"/>
        <w:left w:val="none" w:sz="0" w:space="0" w:color="auto"/>
        <w:bottom w:val="none" w:sz="0" w:space="0" w:color="auto"/>
        <w:right w:val="none" w:sz="0" w:space="0" w:color="auto"/>
      </w:divBdr>
      <w:divsChild>
        <w:div w:id="244187266">
          <w:marLeft w:val="0"/>
          <w:marRight w:val="0"/>
          <w:marTop w:val="0"/>
          <w:marBottom w:val="0"/>
          <w:divBdr>
            <w:top w:val="none" w:sz="0" w:space="0" w:color="auto"/>
            <w:left w:val="none" w:sz="0" w:space="0" w:color="auto"/>
            <w:bottom w:val="none" w:sz="0" w:space="0" w:color="auto"/>
            <w:right w:val="none" w:sz="0" w:space="0" w:color="auto"/>
          </w:divBdr>
        </w:div>
      </w:divsChild>
    </w:div>
    <w:div w:id="187373790">
      <w:bodyDiv w:val="1"/>
      <w:marLeft w:val="0"/>
      <w:marRight w:val="0"/>
      <w:marTop w:val="0"/>
      <w:marBottom w:val="0"/>
      <w:divBdr>
        <w:top w:val="none" w:sz="0" w:space="0" w:color="auto"/>
        <w:left w:val="none" w:sz="0" w:space="0" w:color="auto"/>
        <w:bottom w:val="none" w:sz="0" w:space="0" w:color="auto"/>
        <w:right w:val="none" w:sz="0" w:space="0" w:color="auto"/>
      </w:divBdr>
      <w:divsChild>
        <w:div w:id="2145001905">
          <w:marLeft w:val="0"/>
          <w:marRight w:val="0"/>
          <w:marTop w:val="0"/>
          <w:marBottom w:val="0"/>
          <w:divBdr>
            <w:top w:val="none" w:sz="0" w:space="0" w:color="auto"/>
            <w:left w:val="none" w:sz="0" w:space="0" w:color="auto"/>
            <w:bottom w:val="none" w:sz="0" w:space="0" w:color="auto"/>
            <w:right w:val="none" w:sz="0" w:space="0" w:color="auto"/>
          </w:divBdr>
        </w:div>
      </w:divsChild>
    </w:div>
    <w:div w:id="196505641">
      <w:bodyDiv w:val="1"/>
      <w:marLeft w:val="0"/>
      <w:marRight w:val="0"/>
      <w:marTop w:val="0"/>
      <w:marBottom w:val="0"/>
      <w:divBdr>
        <w:top w:val="none" w:sz="0" w:space="0" w:color="auto"/>
        <w:left w:val="none" w:sz="0" w:space="0" w:color="auto"/>
        <w:bottom w:val="none" w:sz="0" w:space="0" w:color="auto"/>
        <w:right w:val="none" w:sz="0" w:space="0" w:color="auto"/>
      </w:divBdr>
      <w:divsChild>
        <w:div w:id="914436760">
          <w:marLeft w:val="0"/>
          <w:marRight w:val="0"/>
          <w:marTop w:val="0"/>
          <w:marBottom w:val="0"/>
          <w:divBdr>
            <w:top w:val="none" w:sz="0" w:space="0" w:color="auto"/>
            <w:left w:val="none" w:sz="0" w:space="0" w:color="auto"/>
            <w:bottom w:val="none" w:sz="0" w:space="0" w:color="auto"/>
            <w:right w:val="none" w:sz="0" w:space="0" w:color="auto"/>
          </w:divBdr>
        </w:div>
      </w:divsChild>
    </w:div>
    <w:div w:id="204685923">
      <w:bodyDiv w:val="1"/>
      <w:marLeft w:val="0"/>
      <w:marRight w:val="0"/>
      <w:marTop w:val="0"/>
      <w:marBottom w:val="0"/>
      <w:divBdr>
        <w:top w:val="none" w:sz="0" w:space="0" w:color="auto"/>
        <w:left w:val="none" w:sz="0" w:space="0" w:color="auto"/>
        <w:bottom w:val="none" w:sz="0" w:space="0" w:color="auto"/>
        <w:right w:val="none" w:sz="0" w:space="0" w:color="auto"/>
      </w:divBdr>
    </w:div>
    <w:div w:id="204802618">
      <w:bodyDiv w:val="1"/>
      <w:marLeft w:val="0"/>
      <w:marRight w:val="0"/>
      <w:marTop w:val="0"/>
      <w:marBottom w:val="0"/>
      <w:divBdr>
        <w:top w:val="none" w:sz="0" w:space="0" w:color="auto"/>
        <w:left w:val="none" w:sz="0" w:space="0" w:color="auto"/>
        <w:bottom w:val="none" w:sz="0" w:space="0" w:color="auto"/>
        <w:right w:val="none" w:sz="0" w:space="0" w:color="auto"/>
      </w:divBdr>
      <w:divsChild>
        <w:div w:id="1351566421">
          <w:marLeft w:val="0"/>
          <w:marRight w:val="0"/>
          <w:marTop w:val="0"/>
          <w:marBottom w:val="0"/>
          <w:divBdr>
            <w:top w:val="none" w:sz="0" w:space="0" w:color="auto"/>
            <w:left w:val="none" w:sz="0" w:space="0" w:color="auto"/>
            <w:bottom w:val="none" w:sz="0" w:space="0" w:color="auto"/>
            <w:right w:val="none" w:sz="0" w:space="0" w:color="auto"/>
          </w:divBdr>
        </w:div>
      </w:divsChild>
    </w:div>
    <w:div w:id="206335808">
      <w:bodyDiv w:val="1"/>
      <w:marLeft w:val="0"/>
      <w:marRight w:val="0"/>
      <w:marTop w:val="0"/>
      <w:marBottom w:val="0"/>
      <w:divBdr>
        <w:top w:val="none" w:sz="0" w:space="0" w:color="auto"/>
        <w:left w:val="none" w:sz="0" w:space="0" w:color="auto"/>
        <w:bottom w:val="none" w:sz="0" w:space="0" w:color="auto"/>
        <w:right w:val="none" w:sz="0" w:space="0" w:color="auto"/>
      </w:divBdr>
      <w:divsChild>
        <w:div w:id="603461370">
          <w:marLeft w:val="0"/>
          <w:marRight w:val="0"/>
          <w:marTop w:val="0"/>
          <w:marBottom w:val="0"/>
          <w:divBdr>
            <w:top w:val="none" w:sz="0" w:space="0" w:color="auto"/>
            <w:left w:val="none" w:sz="0" w:space="0" w:color="auto"/>
            <w:bottom w:val="none" w:sz="0" w:space="0" w:color="auto"/>
            <w:right w:val="none" w:sz="0" w:space="0" w:color="auto"/>
          </w:divBdr>
        </w:div>
      </w:divsChild>
    </w:div>
    <w:div w:id="210579281">
      <w:bodyDiv w:val="1"/>
      <w:marLeft w:val="0"/>
      <w:marRight w:val="0"/>
      <w:marTop w:val="0"/>
      <w:marBottom w:val="0"/>
      <w:divBdr>
        <w:top w:val="none" w:sz="0" w:space="0" w:color="auto"/>
        <w:left w:val="none" w:sz="0" w:space="0" w:color="auto"/>
        <w:bottom w:val="none" w:sz="0" w:space="0" w:color="auto"/>
        <w:right w:val="none" w:sz="0" w:space="0" w:color="auto"/>
      </w:divBdr>
      <w:divsChild>
        <w:div w:id="1124270731">
          <w:marLeft w:val="0"/>
          <w:marRight w:val="0"/>
          <w:marTop w:val="0"/>
          <w:marBottom w:val="0"/>
          <w:divBdr>
            <w:top w:val="none" w:sz="0" w:space="0" w:color="auto"/>
            <w:left w:val="none" w:sz="0" w:space="0" w:color="auto"/>
            <w:bottom w:val="none" w:sz="0" w:space="0" w:color="auto"/>
            <w:right w:val="none" w:sz="0" w:space="0" w:color="auto"/>
          </w:divBdr>
        </w:div>
      </w:divsChild>
    </w:div>
    <w:div w:id="214313865">
      <w:bodyDiv w:val="1"/>
      <w:marLeft w:val="0"/>
      <w:marRight w:val="0"/>
      <w:marTop w:val="0"/>
      <w:marBottom w:val="0"/>
      <w:divBdr>
        <w:top w:val="none" w:sz="0" w:space="0" w:color="auto"/>
        <w:left w:val="none" w:sz="0" w:space="0" w:color="auto"/>
        <w:bottom w:val="none" w:sz="0" w:space="0" w:color="auto"/>
        <w:right w:val="none" w:sz="0" w:space="0" w:color="auto"/>
      </w:divBdr>
      <w:divsChild>
        <w:div w:id="421608015">
          <w:marLeft w:val="0"/>
          <w:marRight w:val="0"/>
          <w:marTop w:val="0"/>
          <w:marBottom w:val="0"/>
          <w:divBdr>
            <w:top w:val="none" w:sz="0" w:space="0" w:color="auto"/>
            <w:left w:val="none" w:sz="0" w:space="0" w:color="auto"/>
            <w:bottom w:val="none" w:sz="0" w:space="0" w:color="auto"/>
            <w:right w:val="none" w:sz="0" w:space="0" w:color="auto"/>
          </w:divBdr>
        </w:div>
      </w:divsChild>
    </w:div>
    <w:div w:id="225605593">
      <w:bodyDiv w:val="1"/>
      <w:marLeft w:val="0"/>
      <w:marRight w:val="0"/>
      <w:marTop w:val="0"/>
      <w:marBottom w:val="0"/>
      <w:divBdr>
        <w:top w:val="none" w:sz="0" w:space="0" w:color="auto"/>
        <w:left w:val="none" w:sz="0" w:space="0" w:color="auto"/>
        <w:bottom w:val="none" w:sz="0" w:space="0" w:color="auto"/>
        <w:right w:val="none" w:sz="0" w:space="0" w:color="auto"/>
      </w:divBdr>
    </w:div>
    <w:div w:id="231041678">
      <w:bodyDiv w:val="1"/>
      <w:marLeft w:val="0"/>
      <w:marRight w:val="0"/>
      <w:marTop w:val="0"/>
      <w:marBottom w:val="0"/>
      <w:divBdr>
        <w:top w:val="none" w:sz="0" w:space="0" w:color="auto"/>
        <w:left w:val="none" w:sz="0" w:space="0" w:color="auto"/>
        <w:bottom w:val="none" w:sz="0" w:space="0" w:color="auto"/>
        <w:right w:val="none" w:sz="0" w:space="0" w:color="auto"/>
      </w:divBdr>
      <w:divsChild>
        <w:div w:id="1716198782">
          <w:marLeft w:val="0"/>
          <w:marRight w:val="0"/>
          <w:marTop w:val="0"/>
          <w:marBottom w:val="0"/>
          <w:divBdr>
            <w:top w:val="none" w:sz="0" w:space="0" w:color="auto"/>
            <w:left w:val="none" w:sz="0" w:space="0" w:color="auto"/>
            <w:bottom w:val="none" w:sz="0" w:space="0" w:color="auto"/>
            <w:right w:val="none" w:sz="0" w:space="0" w:color="auto"/>
          </w:divBdr>
        </w:div>
      </w:divsChild>
    </w:div>
    <w:div w:id="234631468">
      <w:bodyDiv w:val="1"/>
      <w:marLeft w:val="0"/>
      <w:marRight w:val="0"/>
      <w:marTop w:val="0"/>
      <w:marBottom w:val="0"/>
      <w:divBdr>
        <w:top w:val="none" w:sz="0" w:space="0" w:color="auto"/>
        <w:left w:val="none" w:sz="0" w:space="0" w:color="auto"/>
        <w:bottom w:val="none" w:sz="0" w:space="0" w:color="auto"/>
        <w:right w:val="none" w:sz="0" w:space="0" w:color="auto"/>
      </w:divBdr>
    </w:div>
    <w:div w:id="236521062">
      <w:bodyDiv w:val="1"/>
      <w:marLeft w:val="0"/>
      <w:marRight w:val="0"/>
      <w:marTop w:val="0"/>
      <w:marBottom w:val="0"/>
      <w:divBdr>
        <w:top w:val="none" w:sz="0" w:space="0" w:color="auto"/>
        <w:left w:val="none" w:sz="0" w:space="0" w:color="auto"/>
        <w:bottom w:val="none" w:sz="0" w:space="0" w:color="auto"/>
        <w:right w:val="none" w:sz="0" w:space="0" w:color="auto"/>
      </w:divBdr>
      <w:divsChild>
        <w:div w:id="830826290">
          <w:marLeft w:val="0"/>
          <w:marRight w:val="0"/>
          <w:marTop w:val="0"/>
          <w:marBottom w:val="0"/>
          <w:divBdr>
            <w:top w:val="none" w:sz="0" w:space="0" w:color="auto"/>
            <w:left w:val="none" w:sz="0" w:space="0" w:color="auto"/>
            <w:bottom w:val="none" w:sz="0" w:space="0" w:color="auto"/>
            <w:right w:val="none" w:sz="0" w:space="0" w:color="auto"/>
          </w:divBdr>
        </w:div>
      </w:divsChild>
    </w:div>
    <w:div w:id="239369634">
      <w:bodyDiv w:val="1"/>
      <w:marLeft w:val="0"/>
      <w:marRight w:val="0"/>
      <w:marTop w:val="0"/>
      <w:marBottom w:val="0"/>
      <w:divBdr>
        <w:top w:val="none" w:sz="0" w:space="0" w:color="auto"/>
        <w:left w:val="none" w:sz="0" w:space="0" w:color="auto"/>
        <w:bottom w:val="none" w:sz="0" w:space="0" w:color="auto"/>
        <w:right w:val="none" w:sz="0" w:space="0" w:color="auto"/>
      </w:divBdr>
      <w:divsChild>
        <w:div w:id="1614481549">
          <w:marLeft w:val="0"/>
          <w:marRight w:val="0"/>
          <w:marTop w:val="0"/>
          <w:marBottom w:val="0"/>
          <w:divBdr>
            <w:top w:val="none" w:sz="0" w:space="0" w:color="auto"/>
            <w:left w:val="none" w:sz="0" w:space="0" w:color="auto"/>
            <w:bottom w:val="none" w:sz="0" w:space="0" w:color="auto"/>
            <w:right w:val="none" w:sz="0" w:space="0" w:color="auto"/>
          </w:divBdr>
        </w:div>
      </w:divsChild>
    </w:div>
    <w:div w:id="240457129">
      <w:bodyDiv w:val="1"/>
      <w:marLeft w:val="0"/>
      <w:marRight w:val="0"/>
      <w:marTop w:val="0"/>
      <w:marBottom w:val="0"/>
      <w:divBdr>
        <w:top w:val="none" w:sz="0" w:space="0" w:color="auto"/>
        <w:left w:val="none" w:sz="0" w:space="0" w:color="auto"/>
        <w:bottom w:val="none" w:sz="0" w:space="0" w:color="auto"/>
        <w:right w:val="none" w:sz="0" w:space="0" w:color="auto"/>
      </w:divBdr>
      <w:divsChild>
        <w:div w:id="1444374659">
          <w:marLeft w:val="0"/>
          <w:marRight w:val="0"/>
          <w:marTop w:val="0"/>
          <w:marBottom w:val="0"/>
          <w:divBdr>
            <w:top w:val="none" w:sz="0" w:space="0" w:color="auto"/>
            <w:left w:val="none" w:sz="0" w:space="0" w:color="auto"/>
            <w:bottom w:val="none" w:sz="0" w:space="0" w:color="auto"/>
            <w:right w:val="none" w:sz="0" w:space="0" w:color="auto"/>
          </w:divBdr>
        </w:div>
      </w:divsChild>
    </w:div>
    <w:div w:id="242491051">
      <w:bodyDiv w:val="1"/>
      <w:marLeft w:val="0"/>
      <w:marRight w:val="0"/>
      <w:marTop w:val="0"/>
      <w:marBottom w:val="0"/>
      <w:divBdr>
        <w:top w:val="none" w:sz="0" w:space="0" w:color="auto"/>
        <w:left w:val="none" w:sz="0" w:space="0" w:color="auto"/>
        <w:bottom w:val="none" w:sz="0" w:space="0" w:color="auto"/>
        <w:right w:val="none" w:sz="0" w:space="0" w:color="auto"/>
      </w:divBdr>
    </w:div>
    <w:div w:id="244847534">
      <w:bodyDiv w:val="1"/>
      <w:marLeft w:val="0"/>
      <w:marRight w:val="0"/>
      <w:marTop w:val="0"/>
      <w:marBottom w:val="0"/>
      <w:divBdr>
        <w:top w:val="none" w:sz="0" w:space="0" w:color="auto"/>
        <w:left w:val="none" w:sz="0" w:space="0" w:color="auto"/>
        <w:bottom w:val="none" w:sz="0" w:space="0" w:color="auto"/>
        <w:right w:val="none" w:sz="0" w:space="0" w:color="auto"/>
      </w:divBdr>
      <w:divsChild>
        <w:div w:id="998311837">
          <w:marLeft w:val="0"/>
          <w:marRight w:val="0"/>
          <w:marTop w:val="0"/>
          <w:marBottom w:val="0"/>
          <w:divBdr>
            <w:top w:val="none" w:sz="0" w:space="0" w:color="auto"/>
            <w:left w:val="none" w:sz="0" w:space="0" w:color="auto"/>
            <w:bottom w:val="none" w:sz="0" w:space="0" w:color="auto"/>
            <w:right w:val="none" w:sz="0" w:space="0" w:color="auto"/>
          </w:divBdr>
        </w:div>
      </w:divsChild>
    </w:div>
    <w:div w:id="246042665">
      <w:bodyDiv w:val="1"/>
      <w:marLeft w:val="0"/>
      <w:marRight w:val="0"/>
      <w:marTop w:val="0"/>
      <w:marBottom w:val="0"/>
      <w:divBdr>
        <w:top w:val="none" w:sz="0" w:space="0" w:color="auto"/>
        <w:left w:val="none" w:sz="0" w:space="0" w:color="auto"/>
        <w:bottom w:val="none" w:sz="0" w:space="0" w:color="auto"/>
        <w:right w:val="none" w:sz="0" w:space="0" w:color="auto"/>
      </w:divBdr>
      <w:divsChild>
        <w:div w:id="64031511">
          <w:marLeft w:val="0"/>
          <w:marRight w:val="0"/>
          <w:marTop w:val="0"/>
          <w:marBottom w:val="0"/>
          <w:divBdr>
            <w:top w:val="none" w:sz="0" w:space="0" w:color="auto"/>
            <w:left w:val="none" w:sz="0" w:space="0" w:color="auto"/>
            <w:bottom w:val="none" w:sz="0" w:space="0" w:color="auto"/>
            <w:right w:val="none" w:sz="0" w:space="0" w:color="auto"/>
          </w:divBdr>
        </w:div>
      </w:divsChild>
    </w:div>
    <w:div w:id="251356619">
      <w:bodyDiv w:val="1"/>
      <w:marLeft w:val="0"/>
      <w:marRight w:val="0"/>
      <w:marTop w:val="0"/>
      <w:marBottom w:val="0"/>
      <w:divBdr>
        <w:top w:val="none" w:sz="0" w:space="0" w:color="auto"/>
        <w:left w:val="none" w:sz="0" w:space="0" w:color="auto"/>
        <w:bottom w:val="none" w:sz="0" w:space="0" w:color="auto"/>
        <w:right w:val="none" w:sz="0" w:space="0" w:color="auto"/>
      </w:divBdr>
    </w:div>
    <w:div w:id="251400907">
      <w:bodyDiv w:val="1"/>
      <w:marLeft w:val="0"/>
      <w:marRight w:val="0"/>
      <w:marTop w:val="0"/>
      <w:marBottom w:val="0"/>
      <w:divBdr>
        <w:top w:val="none" w:sz="0" w:space="0" w:color="auto"/>
        <w:left w:val="none" w:sz="0" w:space="0" w:color="auto"/>
        <w:bottom w:val="none" w:sz="0" w:space="0" w:color="auto"/>
        <w:right w:val="none" w:sz="0" w:space="0" w:color="auto"/>
      </w:divBdr>
      <w:divsChild>
        <w:div w:id="1989243415">
          <w:marLeft w:val="0"/>
          <w:marRight w:val="0"/>
          <w:marTop w:val="0"/>
          <w:marBottom w:val="0"/>
          <w:divBdr>
            <w:top w:val="none" w:sz="0" w:space="0" w:color="auto"/>
            <w:left w:val="none" w:sz="0" w:space="0" w:color="auto"/>
            <w:bottom w:val="none" w:sz="0" w:space="0" w:color="auto"/>
            <w:right w:val="none" w:sz="0" w:space="0" w:color="auto"/>
          </w:divBdr>
        </w:div>
      </w:divsChild>
    </w:div>
    <w:div w:id="255863910">
      <w:bodyDiv w:val="1"/>
      <w:marLeft w:val="0"/>
      <w:marRight w:val="0"/>
      <w:marTop w:val="0"/>
      <w:marBottom w:val="0"/>
      <w:divBdr>
        <w:top w:val="none" w:sz="0" w:space="0" w:color="auto"/>
        <w:left w:val="none" w:sz="0" w:space="0" w:color="auto"/>
        <w:bottom w:val="none" w:sz="0" w:space="0" w:color="auto"/>
        <w:right w:val="none" w:sz="0" w:space="0" w:color="auto"/>
      </w:divBdr>
      <w:divsChild>
        <w:div w:id="346912550">
          <w:marLeft w:val="0"/>
          <w:marRight w:val="0"/>
          <w:marTop w:val="0"/>
          <w:marBottom w:val="0"/>
          <w:divBdr>
            <w:top w:val="none" w:sz="0" w:space="0" w:color="auto"/>
            <w:left w:val="none" w:sz="0" w:space="0" w:color="auto"/>
            <w:bottom w:val="none" w:sz="0" w:space="0" w:color="auto"/>
            <w:right w:val="none" w:sz="0" w:space="0" w:color="auto"/>
          </w:divBdr>
        </w:div>
      </w:divsChild>
    </w:div>
    <w:div w:id="260256987">
      <w:bodyDiv w:val="1"/>
      <w:marLeft w:val="0"/>
      <w:marRight w:val="0"/>
      <w:marTop w:val="0"/>
      <w:marBottom w:val="0"/>
      <w:divBdr>
        <w:top w:val="none" w:sz="0" w:space="0" w:color="auto"/>
        <w:left w:val="none" w:sz="0" w:space="0" w:color="auto"/>
        <w:bottom w:val="none" w:sz="0" w:space="0" w:color="auto"/>
        <w:right w:val="none" w:sz="0" w:space="0" w:color="auto"/>
      </w:divBdr>
    </w:div>
    <w:div w:id="269170067">
      <w:bodyDiv w:val="1"/>
      <w:marLeft w:val="0"/>
      <w:marRight w:val="0"/>
      <w:marTop w:val="0"/>
      <w:marBottom w:val="0"/>
      <w:divBdr>
        <w:top w:val="none" w:sz="0" w:space="0" w:color="auto"/>
        <w:left w:val="none" w:sz="0" w:space="0" w:color="auto"/>
        <w:bottom w:val="none" w:sz="0" w:space="0" w:color="auto"/>
        <w:right w:val="none" w:sz="0" w:space="0" w:color="auto"/>
      </w:divBdr>
      <w:divsChild>
        <w:div w:id="1550920257">
          <w:marLeft w:val="0"/>
          <w:marRight w:val="0"/>
          <w:marTop w:val="0"/>
          <w:marBottom w:val="0"/>
          <w:divBdr>
            <w:top w:val="none" w:sz="0" w:space="0" w:color="auto"/>
            <w:left w:val="none" w:sz="0" w:space="0" w:color="auto"/>
            <w:bottom w:val="none" w:sz="0" w:space="0" w:color="auto"/>
            <w:right w:val="none" w:sz="0" w:space="0" w:color="auto"/>
          </w:divBdr>
        </w:div>
      </w:divsChild>
    </w:div>
    <w:div w:id="276722475">
      <w:bodyDiv w:val="1"/>
      <w:marLeft w:val="0"/>
      <w:marRight w:val="0"/>
      <w:marTop w:val="0"/>
      <w:marBottom w:val="0"/>
      <w:divBdr>
        <w:top w:val="none" w:sz="0" w:space="0" w:color="auto"/>
        <w:left w:val="none" w:sz="0" w:space="0" w:color="auto"/>
        <w:bottom w:val="none" w:sz="0" w:space="0" w:color="auto"/>
        <w:right w:val="none" w:sz="0" w:space="0" w:color="auto"/>
      </w:divBdr>
      <w:divsChild>
        <w:div w:id="1735473727">
          <w:marLeft w:val="0"/>
          <w:marRight w:val="0"/>
          <w:marTop w:val="0"/>
          <w:marBottom w:val="0"/>
          <w:divBdr>
            <w:top w:val="none" w:sz="0" w:space="0" w:color="auto"/>
            <w:left w:val="none" w:sz="0" w:space="0" w:color="auto"/>
            <w:bottom w:val="none" w:sz="0" w:space="0" w:color="auto"/>
            <w:right w:val="none" w:sz="0" w:space="0" w:color="auto"/>
          </w:divBdr>
        </w:div>
      </w:divsChild>
    </w:div>
    <w:div w:id="278099914">
      <w:bodyDiv w:val="1"/>
      <w:marLeft w:val="0"/>
      <w:marRight w:val="0"/>
      <w:marTop w:val="0"/>
      <w:marBottom w:val="0"/>
      <w:divBdr>
        <w:top w:val="none" w:sz="0" w:space="0" w:color="auto"/>
        <w:left w:val="none" w:sz="0" w:space="0" w:color="auto"/>
        <w:bottom w:val="none" w:sz="0" w:space="0" w:color="auto"/>
        <w:right w:val="none" w:sz="0" w:space="0" w:color="auto"/>
      </w:divBdr>
    </w:div>
    <w:div w:id="282078132">
      <w:bodyDiv w:val="1"/>
      <w:marLeft w:val="0"/>
      <w:marRight w:val="0"/>
      <w:marTop w:val="0"/>
      <w:marBottom w:val="0"/>
      <w:divBdr>
        <w:top w:val="none" w:sz="0" w:space="0" w:color="auto"/>
        <w:left w:val="none" w:sz="0" w:space="0" w:color="auto"/>
        <w:bottom w:val="none" w:sz="0" w:space="0" w:color="auto"/>
        <w:right w:val="none" w:sz="0" w:space="0" w:color="auto"/>
      </w:divBdr>
      <w:divsChild>
        <w:div w:id="1120420722">
          <w:marLeft w:val="0"/>
          <w:marRight w:val="0"/>
          <w:marTop w:val="0"/>
          <w:marBottom w:val="0"/>
          <w:divBdr>
            <w:top w:val="none" w:sz="0" w:space="0" w:color="auto"/>
            <w:left w:val="none" w:sz="0" w:space="0" w:color="auto"/>
            <w:bottom w:val="none" w:sz="0" w:space="0" w:color="auto"/>
            <w:right w:val="none" w:sz="0" w:space="0" w:color="auto"/>
          </w:divBdr>
        </w:div>
      </w:divsChild>
    </w:div>
    <w:div w:id="282927786">
      <w:bodyDiv w:val="1"/>
      <w:marLeft w:val="0"/>
      <w:marRight w:val="0"/>
      <w:marTop w:val="0"/>
      <w:marBottom w:val="0"/>
      <w:divBdr>
        <w:top w:val="none" w:sz="0" w:space="0" w:color="auto"/>
        <w:left w:val="none" w:sz="0" w:space="0" w:color="auto"/>
        <w:bottom w:val="none" w:sz="0" w:space="0" w:color="auto"/>
        <w:right w:val="none" w:sz="0" w:space="0" w:color="auto"/>
      </w:divBdr>
      <w:divsChild>
        <w:div w:id="1287345161">
          <w:marLeft w:val="0"/>
          <w:marRight w:val="0"/>
          <w:marTop w:val="0"/>
          <w:marBottom w:val="0"/>
          <w:divBdr>
            <w:top w:val="none" w:sz="0" w:space="0" w:color="auto"/>
            <w:left w:val="none" w:sz="0" w:space="0" w:color="auto"/>
            <w:bottom w:val="none" w:sz="0" w:space="0" w:color="auto"/>
            <w:right w:val="none" w:sz="0" w:space="0" w:color="auto"/>
          </w:divBdr>
        </w:div>
      </w:divsChild>
    </w:div>
    <w:div w:id="295839638">
      <w:bodyDiv w:val="1"/>
      <w:marLeft w:val="0"/>
      <w:marRight w:val="0"/>
      <w:marTop w:val="0"/>
      <w:marBottom w:val="0"/>
      <w:divBdr>
        <w:top w:val="none" w:sz="0" w:space="0" w:color="auto"/>
        <w:left w:val="none" w:sz="0" w:space="0" w:color="auto"/>
        <w:bottom w:val="none" w:sz="0" w:space="0" w:color="auto"/>
        <w:right w:val="none" w:sz="0" w:space="0" w:color="auto"/>
      </w:divBdr>
      <w:divsChild>
        <w:div w:id="1998411646">
          <w:marLeft w:val="0"/>
          <w:marRight w:val="0"/>
          <w:marTop w:val="0"/>
          <w:marBottom w:val="0"/>
          <w:divBdr>
            <w:top w:val="none" w:sz="0" w:space="0" w:color="auto"/>
            <w:left w:val="none" w:sz="0" w:space="0" w:color="auto"/>
            <w:bottom w:val="none" w:sz="0" w:space="0" w:color="auto"/>
            <w:right w:val="none" w:sz="0" w:space="0" w:color="auto"/>
          </w:divBdr>
        </w:div>
      </w:divsChild>
    </w:div>
    <w:div w:id="304353799">
      <w:bodyDiv w:val="1"/>
      <w:marLeft w:val="0"/>
      <w:marRight w:val="0"/>
      <w:marTop w:val="0"/>
      <w:marBottom w:val="0"/>
      <w:divBdr>
        <w:top w:val="none" w:sz="0" w:space="0" w:color="auto"/>
        <w:left w:val="none" w:sz="0" w:space="0" w:color="auto"/>
        <w:bottom w:val="none" w:sz="0" w:space="0" w:color="auto"/>
        <w:right w:val="none" w:sz="0" w:space="0" w:color="auto"/>
      </w:divBdr>
      <w:divsChild>
        <w:div w:id="2107728446">
          <w:marLeft w:val="0"/>
          <w:marRight w:val="0"/>
          <w:marTop w:val="0"/>
          <w:marBottom w:val="0"/>
          <w:divBdr>
            <w:top w:val="none" w:sz="0" w:space="0" w:color="auto"/>
            <w:left w:val="none" w:sz="0" w:space="0" w:color="auto"/>
            <w:bottom w:val="none" w:sz="0" w:space="0" w:color="auto"/>
            <w:right w:val="none" w:sz="0" w:space="0" w:color="auto"/>
          </w:divBdr>
        </w:div>
      </w:divsChild>
    </w:div>
    <w:div w:id="304971663">
      <w:bodyDiv w:val="1"/>
      <w:marLeft w:val="0"/>
      <w:marRight w:val="0"/>
      <w:marTop w:val="0"/>
      <w:marBottom w:val="0"/>
      <w:divBdr>
        <w:top w:val="none" w:sz="0" w:space="0" w:color="auto"/>
        <w:left w:val="none" w:sz="0" w:space="0" w:color="auto"/>
        <w:bottom w:val="none" w:sz="0" w:space="0" w:color="auto"/>
        <w:right w:val="none" w:sz="0" w:space="0" w:color="auto"/>
      </w:divBdr>
      <w:divsChild>
        <w:div w:id="969702629">
          <w:marLeft w:val="0"/>
          <w:marRight w:val="0"/>
          <w:marTop w:val="0"/>
          <w:marBottom w:val="0"/>
          <w:divBdr>
            <w:top w:val="none" w:sz="0" w:space="0" w:color="auto"/>
            <w:left w:val="none" w:sz="0" w:space="0" w:color="auto"/>
            <w:bottom w:val="none" w:sz="0" w:space="0" w:color="auto"/>
            <w:right w:val="none" w:sz="0" w:space="0" w:color="auto"/>
          </w:divBdr>
        </w:div>
      </w:divsChild>
    </w:div>
    <w:div w:id="306399393">
      <w:bodyDiv w:val="1"/>
      <w:marLeft w:val="0"/>
      <w:marRight w:val="0"/>
      <w:marTop w:val="0"/>
      <w:marBottom w:val="0"/>
      <w:divBdr>
        <w:top w:val="none" w:sz="0" w:space="0" w:color="auto"/>
        <w:left w:val="none" w:sz="0" w:space="0" w:color="auto"/>
        <w:bottom w:val="none" w:sz="0" w:space="0" w:color="auto"/>
        <w:right w:val="none" w:sz="0" w:space="0" w:color="auto"/>
      </w:divBdr>
      <w:divsChild>
        <w:div w:id="1442794792">
          <w:marLeft w:val="0"/>
          <w:marRight w:val="0"/>
          <w:marTop w:val="0"/>
          <w:marBottom w:val="0"/>
          <w:divBdr>
            <w:top w:val="none" w:sz="0" w:space="0" w:color="auto"/>
            <w:left w:val="none" w:sz="0" w:space="0" w:color="auto"/>
            <w:bottom w:val="none" w:sz="0" w:space="0" w:color="auto"/>
            <w:right w:val="none" w:sz="0" w:space="0" w:color="auto"/>
          </w:divBdr>
        </w:div>
      </w:divsChild>
    </w:div>
    <w:div w:id="307439917">
      <w:bodyDiv w:val="1"/>
      <w:marLeft w:val="0"/>
      <w:marRight w:val="0"/>
      <w:marTop w:val="0"/>
      <w:marBottom w:val="0"/>
      <w:divBdr>
        <w:top w:val="none" w:sz="0" w:space="0" w:color="auto"/>
        <w:left w:val="none" w:sz="0" w:space="0" w:color="auto"/>
        <w:bottom w:val="none" w:sz="0" w:space="0" w:color="auto"/>
        <w:right w:val="none" w:sz="0" w:space="0" w:color="auto"/>
      </w:divBdr>
      <w:divsChild>
        <w:div w:id="1229875701">
          <w:marLeft w:val="0"/>
          <w:marRight w:val="0"/>
          <w:marTop w:val="0"/>
          <w:marBottom w:val="0"/>
          <w:divBdr>
            <w:top w:val="none" w:sz="0" w:space="0" w:color="auto"/>
            <w:left w:val="none" w:sz="0" w:space="0" w:color="auto"/>
            <w:bottom w:val="none" w:sz="0" w:space="0" w:color="auto"/>
            <w:right w:val="none" w:sz="0" w:space="0" w:color="auto"/>
          </w:divBdr>
        </w:div>
      </w:divsChild>
    </w:div>
    <w:div w:id="308827972">
      <w:bodyDiv w:val="1"/>
      <w:marLeft w:val="0"/>
      <w:marRight w:val="0"/>
      <w:marTop w:val="0"/>
      <w:marBottom w:val="0"/>
      <w:divBdr>
        <w:top w:val="none" w:sz="0" w:space="0" w:color="auto"/>
        <w:left w:val="none" w:sz="0" w:space="0" w:color="auto"/>
        <w:bottom w:val="none" w:sz="0" w:space="0" w:color="auto"/>
        <w:right w:val="none" w:sz="0" w:space="0" w:color="auto"/>
      </w:divBdr>
      <w:divsChild>
        <w:div w:id="279800069">
          <w:marLeft w:val="0"/>
          <w:marRight w:val="0"/>
          <w:marTop w:val="0"/>
          <w:marBottom w:val="0"/>
          <w:divBdr>
            <w:top w:val="none" w:sz="0" w:space="0" w:color="auto"/>
            <w:left w:val="none" w:sz="0" w:space="0" w:color="auto"/>
            <w:bottom w:val="none" w:sz="0" w:space="0" w:color="auto"/>
            <w:right w:val="none" w:sz="0" w:space="0" w:color="auto"/>
          </w:divBdr>
        </w:div>
      </w:divsChild>
    </w:div>
    <w:div w:id="309985991">
      <w:bodyDiv w:val="1"/>
      <w:marLeft w:val="0"/>
      <w:marRight w:val="0"/>
      <w:marTop w:val="0"/>
      <w:marBottom w:val="0"/>
      <w:divBdr>
        <w:top w:val="none" w:sz="0" w:space="0" w:color="auto"/>
        <w:left w:val="none" w:sz="0" w:space="0" w:color="auto"/>
        <w:bottom w:val="none" w:sz="0" w:space="0" w:color="auto"/>
        <w:right w:val="none" w:sz="0" w:space="0" w:color="auto"/>
      </w:divBdr>
      <w:divsChild>
        <w:div w:id="1834569197">
          <w:marLeft w:val="0"/>
          <w:marRight w:val="0"/>
          <w:marTop w:val="0"/>
          <w:marBottom w:val="0"/>
          <w:divBdr>
            <w:top w:val="none" w:sz="0" w:space="0" w:color="auto"/>
            <w:left w:val="none" w:sz="0" w:space="0" w:color="auto"/>
            <w:bottom w:val="none" w:sz="0" w:space="0" w:color="auto"/>
            <w:right w:val="none" w:sz="0" w:space="0" w:color="auto"/>
          </w:divBdr>
        </w:div>
      </w:divsChild>
    </w:div>
    <w:div w:id="311638328">
      <w:bodyDiv w:val="1"/>
      <w:marLeft w:val="0"/>
      <w:marRight w:val="0"/>
      <w:marTop w:val="0"/>
      <w:marBottom w:val="0"/>
      <w:divBdr>
        <w:top w:val="none" w:sz="0" w:space="0" w:color="auto"/>
        <w:left w:val="none" w:sz="0" w:space="0" w:color="auto"/>
        <w:bottom w:val="none" w:sz="0" w:space="0" w:color="auto"/>
        <w:right w:val="none" w:sz="0" w:space="0" w:color="auto"/>
      </w:divBdr>
      <w:divsChild>
        <w:div w:id="486556514">
          <w:marLeft w:val="0"/>
          <w:marRight w:val="0"/>
          <w:marTop w:val="0"/>
          <w:marBottom w:val="0"/>
          <w:divBdr>
            <w:top w:val="none" w:sz="0" w:space="0" w:color="auto"/>
            <w:left w:val="none" w:sz="0" w:space="0" w:color="auto"/>
            <w:bottom w:val="none" w:sz="0" w:space="0" w:color="auto"/>
            <w:right w:val="none" w:sz="0" w:space="0" w:color="auto"/>
          </w:divBdr>
        </w:div>
      </w:divsChild>
    </w:div>
    <w:div w:id="315960730">
      <w:bodyDiv w:val="1"/>
      <w:marLeft w:val="0"/>
      <w:marRight w:val="0"/>
      <w:marTop w:val="0"/>
      <w:marBottom w:val="0"/>
      <w:divBdr>
        <w:top w:val="none" w:sz="0" w:space="0" w:color="auto"/>
        <w:left w:val="none" w:sz="0" w:space="0" w:color="auto"/>
        <w:bottom w:val="none" w:sz="0" w:space="0" w:color="auto"/>
        <w:right w:val="none" w:sz="0" w:space="0" w:color="auto"/>
      </w:divBdr>
      <w:divsChild>
        <w:div w:id="380327249">
          <w:marLeft w:val="0"/>
          <w:marRight w:val="0"/>
          <w:marTop w:val="0"/>
          <w:marBottom w:val="0"/>
          <w:divBdr>
            <w:top w:val="none" w:sz="0" w:space="0" w:color="auto"/>
            <w:left w:val="none" w:sz="0" w:space="0" w:color="auto"/>
            <w:bottom w:val="none" w:sz="0" w:space="0" w:color="auto"/>
            <w:right w:val="none" w:sz="0" w:space="0" w:color="auto"/>
          </w:divBdr>
        </w:div>
      </w:divsChild>
    </w:div>
    <w:div w:id="321349071">
      <w:bodyDiv w:val="1"/>
      <w:marLeft w:val="0"/>
      <w:marRight w:val="0"/>
      <w:marTop w:val="0"/>
      <w:marBottom w:val="0"/>
      <w:divBdr>
        <w:top w:val="none" w:sz="0" w:space="0" w:color="auto"/>
        <w:left w:val="none" w:sz="0" w:space="0" w:color="auto"/>
        <w:bottom w:val="none" w:sz="0" w:space="0" w:color="auto"/>
        <w:right w:val="none" w:sz="0" w:space="0" w:color="auto"/>
      </w:divBdr>
      <w:divsChild>
        <w:div w:id="598568321">
          <w:marLeft w:val="0"/>
          <w:marRight w:val="0"/>
          <w:marTop w:val="0"/>
          <w:marBottom w:val="0"/>
          <w:divBdr>
            <w:top w:val="none" w:sz="0" w:space="0" w:color="auto"/>
            <w:left w:val="none" w:sz="0" w:space="0" w:color="auto"/>
            <w:bottom w:val="none" w:sz="0" w:space="0" w:color="auto"/>
            <w:right w:val="none" w:sz="0" w:space="0" w:color="auto"/>
          </w:divBdr>
        </w:div>
      </w:divsChild>
    </w:div>
    <w:div w:id="325591445">
      <w:bodyDiv w:val="1"/>
      <w:marLeft w:val="0"/>
      <w:marRight w:val="0"/>
      <w:marTop w:val="0"/>
      <w:marBottom w:val="0"/>
      <w:divBdr>
        <w:top w:val="none" w:sz="0" w:space="0" w:color="auto"/>
        <w:left w:val="none" w:sz="0" w:space="0" w:color="auto"/>
        <w:bottom w:val="none" w:sz="0" w:space="0" w:color="auto"/>
        <w:right w:val="none" w:sz="0" w:space="0" w:color="auto"/>
      </w:divBdr>
      <w:divsChild>
        <w:div w:id="657654741">
          <w:marLeft w:val="0"/>
          <w:marRight w:val="0"/>
          <w:marTop w:val="0"/>
          <w:marBottom w:val="0"/>
          <w:divBdr>
            <w:top w:val="none" w:sz="0" w:space="0" w:color="auto"/>
            <w:left w:val="none" w:sz="0" w:space="0" w:color="auto"/>
            <w:bottom w:val="none" w:sz="0" w:space="0" w:color="auto"/>
            <w:right w:val="none" w:sz="0" w:space="0" w:color="auto"/>
          </w:divBdr>
        </w:div>
      </w:divsChild>
    </w:div>
    <w:div w:id="334043138">
      <w:bodyDiv w:val="1"/>
      <w:marLeft w:val="0"/>
      <w:marRight w:val="0"/>
      <w:marTop w:val="0"/>
      <w:marBottom w:val="0"/>
      <w:divBdr>
        <w:top w:val="none" w:sz="0" w:space="0" w:color="auto"/>
        <w:left w:val="none" w:sz="0" w:space="0" w:color="auto"/>
        <w:bottom w:val="none" w:sz="0" w:space="0" w:color="auto"/>
        <w:right w:val="none" w:sz="0" w:space="0" w:color="auto"/>
      </w:divBdr>
      <w:divsChild>
        <w:div w:id="792865218">
          <w:marLeft w:val="0"/>
          <w:marRight w:val="0"/>
          <w:marTop w:val="0"/>
          <w:marBottom w:val="0"/>
          <w:divBdr>
            <w:top w:val="none" w:sz="0" w:space="0" w:color="auto"/>
            <w:left w:val="none" w:sz="0" w:space="0" w:color="auto"/>
            <w:bottom w:val="none" w:sz="0" w:space="0" w:color="auto"/>
            <w:right w:val="none" w:sz="0" w:space="0" w:color="auto"/>
          </w:divBdr>
        </w:div>
      </w:divsChild>
    </w:div>
    <w:div w:id="334692611">
      <w:bodyDiv w:val="1"/>
      <w:marLeft w:val="0"/>
      <w:marRight w:val="0"/>
      <w:marTop w:val="0"/>
      <w:marBottom w:val="0"/>
      <w:divBdr>
        <w:top w:val="none" w:sz="0" w:space="0" w:color="auto"/>
        <w:left w:val="none" w:sz="0" w:space="0" w:color="auto"/>
        <w:bottom w:val="none" w:sz="0" w:space="0" w:color="auto"/>
        <w:right w:val="none" w:sz="0" w:space="0" w:color="auto"/>
      </w:divBdr>
      <w:divsChild>
        <w:div w:id="541329746">
          <w:marLeft w:val="0"/>
          <w:marRight w:val="0"/>
          <w:marTop w:val="0"/>
          <w:marBottom w:val="0"/>
          <w:divBdr>
            <w:top w:val="none" w:sz="0" w:space="0" w:color="auto"/>
            <w:left w:val="none" w:sz="0" w:space="0" w:color="auto"/>
            <w:bottom w:val="none" w:sz="0" w:space="0" w:color="auto"/>
            <w:right w:val="none" w:sz="0" w:space="0" w:color="auto"/>
          </w:divBdr>
        </w:div>
      </w:divsChild>
    </w:div>
    <w:div w:id="341979242">
      <w:bodyDiv w:val="1"/>
      <w:marLeft w:val="0"/>
      <w:marRight w:val="0"/>
      <w:marTop w:val="0"/>
      <w:marBottom w:val="0"/>
      <w:divBdr>
        <w:top w:val="none" w:sz="0" w:space="0" w:color="auto"/>
        <w:left w:val="none" w:sz="0" w:space="0" w:color="auto"/>
        <w:bottom w:val="none" w:sz="0" w:space="0" w:color="auto"/>
        <w:right w:val="none" w:sz="0" w:space="0" w:color="auto"/>
      </w:divBdr>
      <w:divsChild>
        <w:div w:id="566766242">
          <w:marLeft w:val="0"/>
          <w:marRight w:val="0"/>
          <w:marTop w:val="0"/>
          <w:marBottom w:val="0"/>
          <w:divBdr>
            <w:top w:val="none" w:sz="0" w:space="0" w:color="auto"/>
            <w:left w:val="none" w:sz="0" w:space="0" w:color="auto"/>
            <w:bottom w:val="none" w:sz="0" w:space="0" w:color="auto"/>
            <w:right w:val="none" w:sz="0" w:space="0" w:color="auto"/>
          </w:divBdr>
        </w:div>
      </w:divsChild>
    </w:div>
    <w:div w:id="343440064">
      <w:bodyDiv w:val="1"/>
      <w:marLeft w:val="0"/>
      <w:marRight w:val="0"/>
      <w:marTop w:val="0"/>
      <w:marBottom w:val="0"/>
      <w:divBdr>
        <w:top w:val="none" w:sz="0" w:space="0" w:color="auto"/>
        <w:left w:val="none" w:sz="0" w:space="0" w:color="auto"/>
        <w:bottom w:val="none" w:sz="0" w:space="0" w:color="auto"/>
        <w:right w:val="none" w:sz="0" w:space="0" w:color="auto"/>
      </w:divBdr>
      <w:divsChild>
        <w:div w:id="463429409">
          <w:marLeft w:val="0"/>
          <w:marRight w:val="0"/>
          <w:marTop w:val="0"/>
          <w:marBottom w:val="0"/>
          <w:divBdr>
            <w:top w:val="none" w:sz="0" w:space="0" w:color="auto"/>
            <w:left w:val="none" w:sz="0" w:space="0" w:color="auto"/>
            <w:bottom w:val="none" w:sz="0" w:space="0" w:color="auto"/>
            <w:right w:val="none" w:sz="0" w:space="0" w:color="auto"/>
          </w:divBdr>
        </w:div>
      </w:divsChild>
    </w:div>
    <w:div w:id="346644183">
      <w:bodyDiv w:val="1"/>
      <w:marLeft w:val="0"/>
      <w:marRight w:val="0"/>
      <w:marTop w:val="0"/>
      <w:marBottom w:val="0"/>
      <w:divBdr>
        <w:top w:val="none" w:sz="0" w:space="0" w:color="auto"/>
        <w:left w:val="none" w:sz="0" w:space="0" w:color="auto"/>
        <w:bottom w:val="none" w:sz="0" w:space="0" w:color="auto"/>
        <w:right w:val="none" w:sz="0" w:space="0" w:color="auto"/>
      </w:divBdr>
      <w:divsChild>
        <w:div w:id="169570559">
          <w:marLeft w:val="0"/>
          <w:marRight w:val="0"/>
          <w:marTop w:val="0"/>
          <w:marBottom w:val="0"/>
          <w:divBdr>
            <w:top w:val="none" w:sz="0" w:space="0" w:color="auto"/>
            <w:left w:val="none" w:sz="0" w:space="0" w:color="auto"/>
            <w:bottom w:val="none" w:sz="0" w:space="0" w:color="auto"/>
            <w:right w:val="none" w:sz="0" w:space="0" w:color="auto"/>
          </w:divBdr>
        </w:div>
      </w:divsChild>
    </w:div>
    <w:div w:id="347953565">
      <w:bodyDiv w:val="1"/>
      <w:marLeft w:val="0"/>
      <w:marRight w:val="0"/>
      <w:marTop w:val="0"/>
      <w:marBottom w:val="0"/>
      <w:divBdr>
        <w:top w:val="none" w:sz="0" w:space="0" w:color="auto"/>
        <w:left w:val="none" w:sz="0" w:space="0" w:color="auto"/>
        <w:bottom w:val="none" w:sz="0" w:space="0" w:color="auto"/>
        <w:right w:val="none" w:sz="0" w:space="0" w:color="auto"/>
      </w:divBdr>
      <w:divsChild>
        <w:div w:id="955602931">
          <w:marLeft w:val="0"/>
          <w:marRight w:val="0"/>
          <w:marTop w:val="0"/>
          <w:marBottom w:val="0"/>
          <w:divBdr>
            <w:top w:val="none" w:sz="0" w:space="0" w:color="auto"/>
            <w:left w:val="none" w:sz="0" w:space="0" w:color="auto"/>
            <w:bottom w:val="none" w:sz="0" w:space="0" w:color="auto"/>
            <w:right w:val="none" w:sz="0" w:space="0" w:color="auto"/>
          </w:divBdr>
        </w:div>
      </w:divsChild>
    </w:div>
    <w:div w:id="348919994">
      <w:bodyDiv w:val="1"/>
      <w:marLeft w:val="0"/>
      <w:marRight w:val="0"/>
      <w:marTop w:val="0"/>
      <w:marBottom w:val="0"/>
      <w:divBdr>
        <w:top w:val="none" w:sz="0" w:space="0" w:color="auto"/>
        <w:left w:val="none" w:sz="0" w:space="0" w:color="auto"/>
        <w:bottom w:val="none" w:sz="0" w:space="0" w:color="auto"/>
        <w:right w:val="none" w:sz="0" w:space="0" w:color="auto"/>
      </w:divBdr>
      <w:divsChild>
        <w:div w:id="2041082298">
          <w:marLeft w:val="0"/>
          <w:marRight w:val="0"/>
          <w:marTop w:val="0"/>
          <w:marBottom w:val="0"/>
          <w:divBdr>
            <w:top w:val="none" w:sz="0" w:space="0" w:color="auto"/>
            <w:left w:val="none" w:sz="0" w:space="0" w:color="auto"/>
            <w:bottom w:val="none" w:sz="0" w:space="0" w:color="auto"/>
            <w:right w:val="none" w:sz="0" w:space="0" w:color="auto"/>
          </w:divBdr>
        </w:div>
      </w:divsChild>
    </w:div>
    <w:div w:id="350224593">
      <w:bodyDiv w:val="1"/>
      <w:marLeft w:val="0"/>
      <w:marRight w:val="0"/>
      <w:marTop w:val="0"/>
      <w:marBottom w:val="0"/>
      <w:divBdr>
        <w:top w:val="none" w:sz="0" w:space="0" w:color="auto"/>
        <w:left w:val="none" w:sz="0" w:space="0" w:color="auto"/>
        <w:bottom w:val="none" w:sz="0" w:space="0" w:color="auto"/>
        <w:right w:val="none" w:sz="0" w:space="0" w:color="auto"/>
      </w:divBdr>
      <w:divsChild>
        <w:div w:id="1056583594">
          <w:marLeft w:val="0"/>
          <w:marRight w:val="0"/>
          <w:marTop w:val="0"/>
          <w:marBottom w:val="0"/>
          <w:divBdr>
            <w:top w:val="none" w:sz="0" w:space="0" w:color="auto"/>
            <w:left w:val="none" w:sz="0" w:space="0" w:color="auto"/>
            <w:bottom w:val="none" w:sz="0" w:space="0" w:color="auto"/>
            <w:right w:val="none" w:sz="0" w:space="0" w:color="auto"/>
          </w:divBdr>
        </w:div>
      </w:divsChild>
    </w:div>
    <w:div w:id="351420936">
      <w:bodyDiv w:val="1"/>
      <w:marLeft w:val="0"/>
      <w:marRight w:val="0"/>
      <w:marTop w:val="0"/>
      <w:marBottom w:val="0"/>
      <w:divBdr>
        <w:top w:val="none" w:sz="0" w:space="0" w:color="auto"/>
        <w:left w:val="none" w:sz="0" w:space="0" w:color="auto"/>
        <w:bottom w:val="none" w:sz="0" w:space="0" w:color="auto"/>
        <w:right w:val="none" w:sz="0" w:space="0" w:color="auto"/>
      </w:divBdr>
    </w:div>
    <w:div w:id="356200917">
      <w:bodyDiv w:val="1"/>
      <w:marLeft w:val="0"/>
      <w:marRight w:val="0"/>
      <w:marTop w:val="0"/>
      <w:marBottom w:val="0"/>
      <w:divBdr>
        <w:top w:val="none" w:sz="0" w:space="0" w:color="auto"/>
        <w:left w:val="none" w:sz="0" w:space="0" w:color="auto"/>
        <w:bottom w:val="none" w:sz="0" w:space="0" w:color="auto"/>
        <w:right w:val="none" w:sz="0" w:space="0" w:color="auto"/>
      </w:divBdr>
      <w:divsChild>
        <w:div w:id="115877821">
          <w:marLeft w:val="0"/>
          <w:marRight w:val="0"/>
          <w:marTop w:val="0"/>
          <w:marBottom w:val="0"/>
          <w:divBdr>
            <w:top w:val="none" w:sz="0" w:space="0" w:color="auto"/>
            <w:left w:val="none" w:sz="0" w:space="0" w:color="auto"/>
            <w:bottom w:val="none" w:sz="0" w:space="0" w:color="auto"/>
            <w:right w:val="none" w:sz="0" w:space="0" w:color="auto"/>
          </w:divBdr>
        </w:div>
      </w:divsChild>
    </w:div>
    <w:div w:id="357969150">
      <w:bodyDiv w:val="1"/>
      <w:marLeft w:val="0"/>
      <w:marRight w:val="0"/>
      <w:marTop w:val="0"/>
      <w:marBottom w:val="0"/>
      <w:divBdr>
        <w:top w:val="none" w:sz="0" w:space="0" w:color="auto"/>
        <w:left w:val="none" w:sz="0" w:space="0" w:color="auto"/>
        <w:bottom w:val="none" w:sz="0" w:space="0" w:color="auto"/>
        <w:right w:val="none" w:sz="0" w:space="0" w:color="auto"/>
      </w:divBdr>
      <w:divsChild>
        <w:div w:id="371422637">
          <w:marLeft w:val="0"/>
          <w:marRight w:val="0"/>
          <w:marTop w:val="0"/>
          <w:marBottom w:val="0"/>
          <w:divBdr>
            <w:top w:val="none" w:sz="0" w:space="0" w:color="auto"/>
            <w:left w:val="none" w:sz="0" w:space="0" w:color="auto"/>
            <w:bottom w:val="none" w:sz="0" w:space="0" w:color="auto"/>
            <w:right w:val="none" w:sz="0" w:space="0" w:color="auto"/>
          </w:divBdr>
        </w:div>
      </w:divsChild>
    </w:div>
    <w:div w:id="359939869">
      <w:bodyDiv w:val="1"/>
      <w:marLeft w:val="0"/>
      <w:marRight w:val="0"/>
      <w:marTop w:val="0"/>
      <w:marBottom w:val="0"/>
      <w:divBdr>
        <w:top w:val="none" w:sz="0" w:space="0" w:color="auto"/>
        <w:left w:val="none" w:sz="0" w:space="0" w:color="auto"/>
        <w:bottom w:val="none" w:sz="0" w:space="0" w:color="auto"/>
        <w:right w:val="none" w:sz="0" w:space="0" w:color="auto"/>
      </w:divBdr>
    </w:div>
    <w:div w:id="361173595">
      <w:bodyDiv w:val="1"/>
      <w:marLeft w:val="0"/>
      <w:marRight w:val="0"/>
      <w:marTop w:val="0"/>
      <w:marBottom w:val="0"/>
      <w:divBdr>
        <w:top w:val="none" w:sz="0" w:space="0" w:color="auto"/>
        <w:left w:val="none" w:sz="0" w:space="0" w:color="auto"/>
        <w:bottom w:val="none" w:sz="0" w:space="0" w:color="auto"/>
        <w:right w:val="none" w:sz="0" w:space="0" w:color="auto"/>
      </w:divBdr>
      <w:divsChild>
        <w:div w:id="1972707878">
          <w:marLeft w:val="0"/>
          <w:marRight w:val="0"/>
          <w:marTop w:val="0"/>
          <w:marBottom w:val="0"/>
          <w:divBdr>
            <w:top w:val="none" w:sz="0" w:space="0" w:color="auto"/>
            <w:left w:val="none" w:sz="0" w:space="0" w:color="auto"/>
            <w:bottom w:val="none" w:sz="0" w:space="0" w:color="auto"/>
            <w:right w:val="none" w:sz="0" w:space="0" w:color="auto"/>
          </w:divBdr>
        </w:div>
      </w:divsChild>
    </w:div>
    <w:div w:id="367728544">
      <w:bodyDiv w:val="1"/>
      <w:marLeft w:val="0"/>
      <w:marRight w:val="0"/>
      <w:marTop w:val="0"/>
      <w:marBottom w:val="0"/>
      <w:divBdr>
        <w:top w:val="none" w:sz="0" w:space="0" w:color="auto"/>
        <w:left w:val="none" w:sz="0" w:space="0" w:color="auto"/>
        <w:bottom w:val="none" w:sz="0" w:space="0" w:color="auto"/>
        <w:right w:val="none" w:sz="0" w:space="0" w:color="auto"/>
      </w:divBdr>
    </w:div>
    <w:div w:id="367805775">
      <w:bodyDiv w:val="1"/>
      <w:marLeft w:val="0"/>
      <w:marRight w:val="0"/>
      <w:marTop w:val="0"/>
      <w:marBottom w:val="0"/>
      <w:divBdr>
        <w:top w:val="none" w:sz="0" w:space="0" w:color="auto"/>
        <w:left w:val="none" w:sz="0" w:space="0" w:color="auto"/>
        <w:bottom w:val="none" w:sz="0" w:space="0" w:color="auto"/>
        <w:right w:val="none" w:sz="0" w:space="0" w:color="auto"/>
      </w:divBdr>
      <w:divsChild>
        <w:div w:id="529220106">
          <w:marLeft w:val="0"/>
          <w:marRight w:val="0"/>
          <w:marTop w:val="0"/>
          <w:marBottom w:val="0"/>
          <w:divBdr>
            <w:top w:val="none" w:sz="0" w:space="0" w:color="auto"/>
            <w:left w:val="none" w:sz="0" w:space="0" w:color="auto"/>
            <w:bottom w:val="none" w:sz="0" w:space="0" w:color="auto"/>
            <w:right w:val="none" w:sz="0" w:space="0" w:color="auto"/>
          </w:divBdr>
        </w:div>
      </w:divsChild>
    </w:div>
    <w:div w:id="371468957">
      <w:bodyDiv w:val="1"/>
      <w:marLeft w:val="0"/>
      <w:marRight w:val="0"/>
      <w:marTop w:val="0"/>
      <w:marBottom w:val="0"/>
      <w:divBdr>
        <w:top w:val="none" w:sz="0" w:space="0" w:color="auto"/>
        <w:left w:val="none" w:sz="0" w:space="0" w:color="auto"/>
        <w:bottom w:val="none" w:sz="0" w:space="0" w:color="auto"/>
        <w:right w:val="none" w:sz="0" w:space="0" w:color="auto"/>
      </w:divBdr>
      <w:divsChild>
        <w:div w:id="143399675">
          <w:marLeft w:val="0"/>
          <w:marRight w:val="0"/>
          <w:marTop w:val="0"/>
          <w:marBottom w:val="0"/>
          <w:divBdr>
            <w:top w:val="none" w:sz="0" w:space="0" w:color="auto"/>
            <w:left w:val="none" w:sz="0" w:space="0" w:color="auto"/>
            <w:bottom w:val="none" w:sz="0" w:space="0" w:color="auto"/>
            <w:right w:val="none" w:sz="0" w:space="0" w:color="auto"/>
          </w:divBdr>
        </w:div>
      </w:divsChild>
    </w:div>
    <w:div w:id="375664596">
      <w:bodyDiv w:val="1"/>
      <w:marLeft w:val="0"/>
      <w:marRight w:val="0"/>
      <w:marTop w:val="0"/>
      <w:marBottom w:val="0"/>
      <w:divBdr>
        <w:top w:val="none" w:sz="0" w:space="0" w:color="auto"/>
        <w:left w:val="none" w:sz="0" w:space="0" w:color="auto"/>
        <w:bottom w:val="none" w:sz="0" w:space="0" w:color="auto"/>
        <w:right w:val="none" w:sz="0" w:space="0" w:color="auto"/>
      </w:divBdr>
      <w:divsChild>
        <w:div w:id="1457522752">
          <w:marLeft w:val="0"/>
          <w:marRight w:val="0"/>
          <w:marTop w:val="0"/>
          <w:marBottom w:val="0"/>
          <w:divBdr>
            <w:top w:val="none" w:sz="0" w:space="0" w:color="auto"/>
            <w:left w:val="none" w:sz="0" w:space="0" w:color="auto"/>
            <w:bottom w:val="none" w:sz="0" w:space="0" w:color="auto"/>
            <w:right w:val="none" w:sz="0" w:space="0" w:color="auto"/>
          </w:divBdr>
        </w:div>
      </w:divsChild>
    </w:div>
    <w:div w:id="376469392">
      <w:bodyDiv w:val="1"/>
      <w:marLeft w:val="0"/>
      <w:marRight w:val="0"/>
      <w:marTop w:val="0"/>
      <w:marBottom w:val="0"/>
      <w:divBdr>
        <w:top w:val="none" w:sz="0" w:space="0" w:color="auto"/>
        <w:left w:val="none" w:sz="0" w:space="0" w:color="auto"/>
        <w:bottom w:val="none" w:sz="0" w:space="0" w:color="auto"/>
        <w:right w:val="none" w:sz="0" w:space="0" w:color="auto"/>
      </w:divBdr>
      <w:divsChild>
        <w:div w:id="1550339305">
          <w:marLeft w:val="0"/>
          <w:marRight w:val="0"/>
          <w:marTop w:val="0"/>
          <w:marBottom w:val="0"/>
          <w:divBdr>
            <w:top w:val="none" w:sz="0" w:space="0" w:color="auto"/>
            <w:left w:val="none" w:sz="0" w:space="0" w:color="auto"/>
            <w:bottom w:val="none" w:sz="0" w:space="0" w:color="auto"/>
            <w:right w:val="none" w:sz="0" w:space="0" w:color="auto"/>
          </w:divBdr>
        </w:div>
      </w:divsChild>
    </w:div>
    <w:div w:id="377432085">
      <w:bodyDiv w:val="1"/>
      <w:marLeft w:val="0"/>
      <w:marRight w:val="0"/>
      <w:marTop w:val="0"/>
      <w:marBottom w:val="0"/>
      <w:divBdr>
        <w:top w:val="none" w:sz="0" w:space="0" w:color="auto"/>
        <w:left w:val="none" w:sz="0" w:space="0" w:color="auto"/>
        <w:bottom w:val="none" w:sz="0" w:space="0" w:color="auto"/>
        <w:right w:val="none" w:sz="0" w:space="0" w:color="auto"/>
      </w:divBdr>
      <w:divsChild>
        <w:div w:id="1080523655">
          <w:marLeft w:val="0"/>
          <w:marRight w:val="0"/>
          <w:marTop w:val="0"/>
          <w:marBottom w:val="0"/>
          <w:divBdr>
            <w:top w:val="none" w:sz="0" w:space="0" w:color="auto"/>
            <w:left w:val="none" w:sz="0" w:space="0" w:color="auto"/>
            <w:bottom w:val="none" w:sz="0" w:space="0" w:color="auto"/>
            <w:right w:val="none" w:sz="0" w:space="0" w:color="auto"/>
          </w:divBdr>
        </w:div>
      </w:divsChild>
    </w:div>
    <w:div w:id="379867322">
      <w:bodyDiv w:val="1"/>
      <w:marLeft w:val="0"/>
      <w:marRight w:val="0"/>
      <w:marTop w:val="0"/>
      <w:marBottom w:val="0"/>
      <w:divBdr>
        <w:top w:val="none" w:sz="0" w:space="0" w:color="auto"/>
        <w:left w:val="none" w:sz="0" w:space="0" w:color="auto"/>
        <w:bottom w:val="none" w:sz="0" w:space="0" w:color="auto"/>
        <w:right w:val="none" w:sz="0" w:space="0" w:color="auto"/>
      </w:divBdr>
      <w:divsChild>
        <w:div w:id="1420253231">
          <w:marLeft w:val="0"/>
          <w:marRight w:val="0"/>
          <w:marTop w:val="0"/>
          <w:marBottom w:val="0"/>
          <w:divBdr>
            <w:top w:val="none" w:sz="0" w:space="0" w:color="auto"/>
            <w:left w:val="none" w:sz="0" w:space="0" w:color="auto"/>
            <w:bottom w:val="none" w:sz="0" w:space="0" w:color="auto"/>
            <w:right w:val="none" w:sz="0" w:space="0" w:color="auto"/>
          </w:divBdr>
        </w:div>
      </w:divsChild>
    </w:div>
    <w:div w:id="379935298">
      <w:bodyDiv w:val="1"/>
      <w:marLeft w:val="0"/>
      <w:marRight w:val="0"/>
      <w:marTop w:val="0"/>
      <w:marBottom w:val="0"/>
      <w:divBdr>
        <w:top w:val="none" w:sz="0" w:space="0" w:color="auto"/>
        <w:left w:val="none" w:sz="0" w:space="0" w:color="auto"/>
        <w:bottom w:val="none" w:sz="0" w:space="0" w:color="auto"/>
        <w:right w:val="none" w:sz="0" w:space="0" w:color="auto"/>
      </w:divBdr>
      <w:divsChild>
        <w:div w:id="641158166">
          <w:marLeft w:val="0"/>
          <w:marRight w:val="0"/>
          <w:marTop w:val="0"/>
          <w:marBottom w:val="0"/>
          <w:divBdr>
            <w:top w:val="none" w:sz="0" w:space="0" w:color="auto"/>
            <w:left w:val="none" w:sz="0" w:space="0" w:color="auto"/>
            <w:bottom w:val="none" w:sz="0" w:space="0" w:color="auto"/>
            <w:right w:val="none" w:sz="0" w:space="0" w:color="auto"/>
          </w:divBdr>
        </w:div>
      </w:divsChild>
    </w:div>
    <w:div w:id="384720903">
      <w:bodyDiv w:val="1"/>
      <w:marLeft w:val="0"/>
      <w:marRight w:val="0"/>
      <w:marTop w:val="0"/>
      <w:marBottom w:val="0"/>
      <w:divBdr>
        <w:top w:val="none" w:sz="0" w:space="0" w:color="auto"/>
        <w:left w:val="none" w:sz="0" w:space="0" w:color="auto"/>
        <w:bottom w:val="none" w:sz="0" w:space="0" w:color="auto"/>
        <w:right w:val="none" w:sz="0" w:space="0" w:color="auto"/>
      </w:divBdr>
      <w:divsChild>
        <w:div w:id="1835300259">
          <w:marLeft w:val="0"/>
          <w:marRight w:val="0"/>
          <w:marTop w:val="0"/>
          <w:marBottom w:val="0"/>
          <w:divBdr>
            <w:top w:val="none" w:sz="0" w:space="0" w:color="auto"/>
            <w:left w:val="none" w:sz="0" w:space="0" w:color="auto"/>
            <w:bottom w:val="none" w:sz="0" w:space="0" w:color="auto"/>
            <w:right w:val="none" w:sz="0" w:space="0" w:color="auto"/>
          </w:divBdr>
        </w:div>
        <w:div w:id="568076124">
          <w:marLeft w:val="0"/>
          <w:marRight w:val="0"/>
          <w:marTop w:val="0"/>
          <w:marBottom w:val="0"/>
          <w:divBdr>
            <w:top w:val="none" w:sz="0" w:space="0" w:color="auto"/>
            <w:left w:val="none" w:sz="0" w:space="0" w:color="auto"/>
            <w:bottom w:val="none" w:sz="0" w:space="0" w:color="auto"/>
            <w:right w:val="none" w:sz="0" w:space="0" w:color="auto"/>
          </w:divBdr>
        </w:div>
      </w:divsChild>
    </w:div>
    <w:div w:id="391848502">
      <w:bodyDiv w:val="1"/>
      <w:marLeft w:val="0"/>
      <w:marRight w:val="0"/>
      <w:marTop w:val="0"/>
      <w:marBottom w:val="0"/>
      <w:divBdr>
        <w:top w:val="none" w:sz="0" w:space="0" w:color="auto"/>
        <w:left w:val="none" w:sz="0" w:space="0" w:color="auto"/>
        <w:bottom w:val="none" w:sz="0" w:space="0" w:color="auto"/>
        <w:right w:val="none" w:sz="0" w:space="0" w:color="auto"/>
      </w:divBdr>
    </w:div>
    <w:div w:id="399909109">
      <w:bodyDiv w:val="1"/>
      <w:marLeft w:val="0"/>
      <w:marRight w:val="0"/>
      <w:marTop w:val="0"/>
      <w:marBottom w:val="0"/>
      <w:divBdr>
        <w:top w:val="none" w:sz="0" w:space="0" w:color="auto"/>
        <w:left w:val="none" w:sz="0" w:space="0" w:color="auto"/>
        <w:bottom w:val="none" w:sz="0" w:space="0" w:color="auto"/>
        <w:right w:val="none" w:sz="0" w:space="0" w:color="auto"/>
      </w:divBdr>
      <w:divsChild>
        <w:div w:id="128523613">
          <w:marLeft w:val="0"/>
          <w:marRight w:val="0"/>
          <w:marTop w:val="0"/>
          <w:marBottom w:val="0"/>
          <w:divBdr>
            <w:top w:val="none" w:sz="0" w:space="0" w:color="auto"/>
            <w:left w:val="none" w:sz="0" w:space="0" w:color="auto"/>
            <w:bottom w:val="none" w:sz="0" w:space="0" w:color="auto"/>
            <w:right w:val="none" w:sz="0" w:space="0" w:color="auto"/>
          </w:divBdr>
        </w:div>
      </w:divsChild>
    </w:div>
    <w:div w:id="404113627">
      <w:bodyDiv w:val="1"/>
      <w:marLeft w:val="0"/>
      <w:marRight w:val="0"/>
      <w:marTop w:val="0"/>
      <w:marBottom w:val="0"/>
      <w:divBdr>
        <w:top w:val="none" w:sz="0" w:space="0" w:color="auto"/>
        <w:left w:val="none" w:sz="0" w:space="0" w:color="auto"/>
        <w:bottom w:val="none" w:sz="0" w:space="0" w:color="auto"/>
        <w:right w:val="none" w:sz="0" w:space="0" w:color="auto"/>
      </w:divBdr>
    </w:div>
    <w:div w:id="404231930">
      <w:bodyDiv w:val="1"/>
      <w:marLeft w:val="0"/>
      <w:marRight w:val="0"/>
      <w:marTop w:val="0"/>
      <w:marBottom w:val="0"/>
      <w:divBdr>
        <w:top w:val="none" w:sz="0" w:space="0" w:color="auto"/>
        <w:left w:val="none" w:sz="0" w:space="0" w:color="auto"/>
        <w:bottom w:val="none" w:sz="0" w:space="0" w:color="auto"/>
        <w:right w:val="none" w:sz="0" w:space="0" w:color="auto"/>
      </w:divBdr>
      <w:divsChild>
        <w:div w:id="1213804454">
          <w:marLeft w:val="0"/>
          <w:marRight w:val="0"/>
          <w:marTop w:val="0"/>
          <w:marBottom w:val="0"/>
          <w:divBdr>
            <w:top w:val="none" w:sz="0" w:space="0" w:color="auto"/>
            <w:left w:val="none" w:sz="0" w:space="0" w:color="auto"/>
            <w:bottom w:val="none" w:sz="0" w:space="0" w:color="auto"/>
            <w:right w:val="none" w:sz="0" w:space="0" w:color="auto"/>
          </w:divBdr>
        </w:div>
      </w:divsChild>
    </w:div>
    <w:div w:id="417751846">
      <w:bodyDiv w:val="1"/>
      <w:marLeft w:val="0"/>
      <w:marRight w:val="0"/>
      <w:marTop w:val="0"/>
      <w:marBottom w:val="0"/>
      <w:divBdr>
        <w:top w:val="none" w:sz="0" w:space="0" w:color="auto"/>
        <w:left w:val="none" w:sz="0" w:space="0" w:color="auto"/>
        <w:bottom w:val="none" w:sz="0" w:space="0" w:color="auto"/>
        <w:right w:val="none" w:sz="0" w:space="0" w:color="auto"/>
      </w:divBdr>
      <w:divsChild>
        <w:div w:id="770666207">
          <w:marLeft w:val="0"/>
          <w:marRight w:val="0"/>
          <w:marTop w:val="0"/>
          <w:marBottom w:val="0"/>
          <w:divBdr>
            <w:top w:val="none" w:sz="0" w:space="0" w:color="auto"/>
            <w:left w:val="none" w:sz="0" w:space="0" w:color="auto"/>
            <w:bottom w:val="none" w:sz="0" w:space="0" w:color="auto"/>
            <w:right w:val="none" w:sz="0" w:space="0" w:color="auto"/>
          </w:divBdr>
        </w:div>
      </w:divsChild>
    </w:div>
    <w:div w:id="419524190">
      <w:bodyDiv w:val="1"/>
      <w:marLeft w:val="0"/>
      <w:marRight w:val="0"/>
      <w:marTop w:val="0"/>
      <w:marBottom w:val="0"/>
      <w:divBdr>
        <w:top w:val="none" w:sz="0" w:space="0" w:color="auto"/>
        <w:left w:val="none" w:sz="0" w:space="0" w:color="auto"/>
        <w:bottom w:val="none" w:sz="0" w:space="0" w:color="auto"/>
        <w:right w:val="none" w:sz="0" w:space="0" w:color="auto"/>
      </w:divBdr>
      <w:divsChild>
        <w:div w:id="1223980831">
          <w:marLeft w:val="0"/>
          <w:marRight w:val="0"/>
          <w:marTop w:val="0"/>
          <w:marBottom w:val="0"/>
          <w:divBdr>
            <w:top w:val="none" w:sz="0" w:space="0" w:color="auto"/>
            <w:left w:val="none" w:sz="0" w:space="0" w:color="auto"/>
            <w:bottom w:val="none" w:sz="0" w:space="0" w:color="auto"/>
            <w:right w:val="none" w:sz="0" w:space="0" w:color="auto"/>
          </w:divBdr>
        </w:div>
      </w:divsChild>
    </w:div>
    <w:div w:id="423261480">
      <w:bodyDiv w:val="1"/>
      <w:marLeft w:val="0"/>
      <w:marRight w:val="0"/>
      <w:marTop w:val="0"/>
      <w:marBottom w:val="0"/>
      <w:divBdr>
        <w:top w:val="none" w:sz="0" w:space="0" w:color="auto"/>
        <w:left w:val="none" w:sz="0" w:space="0" w:color="auto"/>
        <w:bottom w:val="none" w:sz="0" w:space="0" w:color="auto"/>
        <w:right w:val="none" w:sz="0" w:space="0" w:color="auto"/>
      </w:divBdr>
      <w:divsChild>
        <w:div w:id="1291546843">
          <w:marLeft w:val="0"/>
          <w:marRight w:val="0"/>
          <w:marTop w:val="0"/>
          <w:marBottom w:val="0"/>
          <w:divBdr>
            <w:top w:val="none" w:sz="0" w:space="0" w:color="auto"/>
            <w:left w:val="none" w:sz="0" w:space="0" w:color="auto"/>
            <w:bottom w:val="none" w:sz="0" w:space="0" w:color="auto"/>
            <w:right w:val="none" w:sz="0" w:space="0" w:color="auto"/>
          </w:divBdr>
        </w:div>
      </w:divsChild>
    </w:div>
    <w:div w:id="428962774">
      <w:bodyDiv w:val="1"/>
      <w:marLeft w:val="0"/>
      <w:marRight w:val="0"/>
      <w:marTop w:val="0"/>
      <w:marBottom w:val="0"/>
      <w:divBdr>
        <w:top w:val="none" w:sz="0" w:space="0" w:color="auto"/>
        <w:left w:val="none" w:sz="0" w:space="0" w:color="auto"/>
        <w:bottom w:val="none" w:sz="0" w:space="0" w:color="auto"/>
        <w:right w:val="none" w:sz="0" w:space="0" w:color="auto"/>
      </w:divBdr>
      <w:divsChild>
        <w:div w:id="1728722131">
          <w:marLeft w:val="0"/>
          <w:marRight w:val="0"/>
          <w:marTop w:val="0"/>
          <w:marBottom w:val="0"/>
          <w:divBdr>
            <w:top w:val="none" w:sz="0" w:space="0" w:color="auto"/>
            <w:left w:val="none" w:sz="0" w:space="0" w:color="auto"/>
            <w:bottom w:val="none" w:sz="0" w:space="0" w:color="auto"/>
            <w:right w:val="none" w:sz="0" w:space="0" w:color="auto"/>
          </w:divBdr>
        </w:div>
      </w:divsChild>
    </w:div>
    <w:div w:id="429546176">
      <w:bodyDiv w:val="1"/>
      <w:marLeft w:val="0"/>
      <w:marRight w:val="0"/>
      <w:marTop w:val="0"/>
      <w:marBottom w:val="0"/>
      <w:divBdr>
        <w:top w:val="none" w:sz="0" w:space="0" w:color="auto"/>
        <w:left w:val="none" w:sz="0" w:space="0" w:color="auto"/>
        <w:bottom w:val="none" w:sz="0" w:space="0" w:color="auto"/>
        <w:right w:val="none" w:sz="0" w:space="0" w:color="auto"/>
      </w:divBdr>
    </w:div>
    <w:div w:id="431560137">
      <w:bodyDiv w:val="1"/>
      <w:marLeft w:val="0"/>
      <w:marRight w:val="0"/>
      <w:marTop w:val="0"/>
      <w:marBottom w:val="0"/>
      <w:divBdr>
        <w:top w:val="none" w:sz="0" w:space="0" w:color="auto"/>
        <w:left w:val="none" w:sz="0" w:space="0" w:color="auto"/>
        <w:bottom w:val="none" w:sz="0" w:space="0" w:color="auto"/>
        <w:right w:val="none" w:sz="0" w:space="0" w:color="auto"/>
      </w:divBdr>
      <w:divsChild>
        <w:div w:id="155532877">
          <w:marLeft w:val="0"/>
          <w:marRight w:val="0"/>
          <w:marTop w:val="0"/>
          <w:marBottom w:val="0"/>
          <w:divBdr>
            <w:top w:val="none" w:sz="0" w:space="0" w:color="auto"/>
            <w:left w:val="none" w:sz="0" w:space="0" w:color="auto"/>
            <w:bottom w:val="none" w:sz="0" w:space="0" w:color="auto"/>
            <w:right w:val="none" w:sz="0" w:space="0" w:color="auto"/>
          </w:divBdr>
        </w:div>
      </w:divsChild>
    </w:div>
    <w:div w:id="434597512">
      <w:bodyDiv w:val="1"/>
      <w:marLeft w:val="0"/>
      <w:marRight w:val="0"/>
      <w:marTop w:val="0"/>
      <w:marBottom w:val="0"/>
      <w:divBdr>
        <w:top w:val="none" w:sz="0" w:space="0" w:color="auto"/>
        <w:left w:val="none" w:sz="0" w:space="0" w:color="auto"/>
        <w:bottom w:val="none" w:sz="0" w:space="0" w:color="auto"/>
        <w:right w:val="none" w:sz="0" w:space="0" w:color="auto"/>
      </w:divBdr>
      <w:divsChild>
        <w:div w:id="605507957">
          <w:marLeft w:val="0"/>
          <w:marRight w:val="0"/>
          <w:marTop w:val="0"/>
          <w:marBottom w:val="0"/>
          <w:divBdr>
            <w:top w:val="none" w:sz="0" w:space="0" w:color="auto"/>
            <w:left w:val="none" w:sz="0" w:space="0" w:color="auto"/>
            <w:bottom w:val="none" w:sz="0" w:space="0" w:color="auto"/>
            <w:right w:val="none" w:sz="0" w:space="0" w:color="auto"/>
          </w:divBdr>
        </w:div>
      </w:divsChild>
    </w:div>
    <w:div w:id="438840011">
      <w:bodyDiv w:val="1"/>
      <w:marLeft w:val="0"/>
      <w:marRight w:val="0"/>
      <w:marTop w:val="0"/>
      <w:marBottom w:val="0"/>
      <w:divBdr>
        <w:top w:val="none" w:sz="0" w:space="0" w:color="auto"/>
        <w:left w:val="none" w:sz="0" w:space="0" w:color="auto"/>
        <w:bottom w:val="none" w:sz="0" w:space="0" w:color="auto"/>
        <w:right w:val="none" w:sz="0" w:space="0" w:color="auto"/>
      </w:divBdr>
      <w:divsChild>
        <w:div w:id="366218585">
          <w:marLeft w:val="0"/>
          <w:marRight w:val="0"/>
          <w:marTop w:val="0"/>
          <w:marBottom w:val="0"/>
          <w:divBdr>
            <w:top w:val="none" w:sz="0" w:space="0" w:color="auto"/>
            <w:left w:val="none" w:sz="0" w:space="0" w:color="auto"/>
            <w:bottom w:val="none" w:sz="0" w:space="0" w:color="auto"/>
            <w:right w:val="none" w:sz="0" w:space="0" w:color="auto"/>
          </w:divBdr>
        </w:div>
      </w:divsChild>
    </w:div>
    <w:div w:id="445584710">
      <w:bodyDiv w:val="1"/>
      <w:marLeft w:val="0"/>
      <w:marRight w:val="0"/>
      <w:marTop w:val="0"/>
      <w:marBottom w:val="0"/>
      <w:divBdr>
        <w:top w:val="none" w:sz="0" w:space="0" w:color="auto"/>
        <w:left w:val="none" w:sz="0" w:space="0" w:color="auto"/>
        <w:bottom w:val="none" w:sz="0" w:space="0" w:color="auto"/>
        <w:right w:val="none" w:sz="0" w:space="0" w:color="auto"/>
      </w:divBdr>
      <w:divsChild>
        <w:div w:id="1232041866">
          <w:marLeft w:val="0"/>
          <w:marRight w:val="0"/>
          <w:marTop w:val="0"/>
          <w:marBottom w:val="0"/>
          <w:divBdr>
            <w:top w:val="none" w:sz="0" w:space="0" w:color="auto"/>
            <w:left w:val="none" w:sz="0" w:space="0" w:color="auto"/>
            <w:bottom w:val="none" w:sz="0" w:space="0" w:color="auto"/>
            <w:right w:val="none" w:sz="0" w:space="0" w:color="auto"/>
          </w:divBdr>
        </w:div>
      </w:divsChild>
    </w:div>
    <w:div w:id="447698501">
      <w:bodyDiv w:val="1"/>
      <w:marLeft w:val="0"/>
      <w:marRight w:val="0"/>
      <w:marTop w:val="0"/>
      <w:marBottom w:val="0"/>
      <w:divBdr>
        <w:top w:val="none" w:sz="0" w:space="0" w:color="auto"/>
        <w:left w:val="none" w:sz="0" w:space="0" w:color="auto"/>
        <w:bottom w:val="none" w:sz="0" w:space="0" w:color="auto"/>
        <w:right w:val="none" w:sz="0" w:space="0" w:color="auto"/>
      </w:divBdr>
    </w:div>
    <w:div w:id="46381446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29">
          <w:marLeft w:val="0"/>
          <w:marRight w:val="0"/>
          <w:marTop w:val="0"/>
          <w:marBottom w:val="0"/>
          <w:divBdr>
            <w:top w:val="none" w:sz="0" w:space="0" w:color="auto"/>
            <w:left w:val="none" w:sz="0" w:space="0" w:color="auto"/>
            <w:bottom w:val="none" w:sz="0" w:space="0" w:color="auto"/>
            <w:right w:val="none" w:sz="0" w:space="0" w:color="auto"/>
          </w:divBdr>
        </w:div>
      </w:divsChild>
    </w:div>
    <w:div w:id="484978638">
      <w:bodyDiv w:val="1"/>
      <w:marLeft w:val="0"/>
      <w:marRight w:val="0"/>
      <w:marTop w:val="0"/>
      <w:marBottom w:val="0"/>
      <w:divBdr>
        <w:top w:val="none" w:sz="0" w:space="0" w:color="auto"/>
        <w:left w:val="none" w:sz="0" w:space="0" w:color="auto"/>
        <w:bottom w:val="none" w:sz="0" w:space="0" w:color="auto"/>
        <w:right w:val="none" w:sz="0" w:space="0" w:color="auto"/>
      </w:divBdr>
    </w:div>
    <w:div w:id="486481584">
      <w:bodyDiv w:val="1"/>
      <w:marLeft w:val="0"/>
      <w:marRight w:val="0"/>
      <w:marTop w:val="0"/>
      <w:marBottom w:val="0"/>
      <w:divBdr>
        <w:top w:val="none" w:sz="0" w:space="0" w:color="auto"/>
        <w:left w:val="none" w:sz="0" w:space="0" w:color="auto"/>
        <w:bottom w:val="none" w:sz="0" w:space="0" w:color="auto"/>
        <w:right w:val="none" w:sz="0" w:space="0" w:color="auto"/>
      </w:divBdr>
      <w:divsChild>
        <w:div w:id="1920359217">
          <w:marLeft w:val="0"/>
          <w:marRight w:val="0"/>
          <w:marTop w:val="0"/>
          <w:marBottom w:val="0"/>
          <w:divBdr>
            <w:top w:val="none" w:sz="0" w:space="0" w:color="auto"/>
            <w:left w:val="none" w:sz="0" w:space="0" w:color="auto"/>
            <w:bottom w:val="none" w:sz="0" w:space="0" w:color="auto"/>
            <w:right w:val="none" w:sz="0" w:space="0" w:color="auto"/>
          </w:divBdr>
        </w:div>
      </w:divsChild>
    </w:div>
    <w:div w:id="486748435">
      <w:bodyDiv w:val="1"/>
      <w:marLeft w:val="0"/>
      <w:marRight w:val="0"/>
      <w:marTop w:val="0"/>
      <w:marBottom w:val="0"/>
      <w:divBdr>
        <w:top w:val="none" w:sz="0" w:space="0" w:color="auto"/>
        <w:left w:val="none" w:sz="0" w:space="0" w:color="auto"/>
        <w:bottom w:val="none" w:sz="0" w:space="0" w:color="auto"/>
        <w:right w:val="none" w:sz="0" w:space="0" w:color="auto"/>
      </w:divBdr>
      <w:divsChild>
        <w:div w:id="865756424">
          <w:marLeft w:val="0"/>
          <w:marRight w:val="0"/>
          <w:marTop w:val="0"/>
          <w:marBottom w:val="0"/>
          <w:divBdr>
            <w:top w:val="none" w:sz="0" w:space="0" w:color="auto"/>
            <w:left w:val="none" w:sz="0" w:space="0" w:color="auto"/>
            <w:bottom w:val="none" w:sz="0" w:space="0" w:color="auto"/>
            <w:right w:val="none" w:sz="0" w:space="0" w:color="auto"/>
          </w:divBdr>
        </w:div>
      </w:divsChild>
    </w:div>
    <w:div w:id="488837508">
      <w:bodyDiv w:val="1"/>
      <w:marLeft w:val="0"/>
      <w:marRight w:val="0"/>
      <w:marTop w:val="0"/>
      <w:marBottom w:val="0"/>
      <w:divBdr>
        <w:top w:val="none" w:sz="0" w:space="0" w:color="auto"/>
        <w:left w:val="none" w:sz="0" w:space="0" w:color="auto"/>
        <w:bottom w:val="none" w:sz="0" w:space="0" w:color="auto"/>
        <w:right w:val="none" w:sz="0" w:space="0" w:color="auto"/>
      </w:divBdr>
      <w:divsChild>
        <w:div w:id="668213911">
          <w:marLeft w:val="0"/>
          <w:marRight w:val="0"/>
          <w:marTop w:val="0"/>
          <w:marBottom w:val="0"/>
          <w:divBdr>
            <w:top w:val="none" w:sz="0" w:space="0" w:color="auto"/>
            <w:left w:val="none" w:sz="0" w:space="0" w:color="auto"/>
            <w:bottom w:val="none" w:sz="0" w:space="0" w:color="auto"/>
            <w:right w:val="none" w:sz="0" w:space="0" w:color="auto"/>
          </w:divBdr>
        </w:div>
      </w:divsChild>
    </w:div>
    <w:div w:id="492333403">
      <w:bodyDiv w:val="1"/>
      <w:marLeft w:val="0"/>
      <w:marRight w:val="0"/>
      <w:marTop w:val="0"/>
      <w:marBottom w:val="0"/>
      <w:divBdr>
        <w:top w:val="none" w:sz="0" w:space="0" w:color="auto"/>
        <w:left w:val="none" w:sz="0" w:space="0" w:color="auto"/>
        <w:bottom w:val="none" w:sz="0" w:space="0" w:color="auto"/>
        <w:right w:val="none" w:sz="0" w:space="0" w:color="auto"/>
      </w:divBdr>
      <w:divsChild>
        <w:div w:id="1890922290">
          <w:marLeft w:val="0"/>
          <w:marRight w:val="0"/>
          <w:marTop w:val="0"/>
          <w:marBottom w:val="0"/>
          <w:divBdr>
            <w:top w:val="none" w:sz="0" w:space="0" w:color="auto"/>
            <w:left w:val="none" w:sz="0" w:space="0" w:color="auto"/>
            <w:bottom w:val="none" w:sz="0" w:space="0" w:color="auto"/>
            <w:right w:val="none" w:sz="0" w:space="0" w:color="auto"/>
          </w:divBdr>
        </w:div>
      </w:divsChild>
    </w:div>
    <w:div w:id="493182339">
      <w:bodyDiv w:val="1"/>
      <w:marLeft w:val="0"/>
      <w:marRight w:val="0"/>
      <w:marTop w:val="0"/>
      <w:marBottom w:val="0"/>
      <w:divBdr>
        <w:top w:val="none" w:sz="0" w:space="0" w:color="auto"/>
        <w:left w:val="none" w:sz="0" w:space="0" w:color="auto"/>
        <w:bottom w:val="none" w:sz="0" w:space="0" w:color="auto"/>
        <w:right w:val="none" w:sz="0" w:space="0" w:color="auto"/>
      </w:divBdr>
      <w:divsChild>
        <w:div w:id="653022842">
          <w:marLeft w:val="0"/>
          <w:marRight w:val="0"/>
          <w:marTop w:val="0"/>
          <w:marBottom w:val="0"/>
          <w:divBdr>
            <w:top w:val="none" w:sz="0" w:space="0" w:color="auto"/>
            <w:left w:val="none" w:sz="0" w:space="0" w:color="auto"/>
            <w:bottom w:val="none" w:sz="0" w:space="0" w:color="auto"/>
            <w:right w:val="none" w:sz="0" w:space="0" w:color="auto"/>
          </w:divBdr>
        </w:div>
      </w:divsChild>
    </w:div>
    <w:div w:id="507405116">
      <w:bodyDiv w:val="1"/>
      <w:marLeft w:val="0"/>
      <w:marRight w:val="0"/>
      <w:marTop w:val="0"/>
      <w:marBottom w:val="0"/>
      <w:divBdr>
        <w:top w:val="none" w:sz="0" w:space="0" w:color="auto"/>
        <w:left w:val="none" w:sz="0" w:space="0" w:color="auto"/>
        <w:bottom w:val="none" w:sz="0" w:space="0" w:color="auto"/>
        <w:right w:val="none" w:sz="0" w:space="0" w:color="auto"/>
      </w:divBdr>
      <w:divsChild>
        <w:div w:id="1344554436">
          <w:marLeft w:val="0"/>
          <w:marRight w:val="0"/>
          <w:marTop w:val="0"/>
          <w:marBottom w:val="0"/>
          <w:divBdr>
            <w:top w:val="none" w:sz="0" w:space="0" w:color="auto"/>
            <w:left w:val="none" w:sz="0" w:space="0" w:color="auto"/>
            <w:bottom w:val="none" w:sz="0" w:space="0" w:color="auto"/>
            <w:right w:val="none" w:sz="0" w:space="0" w:color="auto"/>
          </w:divBdr>
        </w:div>
      </w:divsChild>
    </w:div>
    <w:div w:id="514609629">
      <w:bodyDiv w:val="1"/>
      <w:marLeft w:val="0"/>
      <w:marRight w:val="0"/>
      <w:marTop w:val="0"/>
      <w:marBottom w:val="0"/>
      <w:divBdr>
        <w:top w:val="none" w:sz="0" w:space="0" w:color="auto"/>
        <w:left w:val="none" w:sz="0" w:space="0" w:color="auto"/>
        <w:bottom w:val="none" w:sz="0" w:space="0" w:color="auto"/>
        <w:right w:val="none" w:sz="0" w:space="0" w:color="auto"/>
      </w:divBdr>
      <w:divsChild>
        <w:div w:id="1025331994">
          <w:marLeft w:val="0"/>
          <w:marRight w:val="0"/>
          <w:marTop w:val="0"/>
          <w:marBottom w:val="0"/>
          <w:divBdr>
            <w:top w:val="none" w:sz="0" w:space="0" w:color="auto"/>
            <w:left w:val="none" w:sz="0" w:space="0" w:color="auto"/>
            <w:bottom w:val="none" w:sz="0" w:space="0" w:color="auto"/>
            <w:right w:val="none" w:sz="0" w:space="0" w:color="auto"/>
          </w:divBdr>
        </w:div>
      </w:divsChild>
    </w:div>
    <w:div w:id="516817558">
      <w:bodyDiv w:val="1"/>
      <w:marLeft w:val="0"/>
      <w:marRight w:val="0"/>
      <w:marTop w:val="0"/>
      <w:marBottom w:val="0"/>
      <w:divBdr>
        <w:top w:val="none" w:sz="0" w:space="0" w:color="auto"/>
        <w:left w:val="none" w:sz="0" w:space="0" w:color="auto"/>
        <w:bottom w:val="none" w:sz="0" w:space="0" w:color="auto"/>
        <w:right w:val="none" w:sz="0" w:space="0" w:color="auto"/>
      </w:divBdr>
      <w:divsChild>
        <w:div w:id="1819494055">
          <w:marLeft w:val="0"/>
          <w:marRight w:val="0"/>
          <w:marTop w:val="0"/>
          <w:marBottom w:val="0"/>
          <w:divBdr>
            <w:top w:val="none" w:sz="0" w:space="0" w:color="auto"/>
            <w:left w:val="none" w:sz="0" w:space="0" w:color="auto"/>
            <w:bottom w:val="none" w:sz="0" w:space="0" w:color="auto"/>
            <w:right w:val="none" w:sz="0" w:space="0" w:color="auto"/>
          </w:divBdr>
        </w:div>
      </w:divsChild>
    </w:div>
    <w:div w:id="521938994">
      <w:bodyDiv w:val="1"/>
      <w:marLeft w:val="0"/>
      <w:marRight w:val="0"/>
      <w:marTop w:val="0"/>
      <w:marBottom w:val="0"/>
      <w:divBdr>
        <w:top w:val="none" w:sz="0" w:space="0" w:color="auto"/>
        <w:left w:val="none" w:sz="0" w:space="0" w:color="auto"/>
        <w:bottom w:val="none" w:sz="0" w:space="0" w:color="auto"/>
        <w:right w:val="none" w:sz="0" w:space="0" w:color="auto"/>
      </w:divBdr>
      <w:divsChild>
        <w:div w:id="2081907843">
          <w:marLeft w:val="0"/>
          <w:marRight w:val="0"/>
          <w:marTop w:val="0"/>
          <w:marBottom w:val="0"/>
          <w:divBdr>
            <w:top w:val="none" w:sz="0" w:space="0" w:color="auto"/>
            <w:left w:val="none" w:sz="0" w:space="0" w:color="auto"/>
            <w:bottom w:val="none" w:sz="0" w:space="0" w:color="auto"/>
            <w:right w:val="none" w:sz="0" w:space="0" w:color="auto"/>
          </w:divBdr>
        </w:div>
      </w:divsChild>
    </w:div>
    <w:div w:id="522328873">
      <w:bodyDiv w:val="1"/>
      <w:marLeft w:val="0"/>
      <w:marRight w:val="0"/>
      <w:marTop w:val="0"/>
      <w:marBottom w:val="0"/>
      <w:divBdr>
        <w:top w:val="none" w:sz="0" w:space="0" w:color="auto"/>
        <w:left w:val="none" w:sz="0" w:space="0" w:color="auto"/>
        <w:bottom w:val="none" w:sz="0" w:space="0" w:color="auto"/>
        <w:right w:val="none" w:sz="0" w:space="0" w:color="auto"/>
      </w:divBdr>
      <w:divsChild>
        <w:div w:id="756168151">
          <w:marLeft w:val="0"/>
          <w:marRight w:val="0"/>
          <w:marTop w:val="0"/>
          <w:marBottom w:val="0"/>
          <w:divBdr>
            <w:top w:val="none" w:sz="0" w:space="0" w:color="auto"/>
            <w:left w:val="none" w:sz="0" w:space="0" w:color="auto"/>
            <w:bottom w:val="none" w:sz="0" w:space="0" w:color="auto"/>
            <w:right w:val="none" w:sz="0" w:space="0" w:color="auto"/>
          </w:divBdr>
        </w:div>
      </w:divsChild>
    </w:div>
    <w:div w:id="531385954">
      <w:bodyDiv w:val="1"/>
      <w:marLeft w:val="0"/>
      <w:marRight w:val="0"/>
      <w:marTop w:val="0"/>
      <w:marBottom w:val="0"/>
      <w:divBdr>
        <w:top w:val="none" w:sz="0" w:space="0" w:color="auto"/>
        <w:left w:val="none" w:sz="0" w:space="0" w:color="auto"/>
        <w:bottom w:val="none" w:sz="0" w:space="0" w:color="auto"/>
        <w:right w:val="none" w:sz="0" w:space="0" w:color="auto"/>
      </w:divBdr>
      <w:divsChild>
        <w:div w:id="576525294">
          <w:marLeft w:val="0"/>
          <w:marRight w:val="0"/>
          <w:marTop w:val="0"/>
          <w:marBottom w:val="0"/>
          <w:divBdr>
            <w:top w:val="none" w:sz="0" w:space="0" w:color="auto"/>
            <w:left w:val="none" w:sz="0" w:space="0" w:color="auto"/>
            <w:bottom w:val="none" w:sz="0" w:space="0" w:color="auto"/>
            <w:right w:val="none" w:sz="0" w:space="0" w:color="auto"/>
          </w:divBdr>
        </w:div>
      </w:divsChild>
    </w:div>
    <w:div w:id="532691717">
      <w:bodyDiv w:val="1"/>
      <w:marLeft w:val="0"/>
      <w:marRight w:val="0"/>
      <w:marTop w:val="0"/>
      <w:marBottom w:val="0"/>
      <w:divBdr>
        <w:top w:val="none" w:sz="0" w:space="0" w:color="auto"/>
        <w:left w:val="none" w:sz="0" w:space="0" w:color="auto"/>
        <w:bottom w:val="none" w:sz="0" w:space="0" w:color="auto"/>
        <w:right w:val="none" w:sz="0" w:space="0" w:color="auto"/>
      </w:divBdr>
      <w:divsChild>
        <w:div w:id="1191063429">
          <w:marLeft w:val="0"/>
          <w:marRight w:val="0"/>
          <w:marTop w:val="0"/>
          <w:marBottom w:val="0"/>
          <w:divBdr>
            <w:top w:val="none" w:sz="0" w:space="0" w:color="auto"/>
            <w:left w:val="none" w:sz="0" w:space="0" w:color="auto"/>
            <w:bottom w:val="none" w:sz="0" w:space="0" w:color="auto"/>
            <w:right w:val="none" w:sz="0" w:space="0" w:color="auto"/>
          </w:divBdr>
        </w:div>
      </w:divsChild>
    </w:div>
    <w:div w:id="533271830">
      <w:bodyDiv w:val="1"/>
      <w:marLeft w:val="0"/>
      <w:marRight w:val="0"/>
      <w:marTop w:val="0"/>
      <w:marBottom w:val="0"/>
      <w:divBdr>
        <w:top w:val="none" w:sz="0" w:space="0" w:color="auto"/>
        <w:left w:val="none" w:sz="0" w:space="0" w:color="auto"/>
        <w:bottom w:val="none" w:sz="0" w:space="0" w:color="auto"/>
        <w:right w:val="none" w:sz="0" w:space="0" w:color="auto"/>
      </w:divBdr>
      <w:divsChild>
        <w:div w:id="1814834076">
          <w:marLeft w:val="0"/>
          <w:marRight w:val="0"/>
          <w:marTop w:val="0"/>
          <w:marBottom w:val="0"/>
          <w:divBdr>
            <w:top w:val="none" w:sz="0" w:space="0" w:color="auto"/>
            <w:left w:val="none" w:sz="0" w:space="0" w:color="auto"/>
            <w:bottom w:val="none" w:sz="0" w:space="0" w:color="auto"/>
            <w:right w:val="none" w:sz="0" w:space="0" w:color="auto"/>
          </w:divBdr>
        </w:div>
      </w:divsChild>
    </w:div>
    <w:div w:id="534465421">
      <w:bodyDiv w:val="1"/>
      <w:marLeft w:val="0"/>
      <w:marRight w:val="0"/>
      <w:marTop w:val="0"/>
      <w:marBottom w:val="0"/>
      <w:divBdr>
        <w:top w:val="none" w:sz="0" w:space="0" w:color="auto"/>
        <w:left w:val="none" w:sz="0" w:space="0" w:color="auto"/>
        <w:bottom w:val="none" w:sz="0" w:space="0" w:color="auto"/>
        <w:right w:val="none" w:sz="0" w:space="0" w:color="auto"/>
      </w:divBdr>
    </w:div>
    <w:div w:id="559899803">
      <w:bodyDiv w:val="1"/>
      <w:marLeft w:val="0"/>
      <w:marRight w:val="0"/>
      <w:marTop w:val="0"/>
      <w:marBottom w:val="0"/>
      <w:divBdr>
        <w:top w:val="none" w:sz="0" w:space="0" w:color="auto"/>
        <w:left w:val="none" w:sz="0" w:space="0" w:color="auto"/>
        <w:bottom w:val="none" w:sz="0" w:space="0" w:color="auto"/>
        <w:right w:val="none" w:sz="0" w:space="0" w:color="auto"/>
      </w:divBdr>
      <w:divsChild>
        <w:div w:id="1314336248">
          <w:marLeft w:val="0"/>
          <w:marRight w:val="0"/>
          <w:marTop w:val="0"/>
          <w:marBottom w:val="0"/>
          <w:divBdr>
            <w:top w:val="none" w:sz="0" w:space="0" w:color="auto"/>
            <w:left w:val="none" w:sz="0" w:space="0" w:color="auto"/>
            <w:bottom w:val="none" w:sz="0" w:space="0" w:color="auto"/>
            <w:right w:val="none" w:sz="0" w:space="0" w:color="auto"/>
          </w:divBdr>
        </w:div>
      </w:divsChild>
    </w:div>
    <w:div w:id="560212664">
      <w:bodyDiv w:val="1"/>
      <w:marLeft w:val="0"/>
      <w:marRight w:val="0"/>
      <w:marTop w:val="0"/>
      <w:marBottom w:val="0"/>
      <w:divBdr>
        <w:top w:val="none" w:sz="0" w:space="0" w:color="auto"/>
        <w:left w:val="none" w:sz="0" w:space="0" w:color="auto"/>
        <w:bottom w:val="none" w:sz="0" w:space="0" w:color="auto"/>
        <w:right w:val="none" w:sz="0" w:space="0" w:color="auto"/>
      </w:divBdr>
      <w:divsChild>
        <w:div w:id="1268270603">
          <w:marLeft w:val="0"/>
          <w:marRight w:val="0"/>
          <w:marTop w:val="0"/>
          <w:marBottom w:val="0"/>
          <w:divBdr>
            <w:top w:val="none" w:sz="0" w:space="0" w:color="auto"/>
            <w:left w:val="none" w:sz="0" w:space="0" w:color="auto"/>
            <w:bottom w:val="none" w:sz="0" w:space="0" w:color="auto"/>
            <w:right w:val="none" w:sz="0" w:space="0" w:color="auto"/>
          </w:divBdr>
        </w:div>
      </w:divsChild>
    </w:div>
    <w:div w:id="563486801">
      <w:bodyDiv w:val="1"/>
      <w:marLeft w:val="0"/>
      <w:marRight w:val="0"/>
      <w:marTop w:val="0"/>
      <w:marBottom w:val="0"/>
      <w:divBdr>
        <w:top w:val="none" w:sz="0" w:space="0" w:color="auto"/>
        <w:left w:val="none" w:sz="0" w:space="0" w:color="auto"/>
        <w:bottom w:val="none" w:sz="0" w:space="0" w:color="auto"/>
        <w:right w:val="none" w:sz="0" w:space="0" w:color="auto"/>
      </w:divBdr>
    </w:div>
    <w:div w:id="564146731">
      <w:bodyDiv w:val="1"/>
      <w:marLeft w:val="0"/>
      <w:marRight w:val="0"/>
      <w:marTop w:val="0"/>
      <w:marBottom w:val="0"/>
      <w:divBdr>
        <w:top w:val="none" w:sz="0" w:space="0" w:color="auto"/>
        <w:left w:val="none" w:sz="0" w:space="0" w:color="auto"/>
        <w:bottom w:val="none" w:sz="0" w:space="0" w:color="auto"/>
        <w:right w:val="none" w:sz="0" w:space="0" w:color="auto"/>
      </w:divBdr>
      <w:divsChild>
        <w:div w:id="144594914">
          <w:marLeft w:val="0"/>
          <w:marRight w:val="0"/>
          <w:marTop w:val="0"/>
          <w:marBottom w:val="0"/>
          <w:divBdr>
            <w:top w:val="none" w:sz="0" w:space="0" w:color="auto"/>
            <w:left w:val="none" w:sz="0" w:space="0" w:color="auto"/>
            <w:bottom w:val="none" w:sz="0" w:space="0" w:color="auto"/>
            <w:right w:val="none" w:sz="0" w:space="0" w:color="auto"/>
          </w:divBdr>
        </w:div>
      </w:divsChild>
    </w:div>
    <w:div w:id="566769508">
      <w:bodyDiv w:val="1"/>
      <w:marLeft w:val="0"/>
      <w:marRight w:val="0"/>
      <w:marTop w:val="0"/>
      <w:marBottom w:val="0"/>
      <w:divBdr>
        <w:top w:val="none" w:sz="0" w:space="0" w:color="auto"/>
        <w:left w:val="none" w:sz="0" w:space="0" w:color="auto"/>
        <w:bottom w:val="none" w:sz="0" w:space="0" w:color="auto"/>
        <w:right w:val="none" w:sz="0" w:space="0" w:color="auto"/>
      </w:divBdr>
      <w:divsChild>
        <w:div w:id="1054424586">
          <w:marLeft w:val="0"/>
          <w:marRight w:val="0"/>
          <w:marTop w:val="0"/>
          <w:marBottom w:val="0"/>
          <w:divBdr>
            <w:top w:val="none" w:sz="0" w:space="0" w:color="auto"/>
            <w:left w:val="none" w:sz="0" w:space="0" w:color="auto"/>
            <w:bottom w:val="none" w:sz="0" w:space="0" w:color="auto"/>
            <w:right w:val="none" w:sz="0" w:space="0" w:color="auto"/>
          </w:divBdr>
        </w:div>
      </w:divsChild>
    </w:div>
    <w:div w:id="570433197">
      <w:bodyDiv w:val="1"/>
      <w:marLeft w:val="0"/>
      <w:marRight w:val="0"/>
      <w:marTop w:val="0"/>
      <w:marBottom w:val="0"/>
      <w:divBdr>
        <w:top w:val="none" w:sz="0" w:space="0" w:color="auto"/>
        <w:left w:val="none" w:sz="0" w:space="0" w:color="auto"/>
        <w:bottom w:val="none" w:sz="0" w:space="0" w:color="auto"/>
        <w:right w:val="none" w:sz="0" w:space="0" w:color="auto"/>
      </w:divBdr>
      <w:divsChild>
        <w:div w:id="1920210252">
          <w:marLeft w:val="0"/>
          <w:marRight w:val="0"/>
          <w:marTop w:val="0"/>
          <w:marBottom w:val="0"/>
          <w:divBdr>
            <w:top w:val="none" w:sz="0" w:space="0" w:color="auto"/>
            <w:left w:val="none" w:sz="0" w:space="0" w:color="auto"/>
            <w:bottom w:val="none" w:sz="0" w:space="0" w:color="auto"/>
            <w:right w:val="none" w:sz="0" w:space="0" w:color="auto"/>
          </w:divBdr>
        </w:div>
      </w:divsChild>
    </w:div>
    <w:div w:id="576402323">
      <w:bodyDiv w:val="1"/>
      <w:marLeft w:val="0"/>
      <w:marRight w:val="0"/>
      <w:marTop w:val="0"/>
      <w:marBottom w:val="0"/>
      <w:divBdr>
        <w:top w:val="none" w:sz="0" w:space="0" w:color="auto"/>
        <w:left w:val="none" w:sz="0" w:space="0" w:color="auto"/>
        <w:bottom w:val="none" w:sz="0" w:space="0" w:color="auto"/>
        <w:right w:val="none" w:sz="0" w:space="0" w:color="auto"/>
      </w:divBdr>
    </w:div>
    <w:div w:id="578247813">
      <w:bodyDiv w:val="1"/>
      <w:marLeft w:val="0"/>
      <w:marRight w:val="0"/>
      <w:marTop w:val="0"/>
      <w:marBottom w:val="0"/>
      <w:divBdr>
        <w:top w:val="none" w:sz="0" w:space="0" w:color="auto"/>
        <w:left w:val="none" w:sz="0" w:space="0" w:color="auto"/>
        <w:bottom w:val="none" w:sz="0" w:space="0" w:color="auto"/>
        <w:right w:val="none" w:sz="0" w:space="0" w:color="auto"/>
      </w:divBdr>
      <w:divsChild>
        <w:div w:id="1057128398">
          <w:marLeft w:val="0"/>
          <w:marRight w:val="0"/>
          <w:marTop w:val="0"/>
          <w:marBottom w:val="0"/>
          <w:divBdr>
            <w:top w:val="none" w:sz="0" w:space="0" w:color="auto"/>
            <w:left w:val="none" w:sz="0" w:space="0" w:color="auto"/>
            <w:bottom w:val="none" w:sz="0" w:space="0" w:color="auto"/>
            <w:right w:val="none" w:sz="0" w:space="0" w:color="auto"/>
          </w:divBdr>
        </w:div>
      </w:divsChild>
    </w:div>
    <w:div w:id="579486864">
      <w:bodyDiv w:val="1"/>
      <w:marLeft w:val="0"/>
      <w:marRight w:val="0"/>
      <w:marTop w:val="0"/>
      <w:marBottom w:val="0"/>
      <w:divBdr>
        <w:top w:val="none" w:sz="0" w:space="0" w:color="auto"/>
        <w:left w:val="none" w:sz="0" w:space="0" w:color="auto"/>
        <w:bottom w:val="none" w:sz="0" w:space="0" w:color="auto"/>
        <w:right w:val="none" w:sz="0" w:space="0" w:color="auto"/>
      </w:divBdr>
      <w:divsChild>
        <w:div w:id="155077848">
          <w:marLeft w:val="0"/>
          <w:marRight w:val="0"/>
          <w:marTop w:val="0"/>
          <w:marBottom w:val="0"/>
          <w:divBdr>
            <w:top w:val="none" w:sz="0" w:space="0" w:color="auto"/>
            <w:left w:val="none" w:sz="0" w:space="0" w:color="auto"/>
            <w:bottom w:val="none" w:sz="0" w:space="0" w:color="auto"/>
            <w:right w:val="none" w:sz="0" w:space="0" w:color="auto"/>
          </w:divBdr>
        </w:div>
      </w:divsChild>
    </w:div>
    <w:div w:id="587154545">
      <w:bodyDiv w:val="1"/>
      <w:marLeft w:val="0"/>
      <w:marRight w:val="0"/>
      <w:marTop w:val="0"/>
      <w:marBottom w:val="0"/>
      <w:divBdr>
        <w:top w:val="none" w:sz="0" w:space="0" w:color="auto"/>
        <w:left w:val="none" w:sz="0" w:space="0" w:color="auto"/>
        <w:bottom w:val="none" w:sz="0" w:space="0" w:color="auto"/>
        <w:right w:val="none" w:sz="0" w:space="0" w:color="auto"/>
      </w:divBdr>
      <w:divsChild>
        <w:div w:id="177550981">
          <w:marLeft w:val="0"/>
          <w:marRight w:val="0"/>
          <w:marTop w:val="0"/>
          <w:marBottom w:val="0"/>
          <w:divBdr>
            <w:top w:val="none" w:sz="0" w:space="0" w:color="auto"/>
            <w:left w:val="none" w:sz="0" w:space="0" w:color="auto"/>
            <w:bottom w:val="none" w:sz="0" w:space="0" w:color="auto"/>
            <w:right w:val="none" w:sz="0" w:space="0" w:color="auto"/>
          </w:divBdr>
        </w:div>
      </w:divsChild>
    </w:div>
    <w:div w:id="587621165">
      <w:bodyDiv w:val="1"/>
      <w:marLeft w:val="0"/>
      <w:marRight w:val="0"/>
      <w:marTop w:val="0"/>
      <w:marBottom w:val="0"/>
      <w:divBdr>
        <w:top w:val="none" w:sz="0" w:space="0" w:color="auto"/>
        <w:left w:val="none" w:sz="0" w:space="0" w:color="auto"/>
        <w:bottom w:val="none" w:sz="0" w:space="0" w:color="auto"/>
        <w:right w:val="none" w:sz="0" w:space="0" w:color="auto"/>
      </w:divBdr>
      <w:divsChild>
        <w:div w:id="655768154">
          <w:marLeft w:val="0"/>
          <w:marRight w:val="0"/>
          <w:marTop w:val="0"/>
          <w:marBottom w:val="0"/>
          <w:divBdr>
            <w:top w:val="none" w:sz="0" w:space="0" w:color="auto"/>
            <w:left w:val="none" w:sz="0" w:space="0" w:color="auto"/>
            <w:bottom w:val="none" w:sz="0" w:space="0" w:color="auto"/>
            <w:right w:val="none" w:sz="0" w:space="0" w:color="auto"/>
          </w:divBdr>
        </w:div>
      </w:divsChild>
    </w:div>
    <w:div w:id="591280273">
      <w:bodyDiv w:val="1"/>
      <w:marLeft w:val="0"/>
      <w:marRight w:val="0"/>
      <w:marTop w:val="0"/>
      <w:marBottom w:val="0"/>
      <w:divBdr>
        <w:top w:val="none" w:sz="0" w:space="0" w:color="auto"/>
        <w:left w:val="none" w:sz="0" w:space="0" w:color="auto"/>
        <w:bottom w:val="none" w:sz="0" w:space="0" w:color="auto"/>
        <w:right w:val="none" w:sz="0" w:space="0" w:color="auto"/>
      </w:divBdr>
      <w:divsChild>
        <w:div w:id="914899076">
          <w:marLeft w:val="0"/>
          <w:marRight w:val="0"/>
          <w:marTop w:val="0"/>
          <w:marBottom w:val="0"/>
          <w:divBdr>
            <w:top w:val="none" w:sz="0" w:space="0" w:color="auto"/>
            <w:left w:val="none" w:sz="0" w:space="0" w:color="auto"/>
            <w:bottom w:val="none" w:sz="0" w:space="0" w:color="auto"/>
            <w:right w:val="none" w:sz="0" w:space="0" w:color="auto"/>
          </w:divBdr>
        </w:div>
      </w:divsChild>
    </w:div>
    <w:div w:id="597064905">
      <w:bodyDiv w:val="1"/>
      <w:marLeft w:val="0"/>
      <w:marRight w:val="0"/>
      <w:marTop w:val="0"/>
      <w:marBottom w:val="0"/>
      <w:divBdr>
        <w:top w:val="none" w:sz="0" w:space="0" w:color="auto"/>
        <w:left w:val="none" w:sz="0" w:space="0" w:color="auto"/>
        <w:bottom w:val="none" w:sz="0" w:space="0" w:color="auto"/>
        <w:right w:val="none" w:sz="0" w:space="0" w:color="auto"/>
      </w:divBdr>
      <w:divsChild>
        <w:div w:id="237906264">
          <w:marLeft w:val="0"/>
          <w:marRight w:val="0"/>
          <w:marTop w:val="0"/>
          <w:marBottom w:val="0"/>
          <w:divBdr>
            <w:top w:val="none" w:sz="0" w:space="0" w:color="auto"/>
            <w:left w:val="none" w:sz="0" w:space="0" w:color="auto"/>
            <w:bottom w:val="none" w:sz="0" w:space="0" w:color="auto"/>
            <w:right w:val="none" w:sz="0" w:space="0" w:color="auto"/>
          </w:divBdr>
        </w:div>
      </w:divsChild>
    </w:div>
    <w:div w:id="604389763">
      <w:bodyDiv w:val="1"/>
      <w:marLeft w:val="0"/>
      <w:marRight w:val="0"/>
      <w:marTop w:val="0"/>
      <w:marBottom w:val="0"/>
      <w:divBdr>
        <w:top w:val="none" w:sz="0" w:space="0" w:color="auto"/>
        <w:left w:val="none" w:sz="0" w:space="0" w:color="auto"/>
        <w:bottom w:val="none" w:sz="0" w:space="0" w:color="auto"/>
        <w:right w:val="none" w:sz="0" w:space="0" w:color="auto"/>
      </w:divBdr>
    </w:div>
    <w:div w:id="614871249">
      <w:bodyDiv w:val="1"/>
      <w:marLeft w:val="0"/>
      <w:marRight w:val="0"/>
      <w:marTop w:val="0"/>
      <w:marBottom w:val="0"/>
      <w:divBdr>
        <w:top w:val="none" w:sz="0" w:space="0" w:color="auto"/>
        <w:left w:val="none" w:sz="0" w:space="0" w:color="auto"/>
        <w:bottom w:val="none" w:sz="0" w:space="0" w:color="auto"/>
        <w:right w:val="none" w:sz="0" w:space="0" w:color="auto"/>
      </w:divBdr>
      <w:divsChild>
        <w:div w:id="1169562994">
          <w:marLeft w:val="0"/>
          <w:marRight w:val="0"/>
          <w:marTop w:val="0"/>
          <w:marBottom w:val="0"/>
          <w:divBdr>
            <w:top w:val="none" w:sz="0" w:space="0" w:color="auto"/>
            <w:left w:val="none" w:sz="0" w:space="0" w:color="auto"/>
            <w:bottom w:val="none" w:sz="0" w:space="0" w:color="auto"/>
            <w:right w:val="none" w:sz="0" w:space="0" w:color="auto"/>
          </w:divBdr>
        </w:div>
      </w:divsChild>
    </w:div>
    <w:div w:id="617029928">
      <w:bodyDiv w:val="1"/>
      <w:marLeft w:val="0"/>
      <w:marRight w:val="0"/>
      <w:marTop w:val="0"/>
      <w:marBottom w:val="0"/>
      <w:divBdr>
        <w:top w:val="none" w:sz="0" w:space="0" w:color="auto"/>
        <w:left w:val="none" w:sz="0" w:space="0" w:color="auto"/>
        <w:bottom w:val="none" w:sz="0" w:space="0" w:color="auto"/>
        <w:right w:val="none" w:sz="0" w:space="0" w:color="auto"/>
      </w:divBdr>
      <w:divsChild>
        <w:div w:id="764112404">
          <w:marLeft w:val="0"/>
          <w:marRight w:val="0"/>
          <w:marTop w:val="0"/>
          <w:marBottom w:val="0"/>
          <w:divBdr>
            <w:top w:val="none" w:sz="0" w:space="0" w:color="auto"/>
            <w:left w:val="none" w:sz="0" w:space="0" w:color="auto"/>
            <w:bottom w:val="none" w:sz="0" w:space="0" w:color="auto"/>
            <w:right w:val="none" w:sz="0" w:space="0" w:color="auto"/>
          </w:divBdr>
        </w:div>
      </w:divsChild>
    </w:div>
    <w:div w:id="617571649">
      <w:bodyDiv w:val="1"/>
      <w:marLeft w:val="0"/>
      <w:marRight w:val="0"/>
      <w:marTop w:val="0"/>
      <w:marBottom w:val="0"/>
      <w:divBdr>
        <w:top w:val="none" w:sz="0" w:space="0" w:color="auto"/>
        <w:left w:val="none" w:sz="0" w:space="0" w:color="auto"/>
        <w:bottom w:val="none" w:sz="0" w:space="0" w:color="auto"/>
        <w:right w:val="none" w:sz="0" w:space="0" w:color="auto"/>
      </w:divBdr>
      <w:divsChild>
        <w:div w:id="1322923806">
          <w:marLeft w:val="0"/>
          <w:marRight w:val="0"/>
          <w:marTop w:val="0"/>
          <w:marBottom w:val="0"/>
          <w:divBdr>
            <w:top w:val="none" w:sz="0" w:space="0" w:color="auto"/>
            <w:left w:val="none" w:sz="0" w:space="0" w:color="auto"/>
            <w:bottom w:val="none" w:sz="0" w:space="0" w:color="auto"/>
            <w:right w:val="none" w:sz="0" w:space="0" w:color="auto"/>
          </w:divBdr>
        </w:div>
      </w:divsChild>
    </w:div>
    <w:div w:id="620192683">
      <w:bodyDiv w:val="1"/>
      <w:marLeft w:val="0"/>
      <w:marRight w:val="0"/>
      <w:marTop w:val="0"/>
      <w:marBottom w:val="0"/>
      <w:divBdr>
        <w:top w:val="none" w:sz="0" w:space="0" w:color="auto"/>
        <w:left w:val="none" w:sz="0" w:space="0" w:color="auto"/>
        <w:bottom w:val="none" w:sz="0" w:space="0" w:color="auto"/>
        <w:right w:val="none" w:sz="0" w:space="0" w:color="auto"/>
      </w:divBdr>
    </w:div>
    <w:div w:id="621501782">
      <w:bodyDiv w:val="1"/>
      <w:marLeft w:val="0"/>
      <w:marRight w:val="0"/>
      <w:marTop w:val="0"/>
      <w:marBottom w:val="0"/>
      <w:divBdr>
        <w:top w:val="none" w:sz="0" w:space="0" w:color="auto"/>
        <w:left w:val="none" w:sz="0" w:space="0" w:color="auto"/>
        <w:bottom w:val="none" w:sz="0" w:space="0" w:color="auto"/>
        <w:right w:val="none" w:sz="0" w:space="0" w:color="auto"/>
      </w:divBdr>
      <w:divsChild>
        <w:div w:id="2088306946">
          <w:marLeft w:val="0"/>
          <w:marRight w:val="0"/>
          <w:marTop w:val="0"/>
          <w:marBottom w:val="0"/>
          <w:divBdr>
            <w:top w:val="none" w:sz="0" w:space="0" w:color="auto"/>
            <w:left w:val="none" w:sz="0" w:space="0" w:color="auto"/>
            <w:bottom w:val="none" w:sz="0" w:space="0" w:color="auto"/>
            <w:right w:val="none" w:sz="0" w:space="0" w:color="auto"/>
          </w:divBdr>
        </w:div>
      </w:divsChild>
    </w:div>
    <w:div w:id="623733544">
      <w:bodyDiv w:val="1"/>
      <w:marLeft w:val="0"/>
      <w:marRight w:val="0"/>
      <w:marTop w:val="0"/>
      <w:marBottom w:val="0"/>
      <w:divBdr>
        <w:top w:val="none" w:sz="0" w:space="0" w:color="auto"/>
        <w:left w:val="none" w:sz="0" w:space="0" w:color="auto"/>
        <w:bottom w:val="none" w:sz="0" w:space="0" w:color="auto"/>
        <w:right w:val="none" w:sz="0" w:space="0" w:color="auto"/>
      </w:divBdr>
    </w:div>
    <w:div w:id="623778969">
      <w:bodyDiv w:val="1"/>
      <w:marLeft w:val="0"/>
      <w:marRight w:val="0"/>
      <w:marTop w:val="0"/>
      <w:marBottom w:val="0"/>
      <w:divBdr>
        <w:top w:val="none" w:sz="0" w:space="0" w:color="auto"/>
        <w:left w:val="none" w:sz="0" w:space="0" w:color="auto"/>
        <w:bottom w:val="none" w:sz="0" w:space="0" w:color="auto"/>
        <w:right w:val="none" w:sz="0" w:space="0" w:color="auto"/>
      </w:divBdr>
      <w:divsChild>
        <w:div w:id="1310478109">
          <w:marLeft w:val="0"/>
          <w:marRight w:val="0"/>
          <w:marTop w:val="0"/>
          <w:marBottom w:val="0"/>
          <w:divBdr>
            <w:top w:val="none" w:sz="0" w:space="0" w:color="auto"/>
            <w:left w:val="none" w:sz="0" w:space="0" w:color="auto"/>
            <w:bottom w:val="none" w:sz="0" w:space="0" w:color="auto"/>
            <w:right w:val="none" w:sz="0" w:space="0" w:color="auto"/>
          </w:divBdr>
        </w:div>
      </w:divsChild>
    </w:div>
    <w:div w:id="638078014">
      <w:bodyDiv w:val="1"/>
      <w:marLeft w:val="0"/>
      <w:marRight w:val="0"/>
      <w:marTop w:val="0"/>
      <w:marBottom w:val="0"/>
      <w:divBdr>
        <w:top w:val="none" w:sz="0" w:space="0" w:color="auto"/>
        <w:left w:val="none" w:sz="0" w:space="0" w:color="auto"/>
        <w:bottom w:val="none" w:sz="0" w:space="0" w:color="auto"/>
        <w:right w:val="none" w:sz="0" w:space="0" w:color="auto"/>
      </w:divBdr>
    </w:div>
    <w:div w:id="646127871">
      <w:bodyDiv w:val="1"/>
      <w:marLeft w:val="0"/>
      <w:marRight w:val="0"/>
      <w:marTop w:val="0"/>
      <w:marBottom w:val="0"/>
      <w:divBdr>
        <w:top w:val="none" w:sz="0" w:space="0" w:color="auto"/>
        <w:left w:val="none" w:sz="0" w:space="0" w:color="auto"/>
        <w:bottom w:val="none" w:sz="0" w:space="0" w:color="auto"/>
        <w:right w:val="none" w:sz="0" w:space="0" w:color="auto"/>
      </w:divBdr>
      <w:divsChild>
        <w:div w:id="600994775">
          <w:marLeft w:val="0"/>
          <w:marRight w:val="0"/>
          <w:marTop w:val="0"/>
          <w:marBottom w:val="0"/>
          <w:divBdr>
            <w:top w:val="none" w:sz="0" w:space="0" w:color="auto"/>
            <w:left w:val="none" w:sz="0" w:space="0" w:color="auto"/>
            <w:bottom w:val="none" w:sz="0" w:space="0" w:color="auto"/>
            <w:right w:val="none" w:sz="0" w:space="0" w:color="auto"/>
          </w:divBdr>
        </w:div>
      </w:divsChild>
    </w:div>
    <w:div w:id="660541454">
      <w:bodyDiv w:val="1"/>
      <w:marLeft w:val="0"/>
      <w:marRight w:val="0"/>
      <w:marTop w:val="0"/>
      <w:marBottom w:val="0"/>
      <w:divBdr>
        <w:top w:val="none" w:sz="0" w:space="0" w:color="auto"/>
        <w:left w:val="none" w:sz="0" w:space="0" w:color="auto"/>
        <w:bottom w:val="none" w:sz="0" w:space="0" w:color="auto"/>
        <w:right w:val="none" w:sz="0" w:space="0" w:color="auto"/>
      </w:divBdr>
      <w:divsChild>
        <w:div w:id="89130322">
          <w:marLeft w:val="0"/>
          <w:marRight w:val="0"/>
          <w:marTop w:val="0"/>
          <w:marBottom w:val="0"/>
          <w:divBdr>
            <w:top w:val="none" w:sz="0" w:space="0" w:color="auto"/>
            <w:left w:val="none" w:sz="0" w:space="0" w:color="auto"/>
            <w:bottom w:val="none" w:sz="0" w:space="0" w:color="auto"/>
            <w:right w:val="none" w:sz="0" w:space="0" w:color="auto"/>
          </w:divBdr>
        </w:div>
      </w:divsChild>
    </w:div>
    <w:div w:id="662314426">
      <w:bodyDiv w:val="1"/>
      <w:marLeft w:val="0"/>
      <w:marRight w:val="0"/>
      <w:marTop w:val="0"/>
      <w:marBottom w:val="0"/>
      <w:divBdr>
        <w:top w:val="none" w:sz="0" w:space="0" w:color="auto"/>
        <w:left w:val="none" w:sz="0" w:space="0" w:color="auto"/>
        <w:bottom w:val="none" w:sz="0" w:space="0" w:color="auto"/>
        <w:right w:val="none" w:sz="0" w:space="0" w:color="auto"/>
      </w:divBdr>
      <w:divsChild>
        <w:div w:id="1603687314">
          <w:marLeft w:val="0"/>
          <w:marRight w:val="0"/>
          <w:marTop w:val="0"/>
          <w:marBottom w:val="0"/>
          <w:divBdr>
            <w:top w:val="none" w:sz="0" w:space="0" w:color="auto"/>
            <w:left w:val="none" w:sz="0" w:space="0" w:color="auto"/>
            <w:bottom w:val="none" w:sz="0" w:space="0" w:color="auto"/>
            <w:right w:val="none" w:sz="0" w:space="0" w:color="auto"/>
          </w:divBdr>
        </w:div>
      </w:divsChild>
    </w:div>
    <w:div w:id="668097727">
      <w:bodyDiv w:val="1"/>
      <w:marLeft w:val="0"/>
      <w:marRight w:val="0"/>
      <w:marTop w:val="0"/>
      <w:marBottom w:val="0"/>
      <w:divBdr>
        <w:top w:val="none" w:sz="0" w:space="0" w:color="auto"/>
        <w:left w:val="none" w:sz="0" w:space="0" w:color="auto"/>
        <w:bottom w:val="none" w:sz="0" w:space="0" w:color="auto"/>
        <w:right w:val="none" w:sz="0" w:space="0" w:color="auto"/>
      </w:divBdr>
      <w:divsChild>
        <w:div w:id="1240407743">
          <w:marLeft w:val="0"/>
          <w:marRight w:val="0"/>
          <w:marTop w:val="0"/>
          <w:marBottom w:val="0"/>
          <w:divBdr>
            <w:top w:val="none" w:sz="0" w:space="0" w:color="auto"/>
            <w:left w:val="none" w:sz="0" w:space="0" w:color="auto"/>
            <w:bottom w:val="none" w:sz="0" w:space="0" w:color="auto"/>
            <w:right w:val="none" w:sz="0" w:space="0" w:color="auto"/>
          </w:divBdr>
        </w:div>
      </w:divsChild>
    </w:div>
    <w:div w:id="670639244">
      <w:bodyDiv w:val="1"/>
      <w:marLeft w:val="0"/>
      <w:marRight w:val="0"/>
      <w:marTop w:val="0"/>
      <w:marBottom w:val="0"/>
      <w:divBdr>
        <w:top w:val="none" w:sz="0" w:space="0" w:color="auto"/>
        <w:left w:val="none" w:sz="0" w:space="0" w:color="auto"/>
        <w:bottom w:val="none" w:sz="0" w:space="0" w:color="auto"/>
        <w:right w:val="none" w:sz="0" w:space="0" w:color="auto"/>
      </w:divBdr>
      <w:divsChild>
        <w:div w:id="758060128">
          <w:marLeft w:val="0"/>
          <w:marRight w:val="0"/>
          <w:marTop w:val="0"/>
          <w:marBottom w:val="0"/>
          <w:divBdr>
            <w:top w:val="none" w:sz="0" w:space="0" w:color="auto"/>
            <w:left w:val="none" w:sz="0" w:space="0" w:color="auto"/>
            <w:bottom w:val="none" w:sz="0" w:space="0" w:color="auto"/>
            <w:right w:val="none" w:sz="0" w:space="0" w:color="auto"/>
          </w:divBdr>
        </w:div>
      </w:divsChild>
    </w:div>
    <w:div w:id="685251471">
      <w:bodyDiv w:val="1"/>
      <w:marLeft w:val="0"/>
      <w:marRight w:val="0"/>
      <w:marTop w:val="0"/>
      <w:marBottom w:val="0"/>
      <w:divBdr>
        <w:top w:val="none" w:sz="0" w:space="0" w:color="auto"/>
        <w:left w:val="none" w:sz="0" w:space="0" w:color="auto"/>
        <w:bottom w:val="none" w:sz="0" w:space="0" w:color="auto"/>
        <w:right w:val="none" w:sz="0" w:space="0" w:color="auto"/>
      </w:divBdr>
      <w:divsChild>
        <w:div w:id="1067453448">
          <w:marLeft w:val="0"/>
          <w:marRight w:val="0"/>
          <w:marTop w:val="0"/>
          <w:marBottom w:val="0"/>
          <w:divBdr>
            <w:top w:val="none" w:sz="0" w:space="0" w:color="auto"/>
            <w:left w:val="none" w:sz="0" w:space="0" w:color="auto"/>
            <w:bottom w:val="none" w:sz="0" w:space="0" w:color="auto"/>
            <w:right w:val="none" w:sz="0" w:space="0" w:color="auto"/>
          </w:divBdr>
        </w:div>
      </w:divsChild>
    </w:div>
    <w:div w:id="687408079">
      <w:bodyDiv w:val="1"/>
      <w:marLeft w:val="0"/>
      <w:marRight w:val="0"/>
      <w:marTop w:val="0"/>
      <w:marBottom w:val="0"/>
      <w:divBdr>
        <w:top w:val="none" w:sz="0" w:space="0" w:color="auto"/>
        <w:left w:val="none" w:sz="0" w:space="0" w:color="auto"/>
        <w:bottom w:val="none" w:sz="0" w:space="0" w:color="auto"/>
        <w:right w:val="none" w:sz="0" w:space="0" w:color="auto"/>
      </w:divBdr>
      <w:divsChild>
        <w:div w:id="2033609840">
          <w:marLeft w:val="0"/>
          <w:marRight w:val="0"/>
          <w:marTop w:val="0"/>
          <w:marBottom w:val="0"/>
          <w:divBdr>
            <w:top w:val="none" w:sz="0" w:space="0" w:color="auto"/>
            <w:left w:val="none" w:sz="0" w:space="0" w:color="auto"/>
            <w:bottom w:val="none" w:sz="0" w:space="0" w:color="auto"/>
            <w:right w:val="none" w:sz="0" w:space="0" w:color="auto"/>
          </w:divBdr>
        </w:div>
      </w:divsChild>
    </w:div>
    <w:div w:id="688606264">
      <w:bodyDiv w:val="1"/>
      <w:marLeft w:val="0"/>
      <w:marRight w:val="0"/>
      <w:marTop w:val="0"/>
      <w:marBottom w:val="0"/>
      <w:divBdr>
        <w:top w:val="none" w:sz="0" w:space="0" w:color="auto"/>
        <w:left w:val="none" w:sz="0" w:space="0" w:color="auto"/>
        <w:bottom w:val="none" w:sz="0" w:space="0" w:color="auto"/>
        <w:right w:val="none" w:sz="0" w:space="0" w:color="auto"/>
      </w:divBdr>
      <w:divsChild>
        <w:div w:id="1799492690">
          <w:marLeft w:val="0"/>
          <w:marRight w:val="0"/>
          <w:marTop w:val="0"/>
          <w:marBottom w:val="0"/>
          <w:divBdr>
            <w:top w:val="none" w:sz="0" w:space="0" w:color="auto"/>
            <w:left w:val="none" w:sz="0" w:space="0" w:color="auto"/>
            <w:bottom w:val="none" w:sz="0" w:space="0" w:color="auto"/>
            <w:right w:val="none" w:sz="0" w:space="0" w:color="auto"/>
          </w:divBdr>
        </w:div>
      </w:divsChild>
    </w:div>
    <w:div w:id="693271612">
      <w:bodyDiv w:val="1"/>
      <w:marLeft w:val="0"/>
      <w:marRight w:val="0"/>
      <w:marTop w:val="0"/>
      <w:marBottom w:val="0"/>
      <w:divBdr>
        <w:top w:val="none" w:sz="0" w:space="0" w:color="auto"/>
        <w:left w:val="none" w:sz="0" w:space="0" w:color="auto"/>
        <w:bottom w:val="none" w:sz="0" w:space="0" w:color="auto"/>
        <w:right w:val="none" w:sz="0" w:space="0" w:color="auto"/>
      </w:divBdr>
      <w:divsChild>
        <w:div w:id="1327439715">
          <w:marLeft w:val="0"/>
          <w:marRight w:val="0"/>
          <w:marTop w:val="0"/>
          <w:marBottom w:val="0"/>
          <w:divBdr>
            <w:top w:val="none" w:sz="0" w:space="0" w:color="auto"/>
            <w:left w:val="none" w:sz="0" w:space="0" w:color="auto"/>
            <w:bottom w:val="none" w:sz="0" w:space="0" w:color="auto"/>
            <w:right w:val="none" w:sz="0" w:space="0" w:color="auto"/>
          </w:divBdr>
        </w:div>
      </w:divsChild>
    </w:div>
    <w:div w:id="694238214">
      <w:bodyDiv w:val="1"/>
      <w:marLeft w:val="0"/>
      <w:marRight w:val="0"/>
      <w:marTop w:val="0"/>
      <w:marBottom w:val="0"/>
      <w:divBdr>
        <w:top w:val="none" w:sz="0" w:space="0" w:color="auto"/>
        <w:left w:val="none" w:sz="0" w:space="0" w:color="auto"/>
        <w:bottom w:val="none" w:sz="0" w:space="0" w:color="auto"/>
        <w:right w:val="none" w:sz="0" w:space="0" w:color="auto"/>
      </w:divBdr>
      <w:divsChild>
        <w:div w:id="1138576120">
          <w:marLeft w:val="0"/>
          <w:marRight w:val="0"/>
          <w:marTop w:val="0"/>
          <w:marBottom w:val="0"/>
          <w:divBdr>
            <w:top w:val="none" w:sz="0" w:space="0" w:color="auto"/>
            <w:left w:val="none" w:sz="0" w:space="0" w:color="auto"/>
            <w:bottom w:val="none" w:sz="0" w:space="0" w:color="auto"/>
            <w:right w:val="none" w:sz="0" w:space="0" w:color="auto"/>
          </w:divBdr>
        </w:div>
      </w:divsChild>
    </w:div>
    <w:div w:id="697782807">
      <w:bodyDiv w:val="1"/>
      <w:marLeft w:val="0"/>
      <w:marRight w:val="0"/>
      <w:marTop w:val="0"/>
      <w:marBottom w:val="0"/>
      <w:divBdr>
        <w:top w:val="none" w:sz="0" w:space="0" w:color="auto"/>
        <w:left w:val="none" w:sz="0" w:space="0" w:color="auto"/>
        <w:bottom w:val="none" w:sz="0" w:space="0" w:color="auto"/>
        <w:right w:val="none" w:sz="0" w:space="0" w:color="auto"/>
      </w:divBdr>
      <w:divsChild>
        <w:div w:id="1580477347">
          <w:marLeft w:val="0"/>
          <w:marRight w:val="0"/>
          <w:marTop w:val="0"/>
          <w:marBottom w:val="0"/>
          <w:divBdr>
            <w:top w:val="none" w:sz="0" w:space="0" w:color="auto"/>
            <w:left w:val="none" w:sz="0" w:space="0" w:color="auto"/>
            <w:bottom w:val="none" w:sz="0" w:space="0" w:color="auto"/>
            <w:right w:val="none" w:sz="0" w:space="0" w:color="auto"/>
          </w:divBdr>
        </w:div>
      </w:divsChild>
    </w:div>
    <w:div w:id="700131835">
      <w:bodyDiv w:val="1"/>
      <w:marLeft w:val="0"/>
      <w:marRight w:val="0"/>
      <w:marTop w:val="0"/>
      <w:marBottom w:val="0"/>
      <w:divBdr>
        <w:top w:val="none" w:sz="0" w:space="0" w:color="auto"/>
        <w:left w:val="none" w:sz="0" w:space="0" w:color="auto"/>
        <w:bottom w:val="none" w:sz="0" w:space="0" w:color="auto"/>
        <w:right w:val="none" w:sz="0" w:space="0" w:color="auto"/>
      </w:divBdr>
      <w:divsChild>
        <w:div w:id="1846087031">
          <w:marLeft w:val="0"/>
          <w:marRight w:val="0"/>
          <w:marTop w:val="0"/>
          <w:marBottom w:val="0"/>
          <w:divBdr>
            <w:top w:val="none" w:sz="0" w:space="0" w:color="auto"/>
            <w:left w:val="none" w:sz="0" w:space="0" w:color="auto"/>
            <w:bottom w:val="none" w:sz="0" w:space="0" w:color="auto"/>
            <w:right w:val="none" w:sz="0" w:space="0" w:color="auto"/>
          </w:divBdr>
        </w:div>
      </w:divsChild>
    </w:div>
    <w:div w:id="716899447">
      <w:bodyDiv w:val="1"/>
      <w:marLeft w:val="0"/>
      <w:marRight w:val="0"/>
      <w:marTop w:val="0"/>
      <w:marBottom w:val="0"/>
      <w:divBdr>
        <w:top w:val="none" w:sz="0" w:space="0" w:color="auto"/>
        <w:left w:val="none" w:sz="0" w:space="0" w:color="auto"/>
        <w:bottom w:val="none" w:sz="0" w:space="0" w:color="auto"/>
        <w:right w:val="none" w:sz="0" w:space="0" w:color="auto"/>
      </w:divBdr>
      <w:divsChild>
        <w:div w:id="527836974">
          <w:marLeft w:val="0"/>
          <w:marRight w:val="0"/>
          <w:marTop w:val="0"/>
          <w:marBottom w:val="0"/>
          <w:divBdr>
            <w:top w:val="none" w:sz="0" w:space="0" w:color="auto"/>
            <w:left w:val="none" w:sz="0" w:space="0" w:color="auto"/>
            <w:bottom w:val="none" w:sz="0" w:space="0" w:color="auto"/>
            <w:right w:val="none" w:sz="0" w:space="0" w:color="auto"/>
          </w:divBdr>
        </w:div>
      </w:divsChild>
    </w:div>
    <w:div w:id="718239798">
      <w:bodyDiv w:val="1"/>
      <w:marLeft w:val="0"/>
      <w:marRight w:val="0"/>
      <w:marTop w:val="0"/>
      <w:marBottom w:val="0"/>
      <w:divBdr>
        <w:top w:val="none" w:sz="0" w:space="0" w:color="auto"/>
        <w:left w:val="none" w:sz="0" w:space="0" w:color="auto"/>
        <w:bottom w:val="none" w:sz="0" w:space="0" w:color="auto"/>
        <w:right w:val="none" w:sz="0" w:space="0" w:color="auto"/>
      </w:divBdr>
      <w:divsChild>
        <w:div w:id="2009945262">
          <w:marLeft w:val="0"/>
          <w:marRight w:val="0"/>
          <w:marTop w:val="0"/>
          <w:marBottom w:val="0"/>
          <w:divBdr>
            <w:top w:val="none" w:sz="0" w:space="0" w:color="auto"/>
            <w:left w:val="none" w:sz="0" w:space="0" w:color="auto"/>
            <w:bottom w:val="none" w:sz="0" w:space="0" w:color="auto"/>
            <w:right w:val="none" w:sz="0" w:space="0" w:color="auto"/>
          </w:divBdr>
        </w:div>
      </w:divsChild>
    </w:div>
    <w:div w:id="722217661">
      <w:bodyDiv w:val="1"/>
      <w:marLeft w:val="0"/>
      <w:marRight w:val="0"/>
      <w:marTop w:val="0"/>
      <w:marBottom w:val="0"/>
      <w:divBdr>
        <w:top w:val="none" w:sz="0" w:space="0" w:color="auto"/>
        <w:left w:val="none" w:sz="0" w:space="0" w:color="auto"/>
        <w:bottom w:val="none" w:sz="0" w:space="0" w:color="auto"/>
        <w:right w:val="none" w:sz="0" w:space="0" w:color="auto"/>
      </w:divBdr>
      <w:divsChild>
        <w:div w:id="1582183345">
          <w:marLeft w:val="0"/>
          <w:marRight w:val="0"/>
          <w:marTop w:val="0"/>
          <w:marBottom w:val="0"/>
          <w:divBdr>
            <w:top w:val="none" w:sz="0" w:space="0" w:color="auto"/>
            <w:left w:val="none" w:sz="0" w:space="0" w:color="auto"/>
            <w:bottom w:val="none" w:sz="0" w:space="0" w:color="auto"/>
            <w:right w:val="none" w:sz="0" w:space="0" w:color="auto"/>
          </w:divBdr>
        </w:div>
      </w:divsChild>
    </w:div>
    <w:div w:id="724067048">
      <w:bodyDiv w:val="1"/>
      <w:marLeft w:val="0"/>
      <w:marRight w:val="0"/>
      <w:marTop w:val="0"/>
      <w:marBottom w:val="0"/>
      <w:divBdr>
        <w:top w:val="none" w:sz="0" w:space="0" w:color="auto"/>
        <w:left w:val="none" w:sz="0" w:space="0" w:color="auto"/>
        <w:bottom w:val="none" w:sz="0" w:space="0" w:color="auto"/>
        <w:right w:val="none" w:sz="0" w:space="0" w:color="auto"/>
      </w:divBdr>
      <w:divsChild>
        <w:div w:id="1551307585">
          <w:marLeft w:val="0"/>
          <w:marRight w:val="0"/>
          <w:marTop w:val="0"/>
          <w:marBottom w:val="0"/>
          <w:divBdr>
            <w:top w:val="none" w:sz="0" w:space="0" w:color="auto"/>
            <w:left w:val="none" w:sz="0" w:space="0" w:color="auto"/>
            <w:bottom w:val="none" w:sz="0" w:space="0" w:color="auto"/>
            <w:right w:val="none" w:sz="0" w:space="0" w:color="auto"/>
          </w:divBdr>
        </w:div>
      </w:divsChild>
    </w:div>
    <w:div w:id="728500131">
      <w:bodyDiv w:val="1"/>
      <w:marLeft w:val="0"/>
      <w:marRight w:val="0"/>
      <w:marTop w:val="0"/>
      <w:marBottom w:val="0"/>
      <w:divBdr>
        <w:top w:val="none" w:sz="0" w:space="0" w:color="auto"/>
        <w:left w:val="none" w:sz="0" w:space="0" w:color="auto"/>
        <w:bottom w:val="none" w:sz="0" w:space="0" w:color="auto"/>
        <w:right w:val="none" w:sz="0" w:space="0" w:color="auto"/>
      </w:divBdr>
      <w:divsChild>
        <w:div w:id="2038042920">
          <w:marLeft w:val="0"/>
          <w:marRight w:val="0"/>
          <w:marTop w:val="0"/>
          <w:marBottom w:val="0"/>
          <w:divBdr>
            <w:top w:val="none" w:sz="0" w:space="0" w:color="auto"/>
            <w:left w:val="none" w:sz="0" w:space="0" w:color="auto"/>
            <w:bottom w:val="none" w:sz="0" w:space="0" w:color="auto"/>
            <w:right w:val="none" w:sz="0" w:space="0" w:color="auto"/>
          </w:divBdr>
        </w:div>
      </w:divsChild>
    </w:div>
    <w:div w:id="728844873">
      <w:bodyDiv w:val="1"/>
      <w:marLeft w:val="0"/>
      <w:marRight w:val="0"/>
      <w:marTop w:val="0"/>
      <w:marBottom w:val="0"/>
      <w:divBdr>
        <w:top w:val="none" w:sz="0" w:space="0" w:color="auto"/>
        <w:left w:val="none" w:sz="0" w:space="0" w:color="auto"/>
        <w:bottom w:val="none" w:sz="0" w:space="0" w:color="auto"/>
        <w:right w:val="none" w:sz="0" w:space="0" w:color="auto"/>
      </w:divBdr>
      <w:divsChild>
        <w:div w:id="1550218980">
          <w:marLeft w:val="0"/>
          <w:marRight w:val="0"/>
          <w:marTop w:val="0"/>
          <w:marBottom w:val="0"/>
          <w:divBdr>
            <w:top w:val="none" w:sz="0" w:space="0" w:color="auto"/>
            <w:left w:val="none" w:sz="0" w:space="0" w:color="auto"/>
            <w:bottom w:val="none" w:sz="0" w:space="0" w:color="auto"/>
            <w:right w:val="none" w:sz="0" w:space="0" w:color="auto"/>
          </w:divBdr>
        </w:div>
      </w:divsChild>
    </w:div>
    <w:div w:id="734085944">
      <w:bodyDiv w:val="1"/>
      <w:marLeft w:val="0"/>
      <w:marRight w:val="0"/>
      <w:marTop w:val="0"/>
      <w:marBottom w:val="0"/>
      <w:divBdr>
        <w:top w:val="none" w:sz="0" w:space="0" w:color="auto"/>
        <w:left w:val="none" w:sz="0" w:space="0" w:color="auto"/>
        <w:bottom w:val="none" w:sz="0" w:space="0" w:color="auto"/>
        <w:right w:val="none" w:sz="0" w:space="0" w:color="auto"/>
      </w:divBdr>
    </w:div>
    <w:div w:id="736129674">
      <w:bodyDiv w:val="1"/>
      <w:marLeft w:val="0"/>
      <w:marRight w:val="0"/>
      <w:marTop w:val="0"/>
      <w:marBottom w:val="0"/>
      <w:divBdr>
        <w:top w:val="none" w:sz="0" w:space="0" w:color="auto"/>
        <w:left w:val="none" w:sz="0" w:space="0" w:color="auto"/>
        <w:bottom w:val="none" w:sz="0" w:space="0" w:color="auto"/>
        <w:right w:val="none" w:sz="0" w:space="0" w:color="auto"/>
      </w:divBdr>
      <w:divsChild>
        <w:div w:id="429276549">
          <w:marLeft w:val="0"/>
          <w:marRight w:val="0"/>
          <w:marTop w:val="0"/>
          <w:marBottom w:val="0"/>
          <w:divBdr>
            <w:top w:val="none" w:sz="0" w:space="0" w:color="auto"/>
            <w:left w:val="none" w:sz="0" w:space="0" w:color="auto"/>
            <w:bottom w:val="none" w:sz="0" w:space="0" w:color="auto"/>
            <w:right w:val="none" w:sz="0" w:space="0" w:color="auto"/>
          </w:divBdr>
        </w:div>
      </w:divsChild>
    </w:div>
    <w:div w:id="744181038">
      <w:bodyDiv w:val="1"/>
      <w:marLeft w:val="0"/>
      <w:marRight w:val="0"/>
      <w:marTop w:val="0"/>
      <w:marBottom w:val="0"/>
      <w:divBdr>
        <w:top w:val="none" w:sz="0" w:space="0" w:color="auto"/>
        <w:left w:val="none" w:sz="0" w:space="0" w:color="auto"/>
        <w:bottom w:val="none" w:sz="0" w:space="0" w:color="auto"/>
        <w:right w:val="none" w:sz="0" w:space="0" w:color="auto"/>
      </w:divBdr>
      <w:divsChild>
        <w:div w:id="1971083705">
          <w:marLeft w:val="0"/>
          <w:marRight w:val="0"/>
          <w:marTop w:val="0"/>
          <w:marBottom w:val="0"/>
          <w:divBdr>
            <w:top w:val="none" w:sz="0" w:space="0" w:color="auto"/>
            <w:left w:val="none" w:sz="0" w:space="0" w:color="auto"/>
            <w:bottom w:val="none" w:sz="0" w:space="0" w:color="auto"/>
            <w:right w:val="none" w:sz="0" w:space="0" w:color="auto"/>
          </w:divBdr>
        </w:div>
      </w:divsChild>
    </w:div>
    <w:div w:id="744183449">
      <w:bodyDiv w:val="1"/>
      <w:marLeft w:val="0"/>
      <w:marRight w:val="0"/>
      <w:marTop w:val="0"/>
      <w:marBottom w:val="0"/>
      <w:divBdr>
        <w:top w:val="none" w:sz="0" w:space="0" w:color="auto"/>
        <w:left w:val="none" w:sz="0" w:space="0" w:color="auto"/>
        <w:bottom w:val="none" w:sz="0" w:space="0" w:color="auto"/>
        <w:right w:val="none" w:sz="0" w:space="0" w:color="auto"/>
      </w:divBdr>
    </w:div>
    <w:div w:id="753359879">
      <w:bodyDiv w:val="1"/>
      <w:marLeft w:val="0"/>
      <w:marRight w:val="0"/>
      <w:marTop w:val="0"/>
      <w:marBottom w:val="0"/>
      <w:divBdr>
        <w:top w:val="none" w:sz="0" w:space="0" w:color="auto"/>
        <w:left w:val="none" w:sz="0" w:space="0" w:color="auto"/>
        <w:bottom w:val="none" w:sz="0" w:space="0" w:color="auto"/>
        <w:right w:val="none" w:sz="0" w:space="0" w:color="auto"/>
      </w:divBdr>
    </w:div>
    <w:div w:id="754089214">
      <w:bodyDiv w:val="1"/>
      <w:marLeft w:val="0"/>
      <w:marRight w:val="0"/>
      <w:marTop w:val="0"/>
      <w:marBottom w:val="0"/>
      <w:divBdr>
        <w:top w:val="none" w:sz="0" w:space="0" w:color="auto"/>
        <w:left w:val="none" w:sz="0" w:space="0" w:color="auto"/>
        <w:bottom w:val="none" w:sz="0" w:space="0" w:color="auto"/>
        <w:right w:val="none" w:sz="0" w:space="0" w:color="auto"/>
      </w:divBdr>
    </w:div>
    <w:div w:id="754589110">
      <w:bodyDiv w:val="1"/>
      <w:marLeft w:val="0"/>
      <w:marRight w:val="0"/>
      <w:marTop w:val="0"/>
      <w:marBottom w:val="0"/>
      <w:divBdr>
        <w:top w:val="none" w:sz="0" w:space="0" w:color="auto"/>
        <w:left w:val="none" w:sz="0" w:space="0" w:color="auto"/>
        <w:bottom w:val="none" w:sz="0" w:space="0" w:color="auto"/>
        <w:right w:val="none" w:sz="0" w:space="0" w:color="auto"/>
      </w:divBdr>
      <w:divsChild>
        <w:div w:id="21977893">
          <w:marLeft w:val="0"/>
          <w:marRight w:val="0"/>
          <w:marTop w:val="0"/>
          <w:marBottom w:val="0"/>
          <w:divBdr>
            <w:top w:val="none" w:sz="0" w:space="0" w:color="auto"/>
            <w:left w:val="none" w:sz="0" w:space="0" w:color="auto"/>
            <w:bottom w:val="none" w:sz="0" w:space="0" w:color="auto"/>
            <w:right w:val="none" w:sz="0" w:space="0" w:color="auto"/>
          </w:divBdr>
        </w:div>
      </w:divsChild>
    </w:div>
    <w:div w:id="755517091">
      <w:bodyDiv w:val="1"/>
      <w:marLeft w:val="0"/>
      <w:marRight w:val="0"/>
      <w:marTop w:val="0"/>
      <w:marBottom w:val="0"/>
      <w:divBdr>
        <w:top w:val="none" w:sz="0" w:space="0" w:color="auto"/>
        <w:left w:val="none" w:sz="0" w:space="0" w:color="auto"/>
        <w:bottom w:val="none" w:sz="0" w:space="0" w:color="auto"/>
        <w:right w:val="none" w:sz="0" w:space="0" w:color="auto"/>
      </w:divBdr>
    </w:div>
    <w:div w:id="755975267">
      <w:bodyDiv w:val="1"/>
      <w:marLeft w:val="0"/>
      <w:marRight w:val="0"/>
      <w:marTop w:val="0"/>
      <w:marBottom w:val="0"/>
      <w:divBdr>
        <w:top w:val="none" w:sz="0" w:space="0" w:color="auto"/>
        <w:left w:val="none" w:sz="0" w:space="0" w:color="auto"/>
        <w:bottom w:val="none" w:sz="0" w:space="0" w:color="auto"/>
        <w:right w:val="none" w:sz="0" w:space="0" w:color="auto"/>
      </w:divBdr>
    </w:div>
    <w:div w:id="762532137">
      <w:bodyDiv w:val="1"/>
      <w:marLeft w:val="0"/>
      <w:marRight w:val="0"/>
      <w:marTop w:val="0"/>
      <w:marBottom w:val="0"/>
      <w:divBdr>
        <w:top w:val="none" w:sz="0" w:space="0" w:color="auto"/>
        <w:left w:val="none" w:sz="0" w:space="0" w:color="auto"/>
        <w:bottom w:val="none" w:sz="0" w:space="0" w:color="auto"/>
        <w:right w:val="none" w:sz="0" w:space="0" w:color="auto"/>
      </w:divBdr>
    </w:div>
    <w:div w:id="764501932">
      <w:bodyDiv w:val="1"/>
      <w:marLeft w:val="0"/>
      <w:marRight w:val="0"/>
      <w:marTop w:val="0"/>
      <w:marBottom w:val="0"/>
      <w:divBdr>
        <w:top w:val="none" w:sz="0" w:space="0" w:color="auto"/>
        <w:left w:val="none" w:sz="0" w:space="0" w:color="auto"/>
        <w:bottom w:val="none" w:sz="0" w:space="0" w:color="auto"/>
        <w:right w:val="none" w:sz="0" w:space="0" w:color="auto"/>
      </w:divBdr>
      <w:divsChild>
        <w:div w:id="2006325584">
          <w:marLeft w:val="0"/>
          <w:marRight w:val="0"/>
          <w:marTop w:val="0"/>
          <w:marBottom w:val="0"/>
          <w:divBdr>
            <w:top w:val="none" w:sz="0" w:space="0" w:color="auto"/>
            <w:left w:val="none" w:sz="0" w:space="0" w:color="auto"/>
            <w:bottom w:val="none" w:sz="0" w:space="0" w:color="auto"/>
            <w:right w:val="none" w:sz="0" w:space="0" w:color="auto"/>
          </w:divBdr>
        </w:div>
      </w:divsChild>
    </w:div>
    <w:div w:id="771168778">
      <w:bodyDiv w:val="1"/>
      <w:marLeft w:val="0"/>
      <w:marRight w:val="0"/>
      <w:marTop w:val="0"/>
      <w:marBottom w:val="0"/>
      <w:divBdr>
        <w:top w:val="none" w:sz="0" w:space="0" w:color="auto"/>
        <w:left w:val="none" w:sz="0" w:space="0" w:color="auto"/>
        <w:bottom w:val="none" w:sz="0" w:space="0" w:color="auto"/>
        <w:right w:val="none" w:sz="0" w:space="0" w:color="auto"/>
      </w:divBdr>
    </w:div>
    <w:div w:id="778187925">
      <w:bodyDiv w:val="1"/>
      <w:marLeft w:val="0"/>
      <w:marRight w:val="0"/>
      <w:marTop w:val="0"/>
      <w:marBottom w:val="0"/>
      <w:divBdr>
        <w:top w:val="none" w:sz="0" w:space="0" w:color="auto"/>
        <w:left w:val="none" w:sz="0" w:space="0" w:color="auto"/>
        <w:bottom w:val="none" w:sz="0" w:space="0" w:color="auto"/>
        <w:right w:val="none" w:sz="0" w:space="0" w:color="auto"/>
      </w:divBdr>
    </w:div>
    <w:div w:id="785395704">
      <w:bodyDiv w:val="1"/>
      <w:marLeft w:val="0"/>
      <w:marRight w:val="0"/>
      <w:marTop w:val="0"/>
      <w:marBottom w:val="0"/>
      <w:divBdr>
        <w:top w:val="none" w:sz="0" w:space="0" w:color="auto"/>
        <w:left w:val="none" w:sz="0" w:space="0" w:color="auto"/>
        <w:bottom w:val="none" w:sz="0" w:space="0" w:color="auto"/>
        <w:right w:val="none" w:sz="0" w:space="0" w:color="auto"/>
      </w:divBdr>
      <w:divsChild>
        <w:div w:id="586963558">
          <w:marLeft w:val="0"/>
          <w:marRight w:val="0"/>
          <w:marTop w:val="0"/>
          <w:marBottom w:val="0"/>
          <w:divBdr>
            <w:top w:val="none" w:sz="0" w:space="0" w:color="auto"/>
            <w:left w:val="none" w:sz="0" w:space="0" w:color="auto"/>
            <w:bottom w:val="none" w:sz="0" w:space="0" w:color="auto"/>
            <w:right w:val="none" w:sz="0" w:space="0" w:color="auto"/>
          </w:divBdr>
        </w:div>
      </w:divsChild>
    </w:div>
    <w:div w:id="791706639">
      <w:bodyDiv w:val="1"/>
      <w:marLeft w:val="0"/>
      <w:marRight w:val="0"/>
      <w:marTop w:val="0"/>
      <w:marBottom w:val="0"/>
      <w:divBdr>
        <w:top w:val="none" w:sz="0" w:space="0" w:color="auto"/>
        <w:left w:val="none" w:sz="0" w:space="0" w:color="auto"/>
        <w:bottom w:val="none" w:sz="0" w:space="0" w:color="auto"/>
        <w:right w:val="none" w:sz="0" w:space="0" w:color="auto"/>
      </w:divBdr>
      <w:divsChild>
        <w:div w:id="1986735855">
          <w:marLeft w:val="0"/>
          <w:marRight w:val="0"/>
          <w:marTop w:val="0"/>
          <w:marBottom w:val="0"/>
          <w:divBdr>
            <w:top w:val="none" w:sz="0" w:space="0" w:color="auto"/>
            <w:left w:val="none" w:sz="0" w:space="0" w:color="auto"/>
            <w:bottom w:val="none" w:sz="0" w:space="0" w:color="auto"/>
            <w:right w:val="none" w:sz="0" w:space="0" w:color="auto"/>
          </w:divBdr>
        </w:div>
      </w:divsChild>
    </w:div>
    <w:div w:id="795946611">
      <w:bodyDiv w:val="1"/>
      <w:marLeft w:val="0"/>
      <w:marRight w:val="0"/>
      <w:marTop w:val="0"/>
      <w:marBottom w:val="0"/>
      <w:divBdr>
        <w:top w:val="none" w:sz="0" w:space="0" w:color="auto"/>
        <w:left w:val="none" w:sz="0" w:space="0" w:color="auto"/>
        <w:bottom w:val="none" w:sz="0" w:space="0" w:color="auto"/>
        <w:right w:val="none" w:sz="0" w:space="0" w:color="auto"/>
      </w:divBdr>
    </w:div>
    <w:div w:id="797912634">
      <w:bodyDiv w:val="1"/>
      <w:marLeft w:val="0"/>
      <w:marRight w:val="0"/>
      <w:marTop w:val="0"/>
      <w:marBottom w:val="0"/>
      <w:divBdr>
        <w:top w:val="none" w:sz="0" w:space="0" w:color="auto"/>
        <w:left w:val="none" w:sz="0" w:space="0" w:color="auto"/>
        <w:bottom w:val="none" w:sz="0" w:space="0" w:color="auto"/>
        <w:right w:val="none" w:sz="0" w:space="0" w:color="auto"/>
      </w:divBdr>
    </w:div>
    <w:div w:id="803086794">
      <w:bodyDiv w:val="1"/>
      <w:marLeft w:val="0"/>
      <w:marRight w:val="0"/>
      <w:marTop w:val="0"/>
      <w:marBottom w:val="0"/>
      <w:divBdr>
        <w:top w:val="none" w:sz="0" w:space="0" w:color="auto"/>
        <w:left w:val="none" w:sz="0" w:space="0" w:color="auto"/>
        <w:bottom w:val="none" w:sz="0" w:space="0" w:color="auto"/>
        <w:right w:val="none" w:sz="0" w:space="0" w:color="auto"/>
      </w:divBdr>
      <w:divsChild>
        <w:div w:id="226958379">
          <w:marLeft w:val="0"/>
          <w:marRight w:val="0"/>
          <w:marTop w:val="0"/>
          <w:marBottom w:val="0"/>
          <w:divBdr>
            <w:top w:val="none" w:sz="0" w:space="0" w:color="auto"/>
            <w:left w:val="none" w:sz="0" w:space="0" w:color="auto"/>
            <w:bottom w:val="none" w:sz="0" w:space="0" w:color="auto"/>
            <w:right w:val="none" w:sz="0" w:space="0" w:color="auto"/>
          </w:divBdr>
        </w:div>
      </w:divsChild>
    </w:div>
    <w:div w:id="807430887">
      <w:bodyDiv w:val="1"/>
      <w:marLeft w:val="0"/>
      <w:marRight w:val="0"/>
      <w:marTop w:val="0"/>
      <w:marBottom w:val="0"/>
      <w:divBdr>
        <w:top w:val="none" w:sz="0" w:space="0" w:color="auto"/>
        <w:left w:val="none" w:sz="0" w:space="0" w:color="auto"/>
        <w:bottom w:val="none" w:sz="0" w:space="0" w:color="auto"/>
        <w:right w:val="none" w:sz="0" w:space="0" w:color="auto"/>
      </w:divBdr>
    </w:div>
    <w:div w:id="809975692">
      <w:bodyDiv w:val="1"/>
      <w:marLeft w:val="0"/>
      <w:marRight w:val="0"/>
      <w:marTop w:val="0"/>
      <w:marBottom w:val="0"/>
      <w:divBdr>
        <w:top w:val="none" w:sz="0" w:space="0" w:color="auto"/>
        <w:left w:val="none" w:sz="0" w:space="0" w:color="auto"/>
        <w:bottom w:val="none" w:sz="0" w:space="0" w:color="auto"/>
        <w:right w:val="none" w:sz="0" w:space="0" w:color="auto"/>
      </w:divBdr>
      <w:divsChild>
        <w:div w:id="541750862">
          <w:marLeft w:val="0"/>
          <w:marRight w:val="0"/>
          <w:marTop w:val="0"/>
          <w:marBottom w:val="0"/>
          <w:divBdr>
            <w:top w:val="none" w:sz="0" w:space="0" w:color="auto"/>
            <w:left w:val="none" w:sz="0" w:space="0" w:color="auto"/>
            <w:bottom w:val="none" w:sz="0" w:space="0" w:color="auto"/>
            <w:right w:val="none" w:sz="0" w:space="0" w:color="auto"/>
          </w:divBdr>
        </w:div>
      </w:divsChild>
    </w:div>
    <w:div w:id="810442955">
      <w:bodyDiv w:val="1"/>
      <w:marLeft w:val="0"/>
      <w:marRight w:val="0"/>
      <w:marTop w:val="0"/>
      <w:marBottom w:val="0"/>
      <w:divBdr>
        <w:top w:val="none" w:sz="0" w:space="0" w:color="auto"/>
        <w:left w:val="none" w:sz="0" w:space="0" w:color="auto"/>
        <w:bottom w:val="none" w:sz="0" w:space="0" w:color="auto"/>
        <w:right w:val="none" w:sz="0" w:space="0" w:color="auto"/>
      </w:divBdr>
      <w:divsChild>
        <w:div w:id="251937181">
          <w:marLeft w:val="0"/>
          <w:marRight w:val="0"/>
          <w:marTop w:val="0"/>
          <w:marBottom w:val="0"/>
          <w:divBdr>
            <w:top w:val="none" w:sz="0" w:space="0" w:color="auto"/>
            <w:left w:val="none" w:sz="0" w:space="0" w:color="auto"/>
            <w:bottom w:val="none" w:sz="0" w:space="0" w:color="auto"/>
            <w:right w:val="none" w:sz="0" w:space="0" w:color="auto"/>
          </w:divBdr>
        </w:div>
      </w:divsChild>
    </w:div>
    <w:div w:id="818114511">
      <w:bodyDiv w:val="1"/>
      <w:marLeft w:val="0"/>
      <w:marRight w:val="0"/>
      <w:marTop w:val="0"/>
      <w:marBottom w:val="0"/>
      <w:divBdr>
        <w:top w:val="none" w:sz="0" w:space="0" w:color="auto"/>
        <w:left w:val="none" w:sz="0" w:space="0" w:color="auto"/>
        <w:bottom w:val="none" w:sz="0" w:space="0" w:color="auto"/>
        <w:right w:val="none" w:sz="0" w:space="0" w:color="auto"/>
      </w:divBdr>
      <w:divsChild>
        <w:div w:id="1793864499">
          <w:marLeft w:val="0"/>
          <w:marRight w:val="0"/>
          <w:marTop w:val="0"/>
          <w:marBottom w:val="0"/>
          <w:divBdr>
            <w:top w:val="none" w:sz="0" w:space="0" w:color="auto"/>
            <w:left w:val="none" w:sz="0" w:space="0" w:color="auto"/>
            <w:bottom w:val="none" w:sz="0" w:space="0" w:color="auto"/>
            <w:right w:val="none" w:sz="0" w:space="0" w:color="auto"/>
          </w:divBdr>
        </w:div>
      </w:divsChild>
    </w:div>
    <w:div w:id="834145375">
      <w:bodyDiv w:val="1"/>
      <w:marLeft w:val="0"/>
      <w:marRight w:val="0"/>
      <w:marTop w:val="0"/>
      <w:marBottom w:val="0"/>
      <w:divBdr>
        <w:top w:val="none" w:sz="0" w:space="0" w:color="auto"/>
        <w:left w:val="none" w:sz="0" w:space="0" w:color="auto"/>
        <w:bottom w:val="none" w:sz="0" w:space="0" w:color="auto"/>
        <w:right w:val="none" w:sz="0" w:space="0" w:color="auto"/>
      </w:divBdr>
      <w:divsChild>
        <w:div w:id="1626883909">
          <w:marLeft w:val="0"/>
          <w:marRight w:val="0"/>
          <w:marTop w:val="0"/>
          <w:marBottom w:val="0"/>
          <w:divBdr>
            <w:top w:val="none" w:sz="0" w:space="0" w:color="auto"/>
            <w:left w:val="none" w:sz="0" w:space="0" w:color="auto"/>
            <w:bottom w:val="none" w:sz="0" w:space="0" w:color="auto"/>
            <w:right w:val="none" w:sz="0" w:space="0" w:color="auto"/>
          </w:divBdr>
        </w:div>
      </w:divsChild>
    </w:div>
    <w:div w:id="834418868">
      <w:bodyDiv w:val="1"/>
      <w:marLeft w:val="0"/>
      <w:marRight w:val="0"/>
      <w:marTop w:val="0"/>
      <w:marBottom w:val="0"/>
      <w:divBdr>
        <w:top w:val="none" w:sz="0" w:space="0" w:color="auto"/>
        <w:left w:val="none" w:sz="0" w:space="0" w:color="auto"/>
        <w:bottom w:val="none" w:sz="0" w:space="0" w:color="auto"/>
        <w:right w:val="none" w:sz="0" w:space="0" w:color="auto"/>
      </w:divBdr>
      <w:divsChild>
        <w:div w:id="957223645">
          <w:marLeft w:val="0"/>
          <w:marRight w:val="0"/>
          <w:marTop w:val="0"/>
          <w:marBottom w:val="0"/>
          <w:divBdr>
            <w:top w:val="none" w:sz="0" w:space="0" w:color="auto"/>
            <w:left w:val="none" w:sz="0" w:space="0" w:color="auto"/>
            <w:bottom w:val="none" w:sz="0" w:space="0" w:color="auto"/>
            <w:right w:val="none" w:sz="0" w:space="0" w:color="auto"/>
          </w:divBdr>
        </w:div>
      </w:divsChild>
    </w:div>
    <w:div w:id="844714144">
      <w:bodyDiv w:val="1"/>
      <w:marLeft w:val="0"/>
      <w:marRight w:val="0"/>
      <w:marTop w:val="0"/>
      <w:marBottom w:val="0"/>
      <w:divBdr>
        <w:top w:val="none" w:sz="0" w:space="0" w:color="auto"/>
        <w:left w:val="none" w:sz="0" w:space="0" w:color="auto"/>
        <w:bottom w:val="none" w:sz="0" w:space="0" w:color="auto"/>
        <w:right w:val="none" w:sz="0" w:space="0" w:color="auto"/>
      </w:divBdr>
      <w:divsChild>
        <w:div w:id="1044864408">
          <w:marLeft w:val="0"/>
          <w:marRight w:val="0"/>
          <w:marTop w:val="0"/>
          <w:marBottom w:val="0"/>
          <w:divBdr>
            <w:top w:val="none" w:sz="0" w:space="0" w:color="auto"/>
            <w:left w:val="none" w:sz="0" w:space="0" w:color="auto"/>
            <w:bottom w:val="none" w:sz="0" w:space="0" w:color="auto"/>
            <w:right w:val="none" w:sz="0" w:space="0" w:color="auto"/>
          </w:divBdr>
        </w:div>
      </w:divsChild>
    </w:div>
    <w:div w:id="852496199">
      <w:bodyDiv w:val="1"/>
      <w:marLeft w:val="0"/>
      <w:marRight w:val="0"/>
      <w:marTop w:val="0"/>
      <w:marBottom w:val="0"/>
      <w:divBdr>
        <w:top w:val="none" w:sz="0" w:space="0" w:color="auto"/>
        <w:left w:val="none" w:sz="0" w:space="0" w:color="auto"/>
        <w:bottom w:val="none" w:sz="0" w:space="0" w:color="auto"/>
        <w:right w:val="none" w:sz="0" w:space="0" w:color="auto"/>
      </w:divBdr>
      <w:divsChild>
        <w:div w:id="1875537389">
          <w:marLeft w:val="0"/>
          <w:marRight w:val="0"/>
          <w:marTop w:val="0"/>
          <w:marBottom w:val="0"/>
          <w:divBdr>
            <w:top w:val="none" w:sz="0" w:space="0" w:color="auto"/>
            <w:left w:val="none" w:sz="0" w:space="0" w:color="auto"/>
            <w:bottom w:val="none" w:sz="0" w:space="0" w:color="auto"/>
            <w:right w:val="none" w:sz="0" w:space="0" w:color="auto"/>
          </w:divBdr>
        </w:div>
      </w:divsChild>
    </w:div>
    <w:div w:id="853763248">
      <w:bodyDiv w:val="1"/>
      <w:marLeft w:val="0"/>
      <w:marRight w:val="0"/>
      <w:marTop w:val="0"/>
      <w:marBottom w:val="0"/>
      <w:divBdr>
        <w:top w:val="none" w:sz="0" w:space="0" w:color="auto"/>
        <w:left w:val="none" w:sz="0" w:space="0" w:color="auto"/>
        <w:bottom w:val="none" w:sz="0" w:space="0" w:color="auto"/>
        <w:right w:val="none" w:sz="0" w:space="0" w:color="auto"/>
      </w:divBdr>
    </w:div>
    <w:div w:id="856505183">
      <w:bodyDiv w:val="1"/>
      <w:marLeft w:val="0"/>
      <w:marRight w:val="0"/>
      <w:marTop w:val="0"/>
      <w:marBottom w:val="0"/>
      <w:divBdr>
        <w:top w:val="none" w:sz="0" w:space="0" w:color="auto"/>
        <w:left w:val="none" w:sz="0" w:space="0" w:color="auto"/>
        <w:bottom w:val="none" w:sz="0" w:space="0" w:color="auto"/>
        <w:right w:val="none" w:sz="0" w:space="0" w:color="auto"/>
      </w:divBdr>
      <w:divsChild>
        <w:div w:id="1638223795">
          <w:marLeft w:val="0"/>
          <w:marRight w:val="0"/>
          <w:marTop w:val="0"/>
          <w:marBottom w:val="0"/>
          <w:divBdr>
            <w:top w:val="none" w:sz="0" w:space="0" w:color="auto"/>
            <w:left w:val="none" w:sz="0" w:space="0" w:color="auto"/>
            <w:bottom w:val="none" w:sz="0" w:space="0" w:color="auto"/>
            <w:right w:val="none" w:sz="0" w:space="0" w:color="auto"/>
          </w:divBdr>
        </w:div>
      </w:divsChild>
    </w:div>
    <w:div w:id="860894647">
      <w:bodyDiv w:val="1"/>
      <w:marLeft w:val="0"/>
      <w:marRight w:val="0"/>
      <w:marTop w:val="0"/>
      <w:marBottom w:val="0"/>
      <w:divBdr>
        <w:top w:val="none" w:sz="0" w:space="0" w:color="auto"/>
        <w:left w:val="none" w:sz="0" w:space="0" w:color="auto"/>
        <w:bottom w:val="none" w:sz="0" w:space="0" w:color="auto"/>
        <w:right w:val="none" w:sz="0" w:space="0" w:color="auto"/>
      </w:divBdr>
      <w:divsChild>
        <w:div w:id="1362317152">
          <w:marLeft w:val="0"/>
          <w:marRight w:val="0"/>
          <w:marTop w:val="0"/>
          <w:marBottom w:val="0"/>
          <w:divBdr>
            <w:top w:val="none" w:sz="0" w:space="0" w:color="auto"/>
            <w:left w:val="none" w:sz="0" w:space="0" w:color="auto"/>
            <w:bottom w:val="none" w:sz="0" w:space="0" w:color="auto"/>
            <w:right w:val="none" w:sz="0" w:space="0" w:color="auto"/>
          </w:divBdr>
        </w:div>
      </w:divsChild>
    </w:div>
    <w:div w:id="866137643">
      <w:bodyDiv w:val="1"/>
      <w:marLeft w:val="0"/>
      <w:marRight w:val="0"/>
      <w:marTop w:val="0"/>
      <w:marBottom w:val="0"/>
      <w:divBdr>
        <w:top w:val="none" w:sz="0" w:space="0" w:color="auto"/>
        <w:left w:val="none" w:sz="0" w:space="0" w:color="auto"/>
        <w:bottom w:val="none" w:sz="0" w:space="0" w:color="auto"/>
        <w:right w:val="none" w:sz="0" w:space="0" w:color="auto"/>
      </w:divBdr>
    </w:div>
    <w:div w:id="871114305">
      <w:bodyDiv w:val="1"/>
      <w:marLeft w:val="0"/>
      <w:marRight w:val="0"/>
      <w:marTop w:val="0"/>
      <w:marBottom w:val="0"/>
      <w:divBdr>
        <w:top w:val="none" w:sz="0" w:space="0" w:color="auto"/>
        <w:left w:val="none" w:sz="0" w:space="0" w:color="auto"/>
        <w:bottom w:val="none" w:sz="0" w:space="0" w:color="auto"/>
        <w:right w:val="none" w:sz="0" w:space="0" w:color="auto"/>
      </w:divBdr>
    </w:div>
    <w:div w:id="875851895">
      <w:bodyDiv w:val="1"/>
      <w:marLeft w:val="0"/>
      <w:marRight w:val="0"/>
      <w:marTop w:val="0"/>
      <w:marBottom w:val="0"/>
      <w:divBdr>
        <w:top w:val="none" w:sz="0" w:space="0" w:color="auto"/>
        <w:left w:val="none" w:sz="0" w:space="0" w:color="auto"/>
        <w:bottom w:val="none" w:sz="0" w:space="0" w:color="auto"/>
        <w:right w:val="none" w:sz="0" w:space="0" w:color="auto"/>
      </w:divBdr>
      <w:divsChild>
        <w:div w:id="1982222827">
          <w:marLeft w:val="0"/>
          <w:marRight w:val="0"/>
          <w:marTop w:val="0"/>
          <w:marBottom w:val="0"/>
          <w:divBdr>
            <w:top w:val="none" w:sz="0" w:space="0" w:color="auto"/>
            <w:left w:val="none" w:sz="0" w:space="0" w:color="auto"/>
            <w:bottom w:val="none" w:sz="0" w:space="0" w:color="auto"/>
            <w:right w:val="none" w:sz="0" w:space="0" w:color="auto"/>
          </w:divBdr>
        </w:div>
      </w:divsChild>
    </w:div>
    <w:div w:id="882519502">
      <w:bodyDiv w:val="1"/>
      <w:marLeft w:val="0"/>
      <w:marRight w:val="0"/>
      <w:marTop w:val="0"/>
      <w:marBottom w:val="0"/>
      <w:divBdr>
        <w:top w:val="none" w:sz="0" w:space="0" w:color="auto"/>
        <w:left w:val="none" w:sz="0" w:space="0" w:color="auto"/>
        <w:bottom w:val="none" w:sz="0" w:space="0" w:color="auto"/>
        <w:right w:val="none" w:sz="0" w:space="0" w:color="auto"/>
      </w:divBdr>
      <w:divsChild>
        <w:div w:id="349141355">
          <w:marLeft w:val="0"/>
          <w:marRight w:val="0"/>
          <w:marTop w:val="0"/>
          <w:marBottom w:val="0"/>
          <w:divBdr>
            <w:top w:val="none" w:sz="0" w:space="0" w:color="auto"/>
            <w:left w:val="none" w:sz="0" w:space="0" w:color="auto"/>
            <w:bottom w:val="none" w:sz="0" w:space="0" w:color="auto"/>
            <w:right w:val="none" w:sz="0" w:space="0" w:color="auto"/>
          </w:divBdr>
        </w:div>
      </w:divsChild>
    </w:div>
    <w:div w:id="884366614">
      <w:bodyDiv w:val="1"/>
      <w:marLeft w:val="0"/>
      <w:marRight w:val="0"/>
      <w:marTop w:val="0"/>
      <w:marBottom w:val="0"/>
      <w:divBdr>
        <w:top w:val="none" w:sz="0" w:space="0" w:color="auto"/>
        <w:left w:val="none" w:sz="0" w:space="0" w:color="auto"/>
        <w:bottom w:val="none" w:sz="0" w:space="0" w:color="auto"/>
        <w:right w:val="none" w:sz="0" w:space="0" w:color="auto"/>
      </w:divBdr>
      <w:divsChild>
        <w:div w:id="1252540899">
          <w:marLeft w:val="0"/>
          <w:marRight w:val="0"/>
          <w:marTop w:val="0"/>
          <w:marBottom w:val="0"/>
          <w:divBdr>
            <w:top w:val="none" w:sz="0" w:space="0" w:color="auto"/>
            <w:left w:val="none" w:sz="0" w:space="0" w:color="auto"/>
            <w:bottom w:val="none" w:sz="0" w:space="0" w:color="auto"/>
            <w:right w:val="none" w:sz="0" w:space="0" w:color="auto"/>
          </w:divBdr>
        </w:div>
      </w:divsChild>
    </w:div>
    <w:div w:id="886187035">
      <w:bodyDiv w:val="1"/>
      <w:marLeft w:val="0"/>
      <w:marRight w:val="0"/>
      <w:marTop w:val="0"/>
      <w:marBottom w:val="0"/>
      <w:divBdr>
        <w:top w:val="none" w:sz="0" w:space="0" w:color="auto"/>
        <w:left w:val="none" w:sz="0" w:space="0" w:color="auto"/>
        <w:bottom w:val="none" w:sz="0" w:space="0" w:color="auto"/>
        <w:right w:val="none" w:sz="0" w:space="0" w:color="auto"/>
      </w:divBdr>
      <w:divsChild>
        <w:div w:id="971207683">
          <w:marLeft w:val="0"/>
          <w:marRight w:val="0"/>
          <w:marTop w:val="0"/>
          <w:marBottom w:val="0"/>
          <w:divBdr>
            <w:top w:val="none" w:sz="0" w:space="0" w:color="auto"/>
            <w:left w:val="none" w:sz="0" w:space="0" w:color="auto"/>
            <w:bottom w:val="none" w:sz="0" w:space="0" w:color="auto"/>
            <w:right w:val="none" w:sz="0" w:space="0" w:color="auto"/>
          </w:divBdr>
        </w:div>
      </w:divsChild>
    </w:div>
    <w:div w:id="902718172">
      <w:bodyDiv w:val="1"/>
      <w:marLeft w:val="0"/>
      <w:marRight w:val="0"/>
      <w:marTop w:val="0"/>
      <w:marBottom w:val="0"/>
      <w:divBdr>
        <w:top w:val="none" w:sz="0" w:space="0" w:color="auto"/>
        <w:left w:val="none" w:sz="0" w:space="0" w:color="auto"/>
        <w:bottom w:val="none" w:sz="0" w:space="0" w:color="auto"/>
        <w:right w:val="none" w:sz="0" w:space="0" w:color="auto"/>
      </w:divBdr>
      <w:divsChild>
        <w:div w:id="2100173480">
          <w:marLeft w:val="0"/>
          <w:marRight w:val="0"/>
          <w:marTop w:val="0"/>
          <w:marBottom w:val="0"/>
          <w:divBdr>
            <w:top w:val="none" w:sz="0" w:space="0" w:color="auto"/>
            <w:left w:val="none" w:sz="0" w:space="0" w:color="auto"/>
            <w:bottom w:val="none" w:sz="0" w:space="0" w:color="auto"/>
            <w:right w:val="none" w:sz="0" w:space="0" w:color="auto"/>
          </w:divBdr>
        </w:div>
      </w:divsChild>
    </w:div>
    <w:div w:id="908156254">
      <w:bodyDiv w:val="1"/>
      <w:marLeft w:val="0"/>
      <w:marRight w:val="0"/>
      <w:marTop w:val="0"/>
      <w:marBottom w:val="0"/>
      <w:divBdr>
        <w:top w:val="none" w:sz="0" w:space="0" w:color="auto"/>
        <w:left w:val="none" w:sz="0" w:space="0" w:color="auto"/>
        <w:bottom w:val="none" w:sz="0" w:space="0" w:color="auto"/>
        <w:right w:val="none" w:sz="0" w:space="0" w:color="auto"/>
      </w:divBdr>
      <w:divsChild>
        <w:div w:id="312879942">
          <w:marLeft w:val="0"/>
          <w:marRight w:val="0"/>
          <w:marTop w:val="0"/>
          <w:marBottom w:val="0"/>
          <w:divBdr>
            <w:top w:val="none" w:sz="0" w:space="0" w:color="auto"/>
            <w:left w:val="none" w:sz="0" w:space="0" w:color="auto"/>
            <w:bottom w:val="none" w:sz="0" w:space="0" w:color="auto"/>
            <w:right w:val="none" w:sz="0" w:space="0" w:color="auto"/>
          </w:divBdr>
        </w:div>
      </w:divsChild>
    </w:div>
    <w:div w:id="910579934">
      <w:bodyDiv w:val="1"/>
      <w:marLeft w:val="0"/>
      <w:marRight w:val="0"/>
      <w:marTop w:val="0"/>
      <w:marBottom w:val="0"/>
      <w:divBdr>
        <w:top w:val="none" w:sz="0" w:space="0" w:color="auto"/>
        <w:left w:val="none" w:sz="0" w:space="0" w:color="auto"/>
        <w:bottom w:val="none" w:sz="0" w:space="0" w:color="auto"/>
        <w:right w:val="none" w:sz="0" w:space="0" w:color="auto"/>
      </w:divBdr>
      <w:divsChild>
        <w:div w:id="769662592">
          <w:marLeft w:val="0"/>
          <w:marRight w:val="0"/>
          <w:marTop w:val="0"/>
          <w:marBottom w:val="0"/>
          <w:divBdr>
            <w:top w:val="none" w:sz="0" w:space="0" w:color="auto"/>
            <w:left w:val="none" w:sz="0" w:space="0" w:color="auto"/>
            <w:bottom w:val="none" w:sz="0" w:space="0" w:color="auto"/>
            <w:right w:val="none" w:sz="0" w:space="0" w:color="auto"/>
          </w:divBdr>
        </w:div>
      </w:divsChild>
    </w:div>
    <w:div w:id="911430969">
      <w:bodyDiv w:val="1"/>
      <w:marLeft w:val="0"/>
      <w:marRight w:val="0"/>
      <w:marTop w:val="0"/>
      <w:marBottom w:val="0"/>
      <w:divBdr>
        <w:top w:val="none" w:sz="0" w:space="0" w:color="auto"/>
        <w:left w:val="none" w:sz="0" w:space="0" w:color="auto"/>
        <w:bottom w:val="none" w:sz="0" w:space="0" w:color="auto"/>
        <w:right w:val="none" w:sz="0" w:space="0" w:color="auto"/>
      </w:divBdr>
      <w:divsChild>
        <w:div w:id="200441342">
          <w:marLeft w:val="0"/>
          <w:marRight w:val="0"/>
          <w:marTop w:val="0"/>
          <w:marBottom w:val="0"/>
          <w:divBdr>
            <w:top w:val="none" w:sz="0" w:space="0" w:color="auto"/>
            <w:left w:val="none" w:sz="0" w:space="0" w:color="auto"/>
            <w:bottom w:val="none" w:sz="0" w:space="0" w:color="auto"/>
            <w:right w:val="none" w:sz="0" w:space="0" w:color="auto"/>
          </w:divBdr>
        </w:div>
      </w:divsChild>
    </w:div>
    <w:div w:id="915357714">
      <w:bodyDiv w:val="1"/>
      <w:marLeft w:val="0"/>
      <w:marRight w:val="0"/>
      <w:marTop w:val="0"/>
      <w:marBottom w:val="0"/>
      <w:divBdr>
        <w:top w:val="none" w:sz="0" w:space="0" w:color="auto"/>
        <w:left w:val="none" w:sz="0" w:space="0" w:color="auto"/>
        <w:bottom w:val="none" w:sz="0" w:space="0" w:color="auto"/>
        <w:right w:val="none" w:sz="0" w:space="0" w:color="auto"/>
      </w:divBdr>
      <w:divsChild>
        <w:div w:id="2024018042">
          <w:marLeft w:val="0"/>
          <w:marRight w:val="0"/>
          <w:marTop w:val="0"/>
          <w:marBottom w:val="0"/>
          <w:divBdr>
            <w:top w:val="none" w:sz="0" w:space="0" w:color="auto"/>
            <w:left w:val="none" w:sz="0" w:space="0" w:color="auto"/>
            <w:bottom w:val="none" w:sz="0" w:space="0" w:color="auto"/>
            <w:right w:val="none" w:sz="0" w:space="0" w:color="auto"/>
          </w:divBdr>
        </w:div>
      </w:divsChild>
    </w:div>
    <w:div w:id="916212022">
      <w:bodyDiv w:val="1"/>
      <w:marLeft w:val="0"/>
      <w:marRight w:val="0"/>
      <w:marTop w:val="0"/>
      <w:marBottom w:val="0"/>
      <w:divBdr>
        <w:top w:val="none" w:sz="0" w:space="0" w:color="auto"/>
        <w:left w:val="none" w:sz="0" w:space="0" w:color="auto"/>
        <w:bottom w:val="none" w:sz="0" w:space="0" w:color="auto"/>
        <w:right w:val="none" w:sz="0" w:space="0" w:color="auto"/>
      </w:divBdr>
      <w:divsChild>
        <w:div w:id="16927377">
          <w:marLeft w:val="0"/>
          <w:marRight w:val="0"/>
          <w:marTop w:val="0"/>
          <w:marBottom w:val="0"/>
          <w:divBdr>
            <w:top w:val="none" w:sz="0" w:space="0" w:color="auto"/>
            <w:left w:val="none" w:sz="0" w:space="0" w:color="auto"/>
            <w:bottom w:val="none" w:sz="0" w:space="0" w:color="auto"/>
            <w:right w:val="none" w:sz="0" w:space="0" w:color="auto"/>
          </w:divBdr>
        </w:div>
      </w:divsChild>
    </w:div>
    <w:div w:id="917787041">
      <w:bodyDiv w:val="1"/>
      <w:marLeft w:val="0"/>
      <w:marRight w:val="0"/>
      <w:marTop w:val="0"/>
      <w:marBottom w:val="0"/>
      <w:divBdr>
        <w:top w:val="none" w:sz="0" w:space="0" w:color="auto"/>
        <w:left w:val="none" w:sz="0" w:space="0" w:color="auto"/>
        <w:bottom w:val="none" w:sz="0" w:space="0" w:color="auto"/>
        <w:right w:val="none" w:sz="0" w:space="0" w:color="auto"/>
      </w:divBdr>
      <w:divsChild>
        <w:div w:id="1225488377">
          <w:marLeft w:val="0"/>
          <w:marRight w:val="0"/>
          <w:marTop w:val="0"/>
          <w:marBottom w:val="0"/>
          <w:divBdr>
            <w:top w:val="none" w:sz="0" w:space="0" w:color="auto"/>
            <w:left w:val="none" w:sz="0" w:space="0" w:color="auto"/>
            <w:bottom w:val="none" w:sz="0" w:space="0" w:color="auto"/>
            <w:right w:val="none" w:sz="0" w:space="0" w:color="auto"/>
          </w:divBdr>
        </w:div>
      </w:divsChild>
    </w:div>
    <w:div w:id="919948686">
      <w:bodyDiv w:val="1"/>
      <w:marLeft w:val="0"/>
      <w:marRight w:val="0"/>
      <w:marTop w:val="0"/>
      <w:marBottom w:val="0"/>
      <w:divBdr>
        <w:top w:val="none" w:sz="0" w:space="0" w:color="auto"/>
        <w:left w:val="none" w:sz="0" w:space="0" w:color="auto"/>
        <w:bottom w:val="none" w:sz="0" w:space="0" w:color="auto"/>
        <w:right w:val="none" w:sz="0" w:space="0" w:color="auto"/>
      </w:divBdr>
    </w:div>
    <w:div w:id="926228268">
      <w:bodyDiv w:val="1"/>
      <w:marLeft w:val="0"/>
      <w:marRight w:val="0"/>
      <w:marTop w:val="0"/>
      <w:marBottom w:val="0"/>
      <w:divBdr>
        <w:top w:val="none" w:sz="0" w:space="0" w:color="auto"/>
        <w:left w:val="none" w:sz="0" w:space="0" w:color="auto"/>
        <w:bottom w:val="none" w:sz="0" w:space="0" w:color="auto"/>
        <w:right w:val="none" w:sz="0" w:space="0" w:color="auto"/>
      </w:divBdr>
      <w:divsChild>
        <w:div w:id="1185288258">
          <w:marLeft w:val="0"/>
          <w:marRight w:val="0"/>
          <w:marTop w:val="0"/>
          <w:marBottom w:val="0"/>
          <w:divBdr>
            <w:top w:val="none" w:sz="0" w:space="0" w:color="auto"/>
            <w:left w:val="none" w:sz="0" w:space="0" w:color="auto"/>
            <w:bottom w:val="none" w:sz="0" w:space="0" w:color="auto"/>
            <w:right w:val="none" w:sz="0" w:space="0" w:color="auto"/>
          </w:divBdr>
        </w:div>
      </w:divsChild>
    </w:div>
    <w:div w:id="928124968">
      <w:bodyDiv w:val="1"/>
      <w:marLeft w:val="0"/>
      <w:marRight w:val="0"/>
      <w:marTop w:val="0"/>
      <w:marBottom w:val="0"/>
      <w:divBdr>
        <w:top w:val="none" w:sz="0" w:space="0" w:color="auto"/>
        <w:left w:val="none" w:sz="0" w:space="0" w:color="auto"/>
        <w:bottom w:val="none" w:sz="0" w:space="0" w:color="auto"/>
        <w:right w:val="none" w:sz="0" w:space="0" w:color="auto"/>
      </w:divBdr>
    </w:div>
    <w:div w:id="929892554">
      <w:bodyDiv w:val="1"/>
      <w:marLeft w:val="0"/>
      <w:marRight w:val="0"/>
      <w:marTop w:val="0"/>
      <w:marBottom w:val="0"/>
      <w:divBdr>
        <w:top w:val="none" w:sz="0" w:space="0" w:color="auto"/>
        <w:left w:val="none" w:sz="0" w:space="0" w:color="auto"/>
        <w:bottom w:val="none" w:sz="0" w:space="0" w:color="auto"/>
        <w:right w:val="none" w:sz="0" w:space="0" w:color="auto"/>
      </w:divBdr>
    </w:div>
    <w:div w:id="93776185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59">
          <w:marLeft w:val="0"/>
          <w:marRight w:val="0"/>
          <w:marTop w:val="0"/>
          <w:marBottom w:val="0"/>
          <w:divBdr>
            <w:top w:val="none" w:sz="0" w:space="0" w:color="auto"/>
            <w:left w:val="none" w:sz="0" w:space="0" w:color="auto"/>
            <w:bottom w:val="none" w:sz="0" w:space="0" w:color="auto"/>
            <w:right w:val="none" w:sz="0" w:space="0" w:color="auto"/>
          </w:divBdr>
        </w:div>
      </w:divsChild>
    </w:div>
    <w:div w:id="941304195">
      <w:bodyDiv w:val="1"/>
      <w:marLeft w:val="0"/>
      <w:marRight w:val="0"/>
      <w:marTop w:val="0"/>
      <w:marBottom w:val="0"/>
      <w:divBdr>
        <w:top w:val="none" w:sz="0" w:space="0" w:color="auto"/>
        <w:left w:val="none" w:sz="0" w:space="0" w:color="auto"/>
        <w:bottom w:val="none" w:sz="0" w:space="0" w:color="auto"/>
        <w:right w:val="none" w:sz="0" w:space="0" w:color="auto"/>
      </w:divBdr>
      <w:divsChild>
        <w:div w:id="1844398407">
          <w:marLeft w:val="0"/>
          <w:marRight w:val="0"/>
          <w:marTop w:val="0"/>
          <w:marBottom w:val="0"/>
          <w:divBdr>
            <w:top w:val="none" w:sz="0" w:space="0" w:color="auto"/>
            <w:left w:val="none" w:sz="0" w:space="0" w:color="auto"/>
            <w:bottom w:val="none" w:sz="0" w:space="0" w:color="auto"/>
            <w:right w:val="none" w:sz="0" w:space="0" w:color="auto"/>
          </w:divBdr>
        </w:div>
      </w:divsChild>
    </w:div>
    <w:div w:id="943458001">
      <w:bodyDiv w:val="1"/>
      <w:marLeft w:val="0"/>
      <w:marRight w:val="0"/>
      <w:marTop w:val="0"/>
      <w:marBottom w:val="0"/>
      <w:divBdr>
        <w:top w:val="none" w:sz="0" w:space="0" w:color="auto"/>
        <w:left w:val="none" w:sz="0" w:space="0" w:color="auto"/>
        <w:bottom w:val="none" w:sz="0" w:space="0" w:color="auto"/>
        <w:right w:val="none" w:sz="0" w:space="0" w:color="auto"/>
      </w:divBdr>
    </w:div>
    <w:div w:id="943684727">
      <w:bodyDiv w:val="1"/>
      <w:marLeft w:val="0"/>
      <w:marRight w:val="0"/>
      <w:marTop w:val="0"/>
      <w:marBottom w:val="0"/>
      <w:divBdr>
        <w:top w:val="none" w:sz="0" w:space="0" w:color="auto"/>
        <w:left w:val="none" w:sz="0" w:space="0" w:color="auto"/>
        <w:bottom w:val="none" w:sz="0" w:space="0" w:color="auto"/>
        <w:right w:val="none" w:sz="0" w:space="0" w:color="auto"/>
      </w:divBdr>
      <w:divsChild>
        <w:div w:id="988898025">
          <w:marLeft w:val="0"/>
          <w:marRight w:val="0"/>
          <w:marTop w:val="0"/>
          <w:marBottom w:val="0"/>
          <w:divBdr>
            <w:top w:val="none" w:sz="0" w:space="0" w:color="auto"/>
            <w:left w:val="none" w:sz="0" w:space="0" w:color="auto"/>
            <w:bottom w:val="none" w:sz="0" w:space="0" w:color="auto"/>
            <w:right w:val="none" w:sz="0" w:space="0" w:color="auto"/>
          </w:divBdr>
        </w:div>
      </w:divsChild>
    </w:div>
    <w:div w:id="953749670">
      <w:bodyDiv w:val="1"/>
      <w:marLeft w:val="0"/>
      <w:marRight w:val="0"/>
      <w:marTop w:val="0"/>
      <w:marBottom w:val="0"/>
      <w:divBdr>
        <w:top w:val="none" w:sz="0" w:space="0" w:color="auto"/>
        <w:left w:val="none" w:sz="0" w:space="0" w:color="auto"/>
        <w:bottom w:val="none" w:sz="0" w:space="0" w:color="auto"/>
        <w:right w:val="none" w:sz="0" w:space="0" w:color="auto"/>
      </w:divBdr>
      <w:divsChild>
        <w:div w:id="1953903631">
          <w:marLeft w:val="0"/>
          <w:marRight w:val="0"/>
          <w:marTop w:val="0"/>
          <w:marBottom w:val="0"/>
          <w:divBdr>
            <w:top w:val="none" w:sz="0" w:space="0" w:color="auto"/>
            <w:left w:val="none" w:sz="0" w:space="0" w:color="auto"/>
            <w:bottom w:val="none" w:sz="0" w:space="0" w:color="auto"/>
            <w:right w:val="none" w:sz="0" w:space="0" w:color="auto"/>
          </w:divBdr>
        </w:div>
      </w:divsChild>
    </w:div>
    <w:div w:id="957181641">
      <w:bodyDiv w:val="1"/>
      <w:marLeft w:val="0"/>
      <w:marRight w:val="0"/>
      <w:marTop w:val="0"/>
      <w:marBottom w:val="0"/>
      <w:divBdr>
        <w:top w:val="none" w:sz="0" w:space="0" w:color="auto"/>
        <w:left w:val="none" w:sz="0" w:space="0" w:color="auto"/>
        <w:bottom w:val="none" w:sz="0" w:space="0" w:color="auto"/>
        <w:right w:val="none" w:sz="0" w:space="0" w:color="auto"/>
      </w:divBdr>
      <w:divsChild>
        <w:div w:id="278992172">
          <w:marLeft w:val="0"/>
          <w:marRight w:val="0"/>
          <w:marTop w:val="0"/>
          <w:marBottom w:val="0"/>
          <w:divBdr>
            <w:top w:val="none" w:sz="0" w:space="0" w:color="auto"/>
            <w:left w:val="none" w:sz="0" w:space="0" w:color="auto"/>
            <w:bottom w:val="none" w:sz="0" w:space="0" w:color="auto"/>
            <w:right w:val="none" w:sz="0" w:space="0" w:color="auto"/>
          </w:divBdr>
        </w:div>
      </w:divsChild>
    </w:div>
    <w:div w:id="960645132">
      <w:bodyDiv w:val="1"/>
      <w:marLeft w:val="0"/>
      <w:marRight w:val="0"/>
      <w:marTop w:val="0"/>
      <w:marBottom w:val="0"/>
      <w:divBdr>
        <w:top w:val="none" w:sz="0" w:space="0" w:color="auto"/>
        <w:left w:val="none" w:sz="0" w:space="0" w:color="auto"/>
        <w:bottom w:val="none" w:sz="0" w:space="0" w:color="auto"/>
        <w:right w:val="none" w:sz="0" w:space="0" w:color="auto"/>
      </w:divBdr>
      <w:divsChild>
        <w:div w:id="884223077">
          <w:marLeft w:val="0"/>
          <w:marRight w:val="0"/>
          <w:marTop w:val="0"/>
          <w:marBottom w:val="0"/>
          <w:divBdr>
            <w:top w:val="none" w:sz="0" w:space="0" w:color="auto"/>
            <w:left w:val="none" w:sz="0" w:space="0" w:color="auto"/>
            <w:bottom w:val="none" w:sz="0" w:space="0" w:color="auto"/>
            <w:right w:val="none" w:sz="0" w:space="0" w:color="auto"/>
          </w:divBdr>
        </w:div>
      </w:divsChild>
    </w:div>
    <w:div w:id="983585794">
      <w:bodyDiv w:val="1"/>
      <w:marLeft w:val="0"/>
      <w:marRight w:val="0"/>
      <w:marTop w:val="0"/>
      <w:marBottom w:val="0"/>
      <w:divBdr>
        <w:top w:val="none" w:sz="0" w:space="0" w:color="auto"/>
        <w:left w:val="none" w:sz="0" w:space="0" w:color="auto"/>
        <w:bottom w:val="none" w:sz="0" w:space="0" w:color="auto"/>
        <w:right w:val="none" w:sz="0" w:space="0" w:color="auto"/>
      </w:divBdr>
      <w:divsChild>
        <w:div w:id="2050688952">
          <w:marLeft w:val="0"/>
          <w:marRight w:val="0"/>
          <w:marTop w:val="0"/>
          <w:marBottom w:val="0"/>
          <w:divBdr>
            <w:top w:val="none" w:sz="0" w:space="0" w:color="auto"/>
            <w:left w:val="none" w:sz="0" w:space="0" w:color="auto"/>
            <w:bottom w:val="none" w:sz="0" w:space="0" w:color="auto"/>
            <w:right w:val="none" w:sz="0" w:space="0" w:color="auto"/>
          </w:divBdr>
        </w:div>
      </w:divsChild>
    </w:div>
    <w:div w:id="984816070">
      <w:bodyDiv w:val="1"/>
      <w:marLeft w:val="0"/>
      <w:marRight w:val="0"/>
      <w:marTop w:val="0"/>
      <w:marBottom w:val="0"/>
      <w:divBdr>
        <w:top w:val="none" w:sz="0" w:space="0" w:color="auto"/>
        <w:left w:val="none" w:sz="0" w:space="0" w:color="auto"/>
        <w:bottom w:val="none" w:sz="0" w:space="0" w:color="auto"/>
        <w:right w:val="none" w:sz="0" w:space="0" w:color="auto"/>
      </w:divBdr>
    </w:div>
    <w:div w:id="986782721">
      <w:bodyDiv w:val="1"/>
      <w:marLeft w:val="0"/>
      <w:marRight w:val="0"/>
      <w:marTop w:val="0"/>
      <w:marBottom w:val="0"/>
      <w:divBdr>
        <w:top w:val="none" w:sz="0" w:space="0" w:color="auto"/>
        <w:left w:val="none" w:sz="0" w:space="0" w:color="auto"/>
        <w:bottom w:val="none" w:sz="0" w:space="0" w:color="auto"/>
        <w:right w:val="none" w:sz="0" w:space="0" w:color="auto"/>
      </w:divBdr>
      <w:divsChild>
        <w:div w:id="1717461818">
          <w:marLeft w:val="0"/>
          <w:marRight w:val="0"/>
          <w:marTop w:val="0"/>
          <w:marBottom w:val="0"/>
          <w:divBdr>
            <w:top w:val="none" w:sz="0" w:space="0" w:color="auto"/>
            <w:left w:val="none" w:sz="0" w:space="0" w:color="auto"/>
            <w:bottom w:val="none" w:sz="0" w:space="0" w:color="auto"/>
            <w:right w:val="none" w:sz="0" w:space="0" w:color="auto"/>
          </w:divBdr>
        </w:div>
      </w:divsChild>
    </w:div>
    <w:div w:id="994574483">
      <w:bodyDiv w:val="1"/>
      <w:marLeft w:val="0"/>
      <w:marRight w:val="0"/>
      <w:marTop w:val="0"/>
      <w:marBottom w:val="0"/>
      <w:divBdr>
        <w:top w:val="none" w:sz="0" w:space="0" w:color="auto"/>
        <w:left w:val="none" w:sz="0" w:space="0" w:color="auto"/>
        <w:bottom w:val="none" w:sz="0" w:space="0" w:color="auto"/>
        <w:right w:val="none" w:sz="0" w:space="0" w:color="auto"/>
      </w:divBdr>
    </w:div>
    <w:div w:id="996420738">
      <w:bodyDiv w:val="1"/>
      <w:marLeft w:val="0"/>
      <w:marRight w:val="0"/>
      <w:marTop w:val="0"/>
      <w:marBottom w:val="0"/>
      <w:divBdr>
        <w:top w:val="none" w:sz="0" w:space="0" w:color="auto"/>
        <w:left w:val="none" w:sz="0" w:space="0" w:color="auto"/>
        <w:bottom w:val="none" w:sz="0" w:space="0" w:color="auto"/>
        <w:right w:val="none" w:sz="0" w:space="0" w:color="auto"/>
      </w:divBdr>
      <w:divsChild>
        <w:div w:id="408818354">
          <w:marLeft w:val="0"/>
          <w:marRight w:val="0"/>
          <w:marTop w:val="0"/>
          <w:marBottom w:val="0"/>
          <w:divBdr>
            <w:top w:val="none" w:sz="0" w:space="0" w:color="auto"/>
            <w:left w:val="none" w:sz="0" w:space="0" w:color="auto"/>
            <w:bottom w:val="none" w:sz="0" w:space="0" w:color="auto"/>
            <w:right w:val="none" w:sz="0" w:space="0" w:color="auto"/>
          </w:divBdr>
        </w:div>
      </w:divsChild>
    </w:div>
    <w:div w:id="998969540">
      <w:bodyDiv w:val="1"/>
      <w:marLeft w:val="0"/>
      <w:marRight w:val="0"/>
      <w:marTop w:val="0"/>
      <w:marBottom w:val="0"/>
      <w:divBdr>
        <w:top w:val="none" w:sz="0" w:space="0" w:color="auto"/>
        <w:left w:val="none" w:sz="0" w:space="0" w:color="auto"/>
        <w:bottom w:val="none" w:sz="0" w:space="0" w:color="auto"/>
        <w:right w:val="none" w:sz="0" w:space="0" w:color="auto"/>
      </w:divBdr>
      <w:divsChild>
        <w:div w:id="676619549">
          <w:marLeft w:val="0"/>
          <w:marRight w:val="0"/>
          <w:marTop w:val="0"/>
          <w:marBottom w:val="0"/>
          <w:divBdr>
            <w:top w:val="none" w:sz="0" w:space="0" w:color="auto"/>
            <w:left w:val="none" w:sz="0" w:space="0" w:color="auto"/>
            <w:bottom w:val="none" w:sz="0" w:space="0" w:color="auto"/>
            <w:right w:val="none" w:sz="0" w:space="0" w:color="auto"/>
          </w:divBdr>
        </w:div>
      </w:divsChild>
    </w:div>
    <w:div w:id="1003584631">
      <w:bodyDiv w:val="1"/>
      <w:marLeft w:val="0"/>
      <w:marRight w:val="0"/>
      <w:marTop w:val="0"/>
      <w:marBottom w:val="0"/>
      <w:divBdr>
        <w:top w:val="none" w:sz="0" w:space="0" w:color="auto"/>
        <w:left w:val="none" w:sz="0" w:space="0" w:color="auto"/>
        <w:bottom w:val="none" w:sz="0" w:space="0" w:color="auto"/>
        <w:right w:val="none" w:sz="0" w:space="0" w:color="auto"/>
      </w:divBdr>
      <w:divsChild>
        <w:div w:id="373820552">
          <w:marLeft w:val="0"/>
          <w:marRight w:val="0"/>
          <w:marTop w:val="0"/>
          <w:marBottom w:val="0"/>
          <w:divBdr>
            <w:top w:val="none" w:sz="0" w:space="0" w:color="auto"/>
            <w:left w:val="none" w:sz="0" w:space="0" w:color="auto"/>
            <w:bottom w:val="none" w:sz="0" w:space="0" w:color="auto"/>
            <w:right w:val="none" w:sz="0" w:space="0" w:color="auto"/>
          </w:divBdr>
        </w:div>
      </w:divsChild>
    </w:div>
    <w:div w:id="1005278363">
      <w:bodyDiv w:val="1"/>
      <w:marLeft w:val="0"/>
      <w:marRight w:val="0"/>
      <w:marTop w:val="0"/>
      <w:marBottom w:val="0"/>
      <w:divBdr>
        <w:top w:val="none" w:sz="0" w:space="0" w:color="auto"/>
        <w:left w:val="none" w:sz="0" w:space="0" w:color="auto"/>
        <w:bottom w:val="none" w:sz="0" w:space="0" w:color="auto"/>
        <w:right w:val="none" w:sz="0" w:space="0" w:color="auto"/>
      </w:divBdr>
      <w:divsChild>
        <w:div w:id="1815294968">
          <w:marLeft w:val="0"/>
          <w:marRight w:val="0"/>
          <w:marTop w:val="0"/>
          <w:marBottom w:val="0"/>
          <w:divBdr>
            <w:top w:val="none" w:sz="0" w:space="0" w:color="auto"/>
            <w:left w:val="none" w:sz="0" w:space="0" w:color="auto"/>
            <w:bottom w:val="none" w:sz="0" w:space="0" w:color="auto"/>
            <w:right w:val="none" w:sz="0" w:space="0" w:color="auto"/>
          </w:divBdr>
        </w:div>
      </w:divsChild>
    </w:div>
    <w:div w:id="1005942783">
      <w:bodyDiv w:val="1"/>
      <w:marLeft w:val="0"/>
      <w:marRight w:val="0"/>
      <w:marTop w:val="0"/>
      <w:marBottom w:val="0"/>
      <w:divBdr>
        <w:top w:val="none" w:sz="0" w:space="0" w:color="auto"/>
        <w:left w:val="none" w:sz="0" w:space="0" w:color="auto"/>
        <w:bottom w:val="none" w:sz="0" w:space="0" w:color="auto"/>
        <w:right w:val="none" w:sz="0" w:space="0" w:color="auto"/>
      </w:divBdr>
      <w:divsChild>
        <w:div w:id="1921786740">
          <w:marLeft w:val="0"/>
          <w:marRight w:val="0"/>
          <w:marTop w:val="0"/>
          <w:marBottom w:val="0"/>
          <w:divBdr>
            <w:top w:val="none" w:sz="0" w:space="0" w:color="auto"/>
            <w:left w:val="none" w:sz="0" w:space="0" w:color="auto"/>
            <w:bottom w:val="none" w:sz="0" w:space="0" w:color="auto"/>
            <w:right w:val="none" w:sz="0" w:space="0" w:color="auto"/>
          </w:divBdr>
        </w:div>
      </w:divsChild>
    </w:div>
    <w:div w:id="1017002776">
      <w:bodyDiv w:val="1"/>
      <w:marLeft w:val="0"/>
      <w:marRight w:val="0"/>
      <w:marTop w:val="0"/>
      <w:marBottom w:val="0"/>
      <w:divBdr>
        <w:top w:val="none" w:sz="0" w:space="0" w:color="auto"/>
        <w:left w:val="none" w:sz="0" w:space="0" w:color="auto"/>
        <w:bottom w:val="none" w:sz="0" w:space="0" w:color="auto"/>
        <w:right w:val="none" w:sz="0" w:space="0" w:color="auto"/>
      </w:divBdr>
      <w:divsChild>
        <w:div w:id="2034727766">
          <w:marLeft w:val="0"/>
          <w:marRight w:val="0"/>
          <w:marTop w:val="0"/>
          <w:marBottom w:val="0"/>
          <w:divBdr>
            <w:top w:val="none" w:sz="0" w:space="0" w:color="auto"/>
            <w:left w:val="none" w:sz="0" w:space="0" w:color="auto"/>
            <w:bottom w:val="none" w:sz="0" w:space="0" w:color="auto"/>
            <w:right w:val="none" w:sz="0" w:space="0" w:color="auto"/>
          </w:divBdr>
        </w:div>
      </w:divsChild>
    </w:div>
    <w:div w:id="1024481672">
      <w:bodyDiv w:val="1"/>
      <w:marLeft w:val="0"/>
      <w:marRight w:val="0"/>
      <w:marTop w:val="0"/>
      <w:marBottom w:val="0"/>
      <w:divBdr>
        <w:top w:val="none" w:sz="0" w:space="0" w:color="auto"/>
        <w:left w:val="none" w:sz="0" w:space="0" w:color="auto"/>
        <w:bottom w:val="none" w:sz="0" w:space="0" w:color="auto"/>
        <w:right w:val="none" w:sz="0" w:space="0" w:color="auto"/>
      </w:divBdr>
      <w:divsChild>
        <w:div w:id="64911563">
          <w:marLeft w:val="0"/>
          <w:marRight w:val="0"/>
          <w:marTop w:val="0"/>
          <w:marBottom w:val="0"/>
          <w:divBdr>
            <w:top w:val="none" w:sz="0" w:space="0" w:color="auto"/>
            <w:left w:val="none" w:sz="0" w:space="0" w:color="auto"/>
            <w:bottom w:val="none" w:sz="0" w:space="0" w:color="auto"/>
            <w:right w:val="none" w:sz="0" w:space="0" w:color="auto"/>
          </w:divBdr>
        </w:div>
      </w:divsChild>
    </w:div>
    <w:div w:id="1033000866">
      <w:bodyDiv w:val="1"/>
      <w:marLeft w:val="0"/>
      <w:marRight w:val="0"/>
      <w:marTop w:val="0"/>
      <w:marBottom w:val="0"/>
      <w:divBdr>
        <w:top w:val="none" w:sz="0" w:space="0" w:color="auto"/>
        <w:left w:val="none" w:sz="0" w:space="0" w:color="auto"/>
        <w:bottom w:val="none" w:sz="0" w:space="0" w:color="auto"/>
        <w:right w:val="none" w:sz="0" w:space="0" w:color="auto"/>
      </w:divBdr>
    </w:div>
    <w:div w:id="1034228161">
      <w:bodyDiv w:val="1"/>
      <w:marLeft w:val="0"/>
      <w:marRight w:val="0"/>
      <w:marTop w:val="0"/>
      <w:marBottom w:val="0"/>
      <w:divBdr>
        <w:top w:val="none" w:sz="0" w:space="0" w:color="auto"/>
        <w:left w:val="none" w:sz="0" w:space="0" w:color="auto"/>
        <w:bottom w:val="none" w:sz="0" w:space="0" w:color="auto"/>
        <w:right w:val="none" w:sz="0" w:space="0" w:color="auto"/>
      </w:divBdr>
    </w:div>
    <w:div w:id="1036082557">
      <w:bodyDiv w:val="1"/>
      <w:marLeft w:val="0"/>
      <w:marRight w:val="0"/>
      <w:marTop w:val="0"/>
      <w:marBottom w:val="0"/>
      <w:divBdr>
        <w:top w:val="none" w:sz="0" w:space="0" w:color="auto"/>
        <w:left w:val="none" w:sz="0" w:space="0" w:color="auto"/>
        <w:bottom w:val="none" w:sz="0" w:space="0" w:color="auto"/>
        <w:right w:val="none" w:sz="0" w:space="0" w:color="auto"/>
      </w:divBdr>
    </w:div>
    <w:div w:id="1038436664">
      <w:bodyDiv w:val="1"/>
      <w:marLeft w:val="0"/>
      <w:marRight w:val="0"/>
      <w:marTop w:val="0"/>
      <w:marBottom w:val="0"/>
      <w:divBdr>
        <w:top w:val="none" w:sz="0" w:space="0" w:color="auto"/>
        <w:left w:val="none" w:sz="0" w:space="0" w:color="auto"/>
        <w:bottom w:val="none" w:sz="0" w:space="0" w:color="auto"/>
        <w:right w:val="none" w:sz="0" w:space="0" w:color="auto"/>
      </w:divBdr>
      <w:divsChild>
        <w:div w:id="350300374">
          <w:marLeft w:val="0"/>
          <w:marRight w:val="0"/>
          <w:marTop w:val="0"/>
          <w:marBottom w:val="0"/>
          <w:divBdr>
            <w:top w:val="none" w:sz="0" w:space="0" w:color="auto"/>
            <w:left w:val="none" w:sz="0" w:space="0" w:color="auto"/>
            <w:bottom w:val="none" w:sz="0" w:space="0" w:color="auto"/>
            <w:right w:val="none" w:sz="0" w:space="0" w:color="auto"/>
          </w:divBdr>
        </w:div>
      </w:divsChild>
    </w:div>
    <w:div w:id="1040979859">
      <w:bodyDiv w:val="1"/>
      <w:marLeft w:val="0"/>
      <w:marRight w:val="0"/>
      <w:marTop w:val="0"/>
      <w:marBottom w:val="0"/>
      <w:divBdr>
        <w:top w:val="none" w:sz="0" w:space="0" w:color="auto"/>
        <w:left w:val="none" w:sz="0" w:space="0" w:color="auto"/>
        <w:bottom w:val="none" w:sz="0" w:space="0" w:color="auto"/>
        <w:right w:val="none" w:sz="0" w:space="0" w:color="auto"/>
      </w:divBdr>
    </w:div>
    <w:div w:id="1043603748">
      <w:bodyDiv w:val="1"/>
      <w:marLeft w:val="0"/>
      <w:marRight w:val="0"/>
      <w:marTop w:val="0"/>
      <w:marBottom w:val="0"/>
      <w:divBdr>
        <w:top w:val="none" w:sz="0" w:space="0" w:color="auto"/>
        <w:left w:val="none" w:sz="0" w:space="0" w:color="auto"/>
        <w:bottom w:val="none" w:sz="0" w:space="0" w:color="auto"/>
        <w:right w:val="none" w:sz="0" w:space="0" w:color="auto"/>
      </w:divBdr>
      <w:divsChild>
        <w:div w:id="1045330727">
          <w:marLeft w:val="0"/>
          <w:marRight w:val="0"/>
          <w:marTop w:val="0"/>
          <w:marBottom w:val="0"/>
          <w:divBdr>
            <w:top w:val="none" w:sz="0" w:space="0" w:color="auto"/>
            <w:left w:val="none" w:sz="0" w:space="0" w:color="auto"/>
            <w:bottom w:val="none" w:sz="0" w:space="0" w:color="auto"/>
            <w:right w:val="none" w:sz="0" w:space="0" w:color="auto"/>
          </w:divBdr>
        </w:div>
      </w:divsChild>
    </w:div>
    <w:div w:id="1043941334">
      <w:bodyDiv w:val="1"/>
      <w:marLeft w:val="0"/>
      <w:marRight w:val="0"/>
      <w:marTop w:val="0"/>
      <w:marBottom w:val="0"/>
      <w:divBdr>
        <w:top w:val="none" w:sz="0" w:space="0" w:color="auto"/>
        <w:left w:val="none" w:sz="0" w:space="0" w:color="auto"/>
        <w:bottom w:val="none" w:sz="0" w:space="0" w:color="auto"/>
        <w:right w:val="none" w:sz="0" w:space="0" w:color="auto"/>
      </w:divBdr>
    </w:div>
    <w:div w:id="1047489659">
      <w:bodyDiv w:val="1"/>
      <w:marLeft w:val="0"/>
      <w:marRight w:val="0"/>
      <w:marTop w:val="0"/>
      <w:marBottom w:val="0"/>
      <w:divBdr>
        <w:top w:val="none" w:sz="0" w:space="0" w:color="auto"/>
        <w:left w:val="none" w:sz="0" w:space="0" w:color="auto"/>
        <w:bottom w:val="none" w:sz="0" w:space="0" w:color="auto"/>
        <w:right w:val="none" w:sz="0" w:space="0" w:color="auto"/>
      </w:divBdr>
      <w:divsChild>
        <w:div w:id="258369822">
          <w:marLeft w:val="0"/>
          <w:marRight w:val="0"/>
          <w:marTop w:val="0"/>
          <w:marBottom w:val="0"/>
          <w:divBdr>
            <w:top w:val="none" w:sz="0" w:space="0" w:color="auto"/>
            <w:left w:val="none" w:sz="0" w:space="0" w:color="auto"/>
            <w:bottom w:val="none" w:sz="0" w:space="0" w:color="auto"/>
            <w:right w:val="none" w:sz="0" w:space="0" w:color="auto"/>
          </w:divBdr>
        </w:div>
      </w:divsChild>
    </w:div>
    <w:div w:id="1048258719">
      <w:bodyDiv w:val="1"/>
      <w:marLeft w:val="0"/>
      <w:marRight w:val="0"/>
      <w:marTop w:val="0"/>
      <w:marBottom w:val="0"/>
      <w:divBdr>
        <w:top w:val="none" w:sz="0" w:space="0" w:color="auto"/>
        <w:left w:val="none" w:sz="0" w:space="0" w:color="auto"/>
        <w:bottom w:val="none" w:sz="0" w:space="0" w:color="auto"/>
        <w:right w:val="none" w:sz="0" w:space="0" w:color="auto"/>
      </w:divBdr>
      <w:divsChild>
        <w:div w:id="1986154313">
          <w:marLeft w:val="0"/>
          <w:marRight w:val="0"/>
          <w:marTop w:val="0"/>
          <w:marBottom w:val="0"/>
          <w:divBdr>
            <w:top w:val="none" w:sz="0" w:space="0" w:color="auto"/>
            <w:left w:val="none" w:sz="0" w:space="0" w:color="auto"/>
            <w:bottom w:val="none" w:sz="0" w:space="0" w:color="auto"/>
            <w:right w:val="none" w:sz="0" w:space="0" w:color="auto"/>
          </w:divBdr>
        </w:div>
      </w:divsChild>
    </w:div>
    <w:div w:id="1048994249">
      <w:bodyDiv w:val="1"/>
      <w:marLeft w:val="0"/>
      <w:marRight w:val="0"/>
      <w:marTop w:val="0"/>
      <w:marBottom w:val="0"/>
      <w:divBdr>
        <w:top w:val="none" w:sz="0" w:space="0" w:color="auto"/>
        <w:left w:val="none" w:sz="0" w:space="0" w:color="auto"/>
        <w:bottom w:val="none" w:sz="0" w:space="0" w:color="auto"/>
        <w:right w:val="none" w:sz="0" w:space="0" w:color="auto"/>
      </w:divBdr>
    </w:div>
    <w:div w:id="1050806177">
      <w:bodyDiv w:val="1"/>
      <w:marLeft w:val="0"/>
      <w:marRight w:val="0"/>
      <w:marTop w:val="0"/>
      <w:marBottom w:val="0"/>
      <w:divBdr>
        <w:top w:val="none" w:sz="0" w:space="0" w:color="auto"/>
        <w:left w:val="none" w:sz="0" w:space="0" w:color="auto"/>
        <w:bottom w:val="none" w:sz="0" w:space="0" w:color="auto"/>
        <w:right w:val="none" w:sz="0" w:space="0" w:color="auto"/>
      </w:divBdr>
      <w:divsChild>
        <w:div w:id="929044163">
          <w:marLeft w:val="0"/>
          <w:marRight w:val="0"/>
          <w:marTop w:val="0"/>
          <w:marBottom w:val="0"/>
          <w:divBdr>
            <w:top w:val="none" w:sz="0" w:space="0" w:color="auto"/>
            <w:left w:val="none" w:sz="0" w:space="0" w:color="auto"/>
            <w:bottom w:val="none" w:sz="0" w:space="0" w:color="auto"/>
            <w:right w:val="none" w:sz="0" w:space="0" w:color="auto"/>
          </w:divBdr>
        </w:div>
      </w:divsChild>
    </w:div>
    <w:div w:id="1058436096">
      <w:bodyDiv w:val="1"/>
      <w:marLeft w:val="0"/>
      <w:marRight w:val="0"/>
      <w:marTop w:val="0"/>
      <w:marBottom w:val="0"/>
      <w:divBdr>
        <w:top w:val="none" w:sz="0" w:space="0" w:color="auto"/>
        <w:left w:val="none" w:sz="0" w:space="0" w:color="auto"/>
        <w:bottom w:val="none" w:sz="0" w:space="0" w:color="auto"/>
        <w:right w:val="none" w:sz="0" w:space="0" w:color="auto"/>
      </w:divBdr>
      <w:divsChild>
        <w:div w:id="678197765">
          <w:marLeft w:val="0"/>
          <w:marRight w:val="0"/>
          <w:marTop w:val="0"/>
          <w:marBottom w:val="0"/>
          <w:divBdr>
            <w:top w:val="none" w:sz="0" w:space="0" w:color="auto"/>
            <w:left w:val="none" w:sz="0" w:space="0" w:color="auto"/>
            <w:bottom w:val="none" w:sz="0" w:space="0" w:color="auto"/>
            <w:right w:val="none" w:sz="0" w:space="0" w:color="auto"/>
          </w:divBdr>
        </w:div>
      </w:divsChild>
    </w:div>
    <w:div w:id="1058825590">
      <w:bodyDiv w:val="1"/>
      <w:marLeft w:val="0"/>
      <w:marRight w:val="0"/>
      <w:marTop w:val="0"/>
      <w:marBottom w:val="0"/>
      <w:divBdr>
        <w:top w:val="none" w:sz="0" w:space="0" w:color="auto"/>
        <w:left w:val="none" w:sz="0" w:space="0" w:color="auto"/>
        <w:bottom w:val="none" w:sz="0" w:space="0" w:color="auto"/>
        <w:right w:val="none" w:sz="0" w:space="0" w:color="auto"/>
      </w:divBdr>
    </w:div>
    <w:div w:id="1063529888">
      <w:bodyDiv w:val="1"/>
      <w:marLeft w:val="0"/>
      <w:marRight w:val="0"/>
      <w:marTop w:val="0"/>
      <w:marBottom w:val="0"/>
      <w:divBdr>
        <w:top w:val="none" w:sz="0" w:space="0" w:color="auto"/>
        <w:left w:val="none" w:sz="0" w:space="0" w:color="auto"/>
        <w:bottom w:val="none" w:sz="0" w:space="0" w:color="auto"/>
        <w:right w:val="none" w:sz="0" w:space="0" w:color="auto"/>
      </w:divBdr>
      <w:divsChild>
        <w:div w:id="239369913">
          <w:marLeft w:val="0"/>
          <w:marRight w:val="0"/>
          <w:marTop w:val="0"/>
          <w:marBottom w:val="0"/>
          <w:divBdr>
            <w:top w:val="none" w:sz="0" w:space="0" w:color="auto"/>
            <w:left w:val="none" w:sz="0" w:space="0" w:color="auto"/>
            <w:bottom w:val="none" w:sz="0" w:space="0" w:color="auto"/>
            <w:right w:val="none" w:sz="0" w:space="0" w:color="auto"/>
          </w:divBdr>
        </w:div>
      </w:divsChild>
    </w:div>
    <w:div w:id="1069617888">
      <w:bodyDiv w:val="1"/>
      <w:marLeft w:val="0"/>
      <w:marRight w:val="0"/>
      <w:marTop w:val="0"/>
      <w:marBottom w:val="0"/>
      <w:divBdr>
        <w:top w:val="none" w:sz="0" w:space="0" w:color="auto"/>
        <w:left w:val="none" w:sz="0" w:space="0" w:color="auto"/>
        <w:bottom w:val="none" w:sz="0" w:space="0" w:color="auto"/>
        <w:right w:val="none" w:sz="0" w:space="0" w:color="auto"/>
      </w:divBdr>
      <w:divsChild>
        <w:div w:id="1713187364">
          <w:marLeft w:val="0"/>
          <w:marRight w:val="0"/>
          <w:marTop w:val="0"/>
          <w:marBottom w:val="0"/>
          <w:divBdr>
            <w:top w:val="none" w:sz="0" w:space="0" w:color="auto"/>
            <w:left w:val="none" w:sz="0" w:space="0" w:color="auto"/>
            <w:bottom w:val="none" w:sz="0" w:space="0" w:color="auto"/>
            <w:right w:val="none" w:sz="0" w:space="0" w:color="auto"/>
          </w:divBdr>
        </w:div>
      </w:divsChild>
    </w:div>
    <w:div w:id="1070345656">
      <w:bodyDiv w:val="1"/>
      <w:marLeft w:val="0"/>
      <w:marRight w:val="0"/>
      <w:marTop w:val="0"/>
      <w:marBottom w:val="0"/>
      <w:divBdr>
        <w:top w:val="none" w:sz="0" w:space="0" w:color="auto"/>
        <w:left w:val="none" w:sz="0" w:space="0" w:color="auto"/>
        <w:bottom w:val="none" w:sz="0" w:space="0" w:color="auto"/>
        <w:right w:val="none" w:sz="0" w:space="0" w:color="auto"/>
      </w:divBdr>
      <w:divsChild>
        <w:div w:id="2018575418">
          <w:marLeft w:val="0"/>
          <w:marRight w:val="0"/>
          <w:marTop w:val="0"/>
          <w:marBottom w:val="0"/>
          <w:divBdr>
            <w:top w:val="none" w:sz="0" w:space="0" w:color="auto"/>
            <w:left w:val="none" w:sz="0" w:space="0" w:color="auto"/>
            <w:bottom w:val="none" w:sz="0" w:space="0" w:color="auto"/>
            <w:right w:val="none" w:sz="0" w:space="0" w:color="auto"/>
          </w:divBdr>
        </w:div>
      </w:divsChild>
    </w:div>
    <w:div w:id="1072853712">
      <w:bodyDiv w:val="1"/>
      <w:marLeft w:val="0"/>
      <w:marRight w:val="0"/>
      <w:marTop w:val="0"/>
      <w:marBottom w:val="0"/>
      <w:divBdr>
        <w:top w:val="none" w:sz="0" w:space="0" w:color="auto"/>
        <w:left w:val="none" w:sz="0" w:space="0" w:color="auto"/>
        <w:bottom w:val="none" w:sz="0" w:space="0" w:color="auto"/>
        <w:right w:val="none" w:sz="0" w:space="0" w:color="auto"/>
      </w:divBdr>
      <w:divsChild>
        <w:div w:id="622274898">
          <w:marLeft w:val="0"/>
          <w:marRight w:val="0"/>
          <w:marTop w:val="0"/>
          <w:marBottom w:val="0"/>
          <w:divBdr>
            <w:top w:val="none" w:sz="0" w:space="0" w:color="auto"/>
            <w:left w:val="none" w:sz="0" w:space="0" w:color="auto"/>
            <w:bottom w:val="none" w:sz="0" w:space="0" w:color="auto"/>
            <w:right w:val="none" w:sz="0" w:space="0" w:color="auto"/>
          </w:divBdr>
        </w:div>
      </w:divsChild>
    </w:div>
    <w:div w:id="1073894886">
      <w:bodyDiv w:val="1"/>
      <w:marLeft w:val="0"/>
      <w:marRight w:val="0"/>
      <w:marTop w:val="0"/>
      <w:marBottom w:val="0"/>
      <w:divBdr>
        <w:top w:val="none" w:sz="0" w:space="0" w:color="auto"/>
        <w:left w:val="none" w:sz="0" w:space="0" w:color="auto"/>
        <w:bottom w:val="none" w:sz="0" w:space="0" w:color="auto"/>
        <w:right w:val="none" w:sz="0" w:space="0" w:color="auto"/>
      </w:divBdr>
    </w:div>
    <w:div w:id="1075785767">
      <w:bodyDiv w:val="1"/>
      <w:marLeft w:val="0"/>
      <w:marRight w:val="0"/>
      <w:marTop w:val="0"/>
      <w:marBottom w:val="0"/>
      <w:divBdr>
        <w:top w:val="none" w:sz="0" w:space="0" w:color="auto"/>
        <w:left w:val="none" w:sz="0" w:space="0" w:color="auto"/>
        <w:bottom w:val="none" w:sz="0" w:space="0" w:color="auto"/>
        <w:right w:val="none" w:sz="0" w:space="0" w:color="auto"/>
      </w:divBdr>
      <w:divsChild>
        <w:div w:id="1792938721">
          <w:marLeft w:val="0"/>
          <w:marRight w:val="0"/>
          <w:marTop w:val="0"/>
          <w:marBottom w:val="0"/>
          <w:divBdr>
            <w:top w:val="none" w:sz="0" w:space="0" w:color="auto"/>
            <w:left w:val="none" w:sz="0" w:space="0" w:color="auto"/>
            <w:bottom w:val="none" w:sz="0" w:space="0" w:color="auto"/>
            <w:right w:val="none" w:sz="0" w:space="0" w:color="auto"/>
          </w:divBdr>
        </w:div>
      </w:divsChild>
    </w:div>
    <w:div w:id="1078941983">
      <w:bodyDiv w:val="1"/>
      <w:marLeft w:val="0"/>
      <w:marRight w:val="0"/>
      <w:marTop w:val="0"/>
      <w:marBottom w:val="0"/>
      <w:divBdr>
        <w:top w:val="none" w:sz="0" w:space="0" w:color="auto"/>
        <w:left w:val="none" w:sz="0" w:space="0" w:color="auto"/>
        <w:bottom w:val="none" w:sz="0" w:space="0" w:color="auto"/>
        <w:right w:val="none" w:sz="0" w:space="0" w:color="auto"/>
      </w:divBdr>
      <w:divsChild>
        <w:div w:id="535966218">
          <w:marLeft w:val="0"/>
          <w:marRight w:val="0"/>
          <w:marTop w:val="0"/>
          <w:marBottom w:val="0"/>
          <w:divBdr>
            <w:top w:val="none" w:sz="0" w:space="0" w:color="auto"/>
            <w:left w:val="none" w:sz="0" w:space="0" w:color="auto"/>
            <w:bottom w:val="none" w:sz="0" w:space="0" w:color="auto"/>
            <w:right w:val="none" w:sz="0" w:space="0" w:color="auto"/>
          </w:divBdr>
        </w:div>
      </w:divsChild>
    </w:div>
    <w:div w:id="1081873113">
      <w:bodyDiv w:val="1"/>
      <w:marLeft w:val="0"/>
      <w:marRight w:val="0"/>
      <w:marTop w:val="0"/>
      <w:marBottom w:val="0"/>
      <w:divBdr>
        <w:top w:val="none" w:sz="0" w:space="0" w:color="auto"/>
        <w:left w:val="none" w:sz="0" w:space="0" w:color="auto"/>
        <w:bottom w:val="none" w:sz="0" w:space="0" w:color="auto"/>
        <w:right w:val="none" w:sz="0" w:space="0" w:color="auto"/>
      </w:divBdr>
      <w:divsChild>
        <w:div w:id="919948175">
          <w:marLeft w:val="0"/>
          <w:marRight w:val="0"/>
          <w:marTop w:val="0"/>
          <w:marBottom w:val="0"/>
          <w:divBdr>
            <w:top w:val="none" w:sz="0" w:space="0" w:color="auto"/>
            <w:left w:val="none" w:sz="0" w:space="0" w:color="auto"/>
            <w:bottom w:val="none" w:sz="0" w:space="0" w:color="auto"/>
            <w:right w:val="none" w:sz="0" w:space="0" w:color="auto"/>
          </w:divBdr>
        </w:div>
      </w:divsChild>
    </w:div>
    <w:div w:id="1088574987">
      <w:bodyDiv w:val="1"/>
      <w:marLeft w:val="0"/>
      <w:marRight w:val="0"/>
      <w:marTop w:val="0"/>
      <w:marBottom w:val="0"/>
      <w:divBdr>
        <w:top w:val="none" w:sz="0" w:space="0" w:color="auto"/>
        <w:left w:val="none" w:sz="0" w:space="0" w:color="auto"/>
        <w:bottom w:val="none" w:sz="0" w:space="0" w:color="auto"/>
        <w:right w:val="none" w:sz="0" w:space="0" w:color="auto"/>
      </w:divBdr>
      <w:divsChild>
        <w:div w:id="264268115">
          <w:marLeft w:val="0"/>
          <w:marRight w:val="0"/>
          <w:marTop w:val="0"/>
          <w:marBottom w:val="0"/>
          <w:divBdr>
            <w:top w:val="none" w:sz="0" w:space="0" w:color="auto"/>
            <w:left w:val="none" w:sz="0" w:space="0" w:color="auto"/>
            <w:bottom w:val="none" w:sz="0" w:space="0" w:color="auto"/>
            <w:right w:val="none" w:sz="0" w:space="0" w:color="auto"/>
          </w:divBdr>
        </w:div>
      </w:divsChild>
    </w:div>
    <w:div w:id="1089237613">
      <w:bodyDiv w:val="1"/>
      <w:marLeft w:val="0"/>
      <w:marRight w:val="0"/>
      <w:marTop w:val="0"/>
      <w:marBottom w:val="0"/>
      <w:divBdr>
        <w:top w:val="none" w:sz="0" w:space="0" w:color="auto"/>
        <w:left w:val="none" w:sz="0" w:space="0" w:color="auto"/>
        <w:bottom w:val="none" w:sz="0" w:space="0" w:color="auto"/>
        <w:right w:val="none" w:sz="0" w:space="0" w:color="auto"/>
      </w:divBdr>
    </w:div>
    <w:div w:id="1090005068">
      <w:bodyDiv w:val="1"/>
      <w:marLeft w:val="0"/>
      <w:marRight w:val="0"/>
      <w:marTop w:val="0"/>
      <w:marBottom w:val="0"/>
      <w:divBdr>
        <w:top w:val="none" w:sz="0" w:space="0" w:color="auto"/>
        <w:left w:val="none" w:sz="0" w:space="0" w:color="auto"/>
        <w:bottom w:val="none" w:sz="0" w:space="0" w:color="auto"/>
        <w:right w:val="none" w:sz="0" w:space="0" w:color="auto"/>
      </w:divBdr>
      <w:divsChild>
        <w:div w:id="109400238">
          <w:marLeft w:val="0"/>
          <w:marRight w:val="0"/>
          <w:marTop w:val="0"/>
          <w:marBottom w:val="0"/>
          <w:divBdr>
            <w:top w:val="none" w:sz="0" w:space="0" w:color="auto"/>
            <w:left w:val="none" w:sz="0" w:space="0" w:color="auto"/>
            <w:bottom w:val="none" w:sz="0" w:space="0" w:color="auto"/>
            <w:right w:val="none" w:sz="0" w:space="0" w:color="auto"/>
          </w:divBdr>
        </w:div>
      </w:divsChild>
    </w:div>
    <w:div w:id="1096056540">
      <w:bodyDiv w:val="1"/>
      <w:marLeft w:val="0"/>
      <w:marRight w:val="0"/>
      <w:marTop w:val="0"/>
      <w:marBottom w:val="0"/>
      <w:divBdr>
        <w:top w:val="none" w:sz="0" w:space="0" w:color="auto"/>
        <w:left w:val="none" w:sz="0" w:space="0" w:color="auto"/>
        <w:bottom w:val="none" w:sz="0" w:space="0" w:color="auto"/>
        <w:right w:val="none" w:sz="0" w:space="0" w:color="auto"/>
      </w:divBdr>
      <w:divsChild>
        <w:div w:id="466240268">
          <w:marLeft w:val="0"/>
          <w:marRight w:val="0"/>
          <w:marTop w:val="0"/>
          <w:marBottom w:val="0"/>
          <w:divBdr>
            <w:top w:val="none" w:sz="0" w:space="0" w:color="auto"/>
            <w:left w:val="none" w:sz="0" w:space="0" w:color="auto"/>
            <w:bottom w:val="none" w:sz="0" w:space="0" w:color="auto"/>
            <w:right w:val="none" w:sz="0" w:space="0" w:color="auto"/>
          </w:divBdr>
        </w:div>
      </w:divsChild>
    </w:div>
    <w:div w:id="1097797228">
      <w:bodyDiv w:val="1"/>
      <w:marLeft w:val="0"/>
      <w:marRight w:val="0"/>
      <w:marTop w:val="0"/>
      <w:marBottom w:val="0"/>
      <w:divBdr>
        <w:top w:val="none" w:sz="0" w:space="0" w:color="auto"/>
        <w:left w:val="none" w:sz="0" w:space="0" w:color="auto"/>
        <w:bottom w:val="none" w:sz="0" w:space="0" w:color="auto"/>
        <w:right w:val="none" w:sz="0" w:space="0" w:color="auto"/>
      </w:divBdr>
      <w:divsChild>
        <w:div w:id="247271857">
          <w:marLeft w:val="0"/>
          <w:marRight w:val="0"/>
          <w:marTop w:val="0"/>
          <w:marBottom w:val="0"/>
          <w:divBdr>
            <w:top w:val="none" w:sz="0" w:space="0" w:color="auto"/>
            <w:left w:val="none" w:sz="0" w:space="0" w:color="auto"/>
            <w:bottom w:val="none" w:sz="0" w:space="0" w:color="auto"/>
            <w:right w:val="none" w:sz="0" w:space="0" w:color="auto"/>
          </w:divBdr>
        </w:div>
      </w:divsChild>
    </w:div>
    <w:div w:id="1109659700">
      <w:bodyDiv w:val="1"/>
      <w:marLeft w:val="0"/>
      <w:marRight w:val="0"/>
      <w:marTop w:val="0"/>
      <w:marBottom w:val="0"/>
      <w:divBdr>
        <w:top w:val="none" w:sz="0" w:space="0" w:color="auto"/>
        <w:left w:val="none" w:sz="0" w:space="0" w:color="auto"/>
        <w:bottom w:val="none" w:sz="0" w:space="0" w:color="auto"/>
        <w:right w:val="none" w:sz="0" w:space="0" w:color="auto"/>
      </w:divBdr>
    </w:div>
    <w:div w:id="1110321019">
      <w:bodyDiv w:val="1"/>
      <w:marLeft w:val="0"/>
      <w:marRight w:val="0"/>
      <w:marTop w:val="0"/>
      <w:marBottom w:val="0"/>
      <w:divBdr>
        <w:top w:val="none" w:sz="0" w:space="0" w:color="auto"/>
        <w:left w:val="none" w:sz="0" w:space="0" w:color="auto"/>
        <w:bottom w:val="none" w:sz="0" w:space="0" w:color="auto"/>
        <w:right w:val="none" w:sz="0" w:space="0" w:color="auto"/>
      </w:divBdr>
      <w:divsChild>
        <w:div w:id="10180005">
          <w:marLeft w:val="0"/>
          <w:marRight w:val="0"/>
          <w:marTop w:val="0"/>
          <w:marBottom w:val="0"/>
          <w:divBdr>
            <w:top w:val="none" w:sz="0" w:space="0" w:color="auto"/>
            <w:left w:val="none" w:sz="0" w:space="0" w:color="auto"/>
            <w:bottom w:val="none" w:sz="0" w:space="0" w:color="auto"/>
            <w:right w:val="none" w:sz="0" w:space="0" w:color="auto"/>
          </w:divBdr>
        </w:div>
      </w:divsChild>
    </w:div>
    <w:div w:id="1114177878">
      <w:bodyDiv w:val="1"/>
      <w:marLeft w:val="0"/>
      <w:marRight w:val="0"/>
      <w:marTop w:val="0"/>
      <w:marBottom w:val="0"/>
      <w:divBdr>
        <w:top w:val="none" w:sz="0" w:space="0" w:color="auto"/>
        <w:left w:val="none" w:sz="0" w:space="0" w:color="auto"/>
        <w:bottom w:val="none" w:sz="0" w:space="0" w:color="auto"/>
        <w:right w:val="none" w:sz="0" w:space="0" w:color="auto"/>
      </w:divBdr>
    </w:div>
    <w:div w:id="1121724354">
      <w:bodyDiv w:val="1"/>
      <w:marLeft w:val="0"/>
      <w:marRight w:val="0"/>
      <w:marTop w:val="0"/>
      <w:marBottom w:val="0"/>
      <w:divBdr>
        <w:top w:val="none" w:sz="0" w:space="0" w:color="auto"/>
        <w:left w:val="none" w:sz="0" w:space="0" w:color="auto"/>
        <w:bottom w:val="none" w:sz="0" w:space="0" w:color="auto"/>
        <w:right w:val="none" w:sz="0" w:space="0" w:color="auto"/>
      </w:divBdr>
      <w:divsChild>
        <w:div w:id="310134824">
          <w:marLeft w:val="0"/>
          <w:marRight w:val="0"/>
          <w:marTop w:val="0"/>
          <w:marBottom w:val="0"/>
          <w:divBdr>
            <w:top w:val="none" w:sz="0" w:space="0" w:color="auto"/>
            <w:left w:val="none" w:sz="0" w:space="0" w:color="auto"/>
            <w:bottom w:val="none" w:sz="0" w:space="0" w:color="auto"/>
            <w:right w:val="none" w:sz="0" w:space="0" w:color="auto"/>
          </w:divBdr>
        </w:div>
      </w:divsChild>
    </w:div>
    <w:div w:id="1126972378">
      <w:bodyDiv w:val="1"/>
      <w:marLeft w:val="0"/>
      <w:marRight w:val="0"/>
      <w:marTop w:val="0"/>
      <w:marBottom w:val="0"/>
      <w:divBdr>
        <w:top w:val="none" w:sz="0" w:space="0" w:color="auto"/>
        <w:left w:val="none" w:sz="0" w:space="0" w:color="auto"/>
        <w:bottom w:val="none" w:sz="0" w:space="0" w:color="auto"/>
        <w:right w:val="none" w:sz="0" w:space="0" w:color="auto"/>
      </w:divBdr>
    </w:div>
    <w:div w:id="1131246444">
      <w:bodyDiv w:val="1"/>
      <w:marLeft w:val="0"/>
      <w:marRight w:val="0"/>
      <w:marTop w:val="0"/>
      <w:marBottom w:val="0"/>
      <w:divBdr>
        <w:top w:val="none" w:sz="0" w:space="0" w:color="auto"/>
        <w:left w:val="none" w:sz="0" w:space="0" w:color="auto"/>
        <w:bottom w:val="none" w:sz="0" w:space="0" w:color="auto"/>
        <w:right w:val="none" w:sz="0" w:space="0" w:color="auto"/>
      </w:divBdr>
      <w:divsChild>
        <w:div w:id="529074742">
          <w:marLeft w:val="0"/>
          <w:marRight w:val="0"/>
          <w:marTop w:val="0"/>
          <w:marBottom w:val="0"/>
          <w:divBdr>
            <w:top w:val="none" w:sz="0" w:space="0" w:color="auto"/>
            <w:left w:val="none" w:sz="0" w:space="0" w:color="auto"/>
            <w:bottom w:val="none" w:sz="0" w:space="0" w:color="auto"/>
            <w:right w:val="none" w:sz="0" w:space="0" w:color="auto"/>
          </w:divBdr>
        </w:div>
      </w:divsChild>
    </w:div>
    <w:div w:id="1136142418">
      <w:bodyDiv w:val="1"/>
      <w:marLeft w:val="0"/>
      <w:marRight w:val="0"/>
      <w:marTop w:val="0"/>
      <w:marBottom w:val="0"/>
      <w:divBdr>
        <w:top w:val="none" w:sz="0" w:space="0" w:color="auto"/>
        <w:left w:val="none" w:sz="0" w:space="0" w:color="auto"/>
        <w:bottom w:val="none" w:sz="0" w:space="0" w:color="auto"/>
        <w:right w:val="none" w:sz="0" w:space="0" w:color="auto"/>
      </w:divBdr>
      <w:divsChild>
        <w:div w:id="1888490829">
          <w:marLeft w:val="0"/>
          <w:marRight w:val="0"/>
          <w:marTop w:val="0"/>
          <w:marBottom w:val="0"/>
          <w:divBdr>
            <w:top w:val="none" w:sz="0" w:space="0" w:color="auto"/>
            <w:left w:val="none" w:sz="0" w:space="0" w:color="auto"/>
            <w:bottom w:val="none" w:sz="0" w:space="0" w:color="auto"/>
            <w:right w:val="none" w:sz="0" w:space="0" w:color="auto"/>
          </w:divBdr>
        </w:div>
      </w:divsChild>
    </w:div>
    <w:div w:id="1156723312">
      <w:bodyDiv w:val="1"/>
      <w:marLeft w:val="0"/>
      <w:marRight w:val="0"/>
      <w:marTop w:val="0"/>
      <w:marBottom w:val="0"/>
      <w:divBdr>
        <w:top w:val="none" w:sz="0" w:space="0" w:color="auto"/>
        <w:left w:val="none" w:sz="0" w:space="0" w:color="auto"/>
        <w:bottom w:val="none" w:sz="0" w:space="0" w:color="auto"/>
        <w:right w:val="none" w:sz="0" w:space="0" w:color="auto"/>
      </w:divBdr>
      <w:divsChild>
        <w:div w:id="317684816">
          <w:marLeft w:val="0"/>
          <w:marRight w:val="0"/>
          <w:marTop w:val="0"/>
          <w:marBottom w:val="0"/>
          <w:divBdr>
            <w:top w:val="none" w:sz="0" w:space="0" w:color="auto"/>
            <w:left w:val="none" w:sz="0" w:space="0" w:color="auto"/>
            <w:bottom w:val="none" w:sz="0" w:space="0" w:color="auto"/>
            <w:right w:val="none" w:sz="0" w:space="0" w:color="auto"/>
          </w:divBdr>
        </w:div>
      </w:divsChild>
    </w:div>
    <w:div w:id="1166088699">
      <w:bodyDiv w:val="1"/>
      <w:marLeft w:val="0"/>
      <w:marRight w:val="0"/>
      <w:marTop w:val="0"/>
      <w:marBottom w:val="0"/>
      <w:divBdr>
        <w:top w:val="none" w:sz="0" w:space="0" w:color="auto"/>
        <w:left w:val="none" w:sz="0" w:space="0" w:color="auto"/>
        <w:bottom w:val="none" w:sz="0" w:space="0" w:color="auto"/>
        <w:right w:val="none" w:sz="0" w:space="0" w:color="auto"/>
      </w:divBdr>
      <w:divsChild>
        <w:div w:id="484468308">
          <w:marLeft w:val="0"/>
          <w:marRight w:val="0"/>
          <w:marTop w:val="0"/>
          <w:marBottom w:val="0"/>
          <w:divBdr>
            <w:top w:val="none" w:sz="0" w:space="0" w:color="auto"/>
            <w:left w:val="none" w:sz="0" w:space="0" w:color="auto"/>
            <w:bottom w:val="none" w:sz="0" w:space="0" w:color="auto"/>
            <w:right w:val="none" w:sz="0" w:space="0" w:color="auto"/>
          </w:divBdr>
        </w:div>
      </w:divsChild>
    </w:div>
    <w:div w:id="1167475668">
      <w:bodyDiv w:val="1"/>
      <w:marLeft w:val="0"/>
      <w:marRight w:val="0"/>
      <w:marTop w:val="0"/>
      <w:marBottom w:val="0"/>
      <w:divBdr>
        <w:top w:val="none" w:sz="0" w:space="0" w:color="auto"/>
        <w:left w:val="none" w:sz="0" w:space="0" w:color="auto"/>
        <w:bottom w:val="none" w:sz="0" w:space="0" w:color="auto"/>
        <w:right w:val="none" w:sz="0" w:space="0" w:color="auto"/>
      </w:divBdr>
      <w:divsChild>
        <w:div w:id="421604530">
          <w:marLeft w:val="0"/>
          <w:marRight w:val="0"/>
          <w:marTop w:val="0"/>
          <w:marBottom w:val="0"/>
          <w:divBdr>
            <w:top w:val="none" w:sz="0" w:space="0" w:color="auto"/>
            <w:left w:val="none" w:sz="0" w:space="0" w:color="auto"/>
            <w:bottom w:val="none" w:sz="0" w:space="0" w:color="auto"/>
            <w:right w:val="none" w:sz="0" w:space="0" w:color="auto"/>
          </w:divBdr>
        </w:div>
      </w:divsChild>
    </w:div>
    <w:div w:id="1171405523">
      <w:bodyDiv w:val="1"/>
      <w:marLeft w:val="0"/>
      <w:marRight w:val="0"/>
      <w:marTop w:val="0"/>
      <w:marBottom w:val="0"/>
      <w:divBdr>
        <w:top w:val="none" w:sz="0" w:space="0" w:color="auto"/>
        <w:left w:val="none" w:sz="0" w:space="0" w:color="auto"/>
        <w:bottom w:val="none" w:sz="0" w:space="0" w:color="auto"/>
        <w:right w:val="none" w:sz="0" w:space="0" w:color="auto"/>
      </w:divBdr>
      <w:divsChild>
        <w:div w:id="572357062">
          <w:marLeft w:val="0"/>
          <w:marRight w:val="0"/>
          <w:marTop w:val="0"/>
          <w:marBottom w:val="0"/>
          <w:divBdr>
            <w:top w:val="none" w:sz="0" w:space="0" w:color="auto"/>
            <w:left w:val="none" w:sz="0" w:space="0" w:color="auto"/>
            <w:bottom w:val="none" w:sz="0" w:space="0" w:color="auto"/>
            <w:right w:val="none" w:sz="0" w:space="0" w:color="auto"/>
          </w:divBdr>
        </w:div>
      </w:divsChild>
    </w:div>
    <w:div w:id="1175920114">
      <w:bodyDiv w:val="1"/>
      <w:marLeft w:val="0"/>
      <w:marRight w:val="0"/>
      <w:marTop w:val="0"/>
      <w:marBottom w:val="0"/>
      <w:divBdr>
        <w:top w:val="none" w:sz="0" w:space="0" w:color="auto"/>
        <w:left w:val="none" w:sz="0" w:space="0" w:color="auto"/>
        <w:bottom w:val="none" w:sz="0" w:space="0" w:color="auto"/>
        <w:right w:val="none" w:sz="0" w:space="0" w:color="auto"/>
      </w:divBdr>
    </w:div>
    <w:div w:id="1187406386">
      <w:bodyDiv w:val="1"/>
      <w:marLeft w:val="0"/>
      <w:marRight w:val="0"/>
      <w:marTop w:val="0"/>
      <w:marBottom w:val="0"/>
      <w:divBdr>
        <w:top w:val="none" w:sz="0" w:space="0" w:color="auto"/>
        <w:left w:val="none" w:sz="0" w:space="0" w:color="auto"/>
        <w:bottom w:val="none" w:sz="0" w:space="0" w:color="auto"/>
        <w:right w:val="none" w:sz="0" w:space="0" w:color="auto"/>
      </w:divBdr>
      <w:divsChild>
        <w:div w:id="1771778193">
          <w:marLeft w:val="0"/>
          <w:marRight w:val="0"/>
          <w:marTop w:val="0"/>
          <w:marBottom w:val="0"/>
          <w:divBdr>
            <w:top w:val="none" w:sz="0" w:space="0" w:color="auto"/>
            <w:left w:val="none" w:sz="0" w:space="0" w:color="auto"/>
            <w:bottom w:val="none" w:sz="0" w:space="0" w:color="auto"/>
            <w:right w:val="none" w:sz="0" w:space="0" w:color="auto"/>
          </w:divBdr>
        </w:div>
      </w:divsChild>
    </w:div>
    <w:div w:id="1196886314">
      <w:bodyDiv w:val="1"/>
      <w:marLeft w:val="0"/>
      <w:marRight w:val="0"/>
      <w:marTop w:val="0"/>
      <w:marBottom w:val="0"/>
      <w:divBdr>
        <w:top w:val="none" w:sz="0" w:space="0" w:color="auto"/>
        <w:left w:val="none" w:sz="0" w:space="0" w:color="auto"/>
        <w:bottom w:val="none" w:sz="0" w:space="0" w:color="auto"/>
        <w:right w:val="none" w:sz="0" w:space="0" w:color="auto"/>
      </w:divBdr>
      <w:divsChild>
        <w:div w:id="1141263791">
          <w:marLeft w:val="0"/>
          <w:marRight w:val="0"/>
          <w:marTop w:val="0"/>
          <w:marBottom w:val="0"/>
          <w:divBdr>
            <w:top w:val="none" w:sz="0" w:space="0" w:color="auto"/>
            <w:left w:val="none" w:sz="0" w:space="0" w:color="auto"/>
            <w:bottom w:val="none" w:sz="0" w:space="0" w:color="auto"/>
            <w:right w:val="none" w:sz="0" w:space="0" w:color="auto"/>
          </w:divBdr>
        </w:div>
      </w:divsChild>
    </w:div>
    <w:div w:id="1202668611">
      <w:bodyDiv w:val="1"/>
      <w:marLeft w:val="0"/>
      <w:marRight w:val="0"/>
      <w:marTop w:val="0"/>
      <w:marBottom w:val="0"/>
      <w:divBdr>
        <w:top w:val="none" w:sz="0" w:space="0" w:color="auto"/>
        <w:left w:val="none" w:sz="0" w:space="0" w:color="auto"/>
        <w:bottom w:val="none" w:sz="0" w:space="0" w:color="auto"/>
        <w:right w:val="none" w:sz="0" w:space="0" w:color="auto"/>
      </w:divBdr>
      <w:divsChild>
        <w:div w:id="1124226142">
          <w:marLeft w:val="0"/>
          <w:marRight w:val="0"/>
          <w:marTop w:val="0"/>
          <w:marBottom w:val="0"/>
          <w:divBdr>
            <w:top w:val="none" w:sz="0" w:space="0" w:color="auto"/>
            <w:left w:val="none" w:sz="0" w:space="0" w:color="auto"/>
            <w:bottom w:val="none" w:sz="0" w:space="0" w:color="auto"/>
            <w:right w:val="none" w:sz="0" w:space="0" w:color="auto"/>
          </w:divBdr>
        </w:div>
      </w:divsChild>
    </w:div>
    <w:div w:id="1203252339">
      <w:bodyDiv w:val="1"/>
      <w:marLeft w:val="0"/>
      <w:marRight w:val="0"/>
      <w:marTop w:val="0"/>
      <w:marBottom w:val="0"/>
      <w:divBdr>
        <w:top w:val="none" w:sz="0" w:space="0" w:color="auto"/>
        <w:left w:val="none" w:sz="0" w:space="0" w:color="auto"/>
        <w:bottom w:val="none" w:sz="0" w:space="0" w:color="auto"/>
        <w:right w:val="none" w:sz="0" w:space="0" w:color="auto"/>
      </w:divBdr>
    </w:div>
    <w:div w:id="1206522556">
      <w:bodyDiv w:val="1"/>
      <w:marLeft w:val="0"/>
      <w:marRight w:val="0"/>
      <w:marTop w:val="0"/>
      <w:marBottom w:val="0"/>
      <w:divBdr>
        <w:top w:val="none" w:sz="0" w:space="0" w:color="auto"/>
        <w:left w:val="none" w:sz="0" w:space="0" w:color="auto"/>
        <w:bottom w:val="none" w:sz="0" w:space="0" w:color="auto"/>
        <w:right w:val="none" w:sz="0" w:space="0" w:color="auto"/>
      </w:divBdr>
    </w:div>
    <w:div w:id="1208419525">
      <w:bodyDiv w:val="1"/>
      <w:marLeft w:val="0"/>
      <w:marRight w:val="0"/>
      <w:marTop w:val="0"/>
      <w:marBottom w:val="0"/>
      <w:divBdr>
        <w:top w:val="none" w:sz="0" w:space="0" w:color="auto"/>
        <w:left w:val="none" w:sz="0" w:space="0" w:color="auto"/>
        <w:bottom w:val="none" w:sz="0" w:space="0" w:color="auto"/>
        <w:right w:val="none" w:sz="0" w:space="0" w:color="auto"/>
      </w:divBdr>
    </w:div>
    <w:div w:id="1215702148">
      <w:bodyDiv w:val="1"/>
      <w:marLeft w:val="0"/>
      <w:marRight w:val="0"/>
      <w:marTop w:val="0"/>
      <w:marBottom w:val="0"/>
      <w:divBdr>
        <w:top w:val="none" w:sz="0" w:space="0" w:color="auto"/>
        <w:left w:val="none" w:sz="0" w:space="0" w:color="auto"/>
        <w:bottom w:val="none" w:sz="0" w:space="0" w:color="auto"/>
        <w:right w:val="none" w:sz="0" w:space="0" w:color="auto"/>
      </w:divBdr>
      <w:divsChild>
        <w:div w:id="245577293">
          <w:marLeft w:val="0"/>
          <w:marRight w:val="0"/>
          <w:marTop w:val="0"/>
          <w:marBottom w:val="0"/>
          <w:divBdr>
            <w:top w:val="none" w:sz="0" w:space="0" w:color="auto"/>
            <w:left w:val="none" w:sz="0" w:space="0" w:color="auto"/>
            <w:bottom w:val="none" w:sz="0" w:space="0" w:color="auto"/>
            <w:right w:val="none" w:sz="0" w:space="0" w:color="auto"/>
          </w:divBdr>
        </w:div>
      </w:divsChild>
    </w:div>
    <w:div w:id="1218056367">
      <w:bodyDiv w:val="1"/>
      <w:marLeft w:val="0"/>
      <w:marRight w:val="0"/>
      <w:marTop w:val="0"/>
      <w:marBottom w:val="0"/>
      <w:divBdr>
        <w:top w:val="none" w:sz="0" w:space="0" w:color="auto"/>
        <w:left w:val="none" w:sz="0" w:space="0" w:color="auto"/>
        <w:bottom w:val="none" w:sz="0" w:space="0" w:color="auto"/>
        <w:right w:val="none" w:sz="0" w:space="0" w:color="auto"/>
      </w:divBdr>
      <w:divsChild>
        <w:div w:id="474025443">
          <w:marLeft w:val="0"/>
          <w:marRight w:val="0"/>
          <w:marTop w:val="0"/>
          <w:marBottom w:val="0"/>
          <w:divBdr>
            <w:top w:val="none" w:sz="0" w:space="0" w:color="auto"/>
            <w:left w:val="none" w:sz="0" w:space="0" w:color="auto"/>
            <w:bottom w:val="none" w:sz="0" w:space="0" w:color="auto"/>
            <w:right w:val="none" w:sz="0" w:space="0" w:color="auto"/>
          </w:divBdr>
        </w:div>
      </w:divsChild>
    </w:div>
    <w:div w:id="1219319982">
      <w:bodyDiv w:val="1"/>
      <w:marLeft w:val="0"/>
      <w:marRight w:val="0"/>
      <w:marTop w:val="0"/>
      <w:marBottom w:val="0"/>
      <w:divBdr>
        <w:top w:val="none" w:sz="0" w:space="0" w:color="auto"/>
        <w:left w:val="none" w:sz="0" w:space="0" w:color="auto"/>
        <w:bottom w:val="none" w:sz="0" w:space="0" w:color="auto"/>
        <w:right w:val="none" w:sz="0" w:space="0" w:color="auto"/>
      </w:divBdr>
      <w:divsChild>
        <w:div w:id="461459774">
          <w:marLeft w:val="0"/>
          <w:marRight w:val="0"/>
          <w:marTop w:val="0"/>
          <w:marBottom w:val="0"/>
          <w:divBdr>
            <w:top w:val="none" w:sz="0" w:space="0" w:color="auto"/>
            <w:left w:val="none" w:sz="0" w:space="0" w:color="auto"/>
            <w:bottom w:val="none" w:sz="0" w:space="0" w:color="auto"/>
            <w:right w:val="none" w:sz="0" w:space="0" w:color="auto"/>
          </w:divBdr>
        </w:div>
      </w:divsChild>
    </w:div>
    <w:div w:id="1223638650">
      <w:bodyDiv w:val="1"/>
      <w:marLeft w:val="0"/>
      <w:marRight w:val="0"/>
      <w:marTop w:val="0"/>
      <w:marBottom w:val="0"/>
      <w:divBdr>
        <w:top w:val="none" w:sz="0" w:space="0" w:color="auto"/>
        <w:left w:val="none" w:sz="0" w:space="0" w:color="auto"/>
        <w:bottom w:val="none" w:sz="0" w:space="0" w:color="auto"/>
        <w:right w:val="none" w:sz="0" w:space="0" w:color="auto"/>
      </w:divBdr>
      <w:divsChild>
        <w:div w:id="1275332901">
          <w:marLeft w:val="0"/>
          <w:marRight w:val="0"/>
          <w:marTop w:val="0"/>
          <w:marBottom w:val="0"/>
          <w:divBdr>
            <w:top w:val="none" w:sz="0" w:space="0" w:color="auto"/>
            <w:left w:val="none" w:sz="0" w:space="0" w:color="auto"/>
            <w:bottom w:val="none" w:sz="0" w:space="0" w:color="auto"/>
            <w:right w:val="none" w:sz="0" w:space="0" w:color="auto"/>
          </w:divBdr>
        </w:div>
      </w:divsChild>
    </w:div>
    <w:div w:id="1229653479">
      <w:bodyDiv w:val="1"/>
      <w:marLeft w:val="0"/>
      <w:marRight w:val="0"/>
      <w:marTop w:val="0"/>
      <w:marBottom w:val="0"/>
      <w:divBdr>
        <w:top w:val="none" w:sz="0" w:space="0" w:color="auto"/>
        <w:left w:val="none" w:sz="0" w:space="0" w:color="auto"/>
        <w:bottom w:val="none" w:sz="0" w:space="0" w:color="auto"/>
        <w:right w:val="none" w:sz="0" w:space="0" w:color="auto"/>
      </w:divBdr>
    </w:div>
    <w:div w:id="1238788109">
      <w:bodyDiv w:val="1"/>
      <w:marLeft w:val="0"/>
      <w:marRight w:val="0"/>
      <w:marTop w:val="0"/>
      <w:marBottom w:val="0"/>
      <w:divBdr>
        <w:top w:val="none" w:sz="0" w:space="0" w:color="auto"/>
        <w:left w:val="none" w:sz="0" w:space="0" w:color="auto"/>
        <w:bottom w:val="none" w:sz="0" w:space="0" w:color="auto"/>
        <w:right w:val="none" w:sz="0" w:space="0" w:color="auto"/>
      </w:divBdr>
      <w:divsChild>
        <w:div w:id="953291215">
          <w:marLeft w:val="0"/>
          <w:marRight w:val="0"/>
          <w:marTop w:val="0"/>
          <w:marBottom w:val="0"/>
          <w:divBdr>
            <w:top w:val="none" w:sz="0" w:space="0" w:color="auto"/>
            <w:left w:val="none" w:sz="0" w:space="0" w:color="auto"/>
            <w:bottom w:val="none" w:sz="0" w:space="0" w:color="auto"/>
            <w:right w:val="none" w:sz="0" w:space="0" w:color="auto"/>
          </w:divBdr>
        </w:div>
      </w:divsChild>
    </w:div>
    <w:div w:id="1257984117">
      <w:bodyDiv w:val="1"/>
      <w:marLeft w:val="0"/>
      <w:marRight w:val="0"/>
      <w:marTop w:val="0"/>
      <w:marBottom w:val="0"/>
      <w:divBdr>
        <w:top w:val="none" w:sz="0" w:space="0" w:color="auto"/>
        <w:left w:val="none" w:sz="0" w:space="0" w:color="auto"/>
        <w:bottom w:val="none" w:sz="0" w:space="0" w:color="auto"/>
        <w:right w:val="none" w:sz="0" w:space="0" w:color="auto"/>
      </w:divBdr>
      <w:divsChild>
        <w:div w:id="1090008763">
          <w:marLeft w:val="0"/>
          <w:marRight w:val="0"/>
          <w:marTop w:val="0"/>
          <w:marBottom w:val="0"/>
          <w:divBdr>
            <w:top w:val="none" w:sz="0" w:space="0" w:color="auto"/>
            <w:left w:val="none" w:sz="0" w:space="0" w:color="auto"/>
            <w:bottom w:val="none" w:sz="0" w:space="0" w:color="auto"/>
            <w:right w:val="none" w:sz="0" w:space="0" w:color="auto"/>
          </w:divBdr>
        </w:div>
      </w:divsChild>
    </w:div>
    <w:div w:id="1261109636">
      <w:bodyDiv w:val="1"/>
      <w:marLeft w:val="0"/>
      <w:marRight w:val="0"/>
      <w:marTop w:val="0"/>
      <w:marBottom w:val="0"/>
      <w:divBdr>
        <w:top w:val="none" w:sz="0" w:space="0" w:color="auto"/>
        <w:left w:val="none" w:sz="0" w:space="0" w:color="auto"/>
        <w:bottom w:val="none" w:sz="0" w:space="0" w:color="auto"/>
        <w:right w:val="none" w:sz="0" w:space="0" w:color="auto"/>
      </w:divBdr>
      <w:divsChild>
        <w:div w:id="633369770">
          <w:marLeft w:val="0"/>
          <w:marRight w:val="0"/>
          <w:marTop w:val="0"/>
          <w:marBottom w:val="0"/>
          <w:divBdr>
            <w:top w:val="none" w:sz="0" w:space="0" w:color="auto"/>
            <w:left w:val="none" w:sz="0" w:space="0" w:color="auto"/>
            <w:bottom w:val="none" w:sz="0" w:space="0" w:color="auto"/>
            <w:right w:val="none" w:sz="0" w:space="0" w:color="auto"/>
          </w:divBdr>
        </w:div>
      </w:divsChild>
    </w:div>
    <w:div w:id="1262101057">
      <w:bodyDiv w:val="1"/>
      <w:marLeft w:val="0"/>
      <w:marRight w:val="0"/>
      <w:marTop w:val="0"/>
      <w:marBottom w:val="0"/>
      <w:divBdr>
        <w:top w:val="none" w:sz="0" w:space="0" w:color="auto"/>
        <w:left w:val="none" w:sz="0" w:space="0" w:color="auto"/>
        <w:bottom w:val="none" w:sz="0" w:space="0" w:color="auto"/>
        <w:right w:val="none" w:sz="0" w:space="0" w:color="auto"/>
      </w:divBdr>
      <w:divsChild>
        <w:div w:id="1457212433">
          <w:marLeft w:val="0"/>
          <w:marRight w:val="0"/>
          <w:marTop w:val="0"/>
          <w:marBottom w:val="0"/>
          <w:divBdr>
            <w:top w:val="none" w:sz="0" w:space="0" w:color="auto"/>
            <w:left w:val="none" w:sz="0" w:space="0" w:color="auto"/>
            <w:bottom w:val="none" w:sz="0" w:space="0" w:color="auto"/>
            <w:right w:val="none" w:sz="0" w:space="0" w:color="auto"/>
          </w:divBdr>
        </w:div>
      </w:divsChild>
    </w:div>
    <w:div w:id="1263416907">
      <w:bodyDiv w:val="1"/>
      <w:marLeft w:val="0"/>
      <w:marRight w:val="0"/>
      <w:marTop w:val="0"/>
      <w:marBottom w:val="0"/>
      <w:divBdr>
        <w:top w:val="none" w:sz="0" w:space="0" w:color="auto"/>
        <w:left w:val="none" w:sz="0" w:space="0" w:color="auto"/>
        <w:bottom w:val="none" w:sz="0" w:space="0" w:color="auto"/>
        <w:right w:val="none" w:sz="0" w:space="0" w:color="auto"/>
      </w:divBdr>
      <w:divsChild>
        <w:div w:id="1669166173">
          <w:marLeft w:val="0"/>
          <w:marRight w:val="0"/>
          <w:marTop w:val="0"/>
          <w:marBottom w:val="0"/>
          <w:divBdr>
            <w:top w:val="none" w:sz="0" w:space="0" w:color="auto"/>
            <w:left w:val="none" w:sz="0" w:space="0" w:color="auto"/>
            <w:bottom w:val="none" w:sz="0" w:space="0" w:color="auto"/>
            <w:right w:val="none" w:sz="0" w:space="0" w:color="auto"/>
          </w:divBdr>
        </w:div>
      </w:divsChild>
    </w:div>
    <w:div w:id="1267883535">
      <w:bodyDiv w:val="1"/>
      <w:marLeft w:val="0"/>
      <w:marRight w:val="0"/>
      <w:marTop w:val="0"/>
      <w:marBottom w:val="0"/>
      <w:divBdr>
        <w:top w:val="none" w:sz="0" w:space="0" w:color="auto"/>
        <w:left w:val="none" w:sz="0" w:space="0" w:color="auto"/>
        <w:bottom w:val="none" w:sz="0" w:space="0" w:color="auto"/>
        <w:right w:val="none" w:sz="0" w:space="0" w:color="auto"/>
      </w:divBdr>
      <w:divsChild>
        <w:div w:id="859469154">
          <w:marLeft w:val="0"/>
          <w:marRight w:val="0"/>
          <w:marTop w:val="0"/>
          <w:marBottom w:val="0"/>
          <w:divBdr>
            <w:top w:val="none" w:sz="0" w:space="0" w:color="auto"/>
            <w:left w:val="none" w:sz="0" w:space="0" w:color="auto"/>
            <w:bottom w:val="none" w:sz="0" w:space="0" w:color="auto"/>
            <w:right w:val="none" w:sz="0" w:space="0" w:color="auto"/>
          </w:divBdr>
        </w:div>
      </w:divsChild>
    </w:div>
    <w:div w:id="1273437663">
      <w:bodyDiv w:val="1"/>
      <w:marLeft w:val="0"/>
      <w:marRight w:val="0"/>
      <w:marTop w:val="0"/>
      <w:marBottom w:val="0"/>
      <w:divBdr>
        <w:top w:val="none" w:sz="0" w:space="0" w:color="auto"/>
        <w:left w:val="none" w:sz="0" w:space="0" w:color="auto"/>
        <w:bottom w:val="none" w:sz="0" w:space="0" w:color="auto"/>
        <w:right w:val="none" w:sz="0" w:space="0" w:color="auto"/>
      </w:divBdr>
    </w:div>
    <w:div w:id="1282808774">
      <w:bodyDiv w:val="1"/>
      <w:marLeft w:val="0"/>
      <w:marRight w:val="0"/>
      <w:marTop w:val="0"/>
      <w:marBottom w:val="0"/>
      <w:divBdr>
        <w:top w:val="none" w:sz="0" w:space="0" w:color="auto"/>
        <w:left w:val="none" w:sz="0" w:space="0" w:color="auto"/>
        <w:bottom w:val="none" w:sz="0" w:space="0" w:color="auto"/>
        <w:right w:val="none" w:sz="0" w:space="0" w:color="auto"/>
      </w:divBdr>
      <w:divsChild>
        <w:div w:id="778456341">
          <w:marLeft w:val="0"/>
          <w:marRight w:val="0"/>
          <w:marTop w:val="0"/>
          <w:marBottom w:val="0"/>
          <w:divBdr>
            <w:top w:val="none" w:sz="0" w:space="0" w:color="auto"/>
            <w:left w:val="none" w:sz="0" w:space="0" w:color="auto"/>
            <w:bottom w:val="none" w:sz="0" w:space="0" w:color="auto"/>
            <w:right w:val="none" w:sz="0" w:space="0" w:color="auto"/>
          </w:divBdr>
        </w:div>
      </w:divsChild>
    </w:div>
    <w:div w:id="1288004218">
      <w:bodyDiv w:val="1"/>
      <w:marLeft w:val="0"/>
      <w:marRight w:val="0"/>
      <w:marTop w:val="0"/>
      <w:marBottom w:val="0"/>
      <w:divBdr>
        <w:top w:val="none" w:sz="0" w:space="0" w:color="auto"/>
        <w:left w:val="none" w:sz="0" w:space="0" w:color="auto"/>
        <w:bottom w:val="none" w:sz="0" w:space="0" w:color="auto"/>
        <w:right w:val="none" w:sz="0" w:space="0" w:color="auto"/>
      </w:divBdr>
      <w:divsChild>
        <w:div w:id="180315188">
          <w:marLeft w:val="0"/>
          <w:marRight w:val="0"/>
          <w:marTop w:val="0"/>
          <w:marBottom w:val="0"/>
          <w:divBdr>
            <w:top w:val="none" w:sz="0" w:space="0" w:color="auto"/>
            <w:left w:val="none" w:sz="0" w:space="0" w:color="auto"/>
            <w:bottom w:val="none" w:sz="0" w:space="0" w:color="auto"/>
            <w:right w:val="none" w:sz="0" w:space="0" w:color="auto"/>
          </w:divBdr>
        </w:div>
      </w:divsChild>
    </w:div>
    <w:div w:id="1288897424">
      <w:bodyDiv w:val="1"/>
      <w:marLeft w:val="0"/>
      <w:marRight w:val="0"/>
      <w:marTop w:val="0"/>
      <w:marBottom w:val="0"/>
      <w:divBdr>
        <w:top w:val="none" w:sz="0" w:space="0" w:color="auto"/>
        <w:left w:val="none" w:sz="0" w:space="0" w:color="auto"/>
        <w:bottom w:val="none" w:sz="0" w:space="0" w:color="auto"/>
        <w:right w:val="none" w:sz="0" w:space="0" w:color="auto"/>
      </w:divBdr>
      <w:divsChild>
        <w:div w:id="1100877780">
          <w:marLeft w:val="0"/>
          <w:marRight w:val="0"/>
          <w:marTop w:val="0"/>
          <w:marBottom w:val="0"/>
          <w:divBdr>
            <w:top w:val="none" w:sz="0" w:space="0" w:color="auto"/>
            <w:left w:val="none" w:sz="0" w:space="0" w:color="auto"/>
            <w:bottom w:val="none" w:sz="0" w:space="0" w:color="auto"/>
            <w:right w:val="none" w:sz="0" w:space="0" w:color="auto"/>
          </w:divBdr>
        </w:div>
      </w:divsChild>
    </w:div>
    <w:div w:id="1299534552">
      <w:bodyDiv w:val="1"/>
      <w:marLeft w:val="0"/>
      <w:marRight w:val="0"/>
      <w:marTop w:val="0"/>
      <w:marBottom w:val="0"/>
      <w:divBdr>
        <w:top w:val="none" w:sz="0" w:space="0" w:color="auto"/>
        <w:left w:val="none" w:sz="0" w:space="0" w:color="auto"/>
        <w:bottom w:val="none" w:sz="0" w:space="0" w:color="auto"/>
        <w:right w:val="none" w:sz="0" w:space="0" w:color="auto"/>
      </w:divBdr>
      <w:divsChild>
        <w:div w:id="1189369400">
          <w:marLeft w:val="0"/>
          <w:marRight w:val="0"/>
          <w:marTop w:val="0"/>
          <w:marBottom w:val="0"/>
          <w:divBdr>
            <w:top w:val="none" w:sz="0" w:space="0" w:color="auto"/>
            <w:left w:val="none" w:sz="0" w:space="0" w:color="auto"/>
            <w:bottom w:val="none" w:sz="0" w:space="0" w:color="auto"/>
            <w:right w:val="none" w:sz="0" w:space="0" w:color="auto"/>
          </w:divBdr>
        </w:div>
      </w:divsChild>
    </w:div>
    <w:div w:id="1300382613">
      <w:bodyDiv w:val="1"/>
      <w:marLeft w:val="0"/>
      <w:marRight w:val="0"/>
      <w:marTop w:val="0"/>
      <w:marBottom w:val="0"/>
      <w:divBdr>
        <w:top w:val="none" w:sz="0" w:space="0" w:color="auto"/>
        <w:left w:val="none" w:sz="0" w:space="0" w:color="auto"/>
        <w:bottom w:val="none" w:sz="0" w:space="0" w:color="auto"/>
        <w:right w:val="none" w:sz="0" w:space="0" w:color="auto"/>
      </w:divBdr>
      <w:divsChild>
        <w:div w:id="1444690746">
          <w:marLeft w:val="0"/>
          <w:marRight w:val="0"/>
          <w:marTop w:val="0"/>
          <w:marBottom w:val="0"/>
          <w:divBdr>
            <w:top w:val="none" w:sz="0" w:space="0" w:color="auto"/>
            <w:left w:val="none" w:sz="0" w:space="0" w:color="auto"/>
            <w:bottom w:val="none" w:sz="0" w:space="0" w:color="auto"/>
            <w:right w:val="none" w:sz="0" w:space="0" w:color="auto"/>
          </w:divBdr>
        </w:div>
        <w:div w:id="917665338">
          <w:marLeft w:val="0"/>
          <w:marRight w:val="0"/>
          <w:marTop w:val="0"/>
          <w:marBottom w:val="0"/>
          <w:divBdr>
            <w:top w:val="none" w:sz="0" w:space="0" w:color="auto"/>
            <w:left w:val="none" w:sz="0" w:space="0" w:color="auto"/>
            <w:bottom w:val="none" w:sz="0" w:space="0" w:color="auto"/>
            <w:right w:val="none" w:sz="0" w:space="0" w:color="auto"/>
          </w:divBdr>
        </w:div>
      </w:divsChild>
    </w:div>
    <w:div w:id="1302150467">
      <w:bodyDiv w:val="1"/>
      <w:marLeft w:val="0"/>
      <w:marRight w:val="0"/>
      <w:marTop w:val="0"/>
      <w:marBottom w:val="0"/>
      <w:divBdr>
        <w:top w:val="none" w:sz="0" w:space="0" w:color="auto"/>
        <w:left w:val="none" w:sz="0" w:space="0" w:color="auto"/>
        <w:bottom w:val="none" w:sz="0" w:space="0" w:color="auto"/>
        <w:right w:val="none" w:sz="0" w:space="0" w:color="auto"/>
      </w:divBdr>
    </w:div>
    <w:div w:id="1306470921">
      <w:bodyDiv w:val="1"/>
      <w:marLeft w:val="0"/>
      <w:marRight w:val="0"/>
      <w:marTop w:val="0"/>
      <w:marBottom w:val="0"/>
      <w:divBdr>
        <w:top w:val="none" w:sz="0" w:space="0" w:color="auto"/>
        <w:left w:val="none" w:sz="0" w:space="0" w:color="auto"/>
        <w:bottom w:val="none" w:sz="0" w:space="0" w:color="auto"/>
        <w:right w:val="none" w:sz="0" w:space="0" w:color="auto"/>
      </w:divBdr>
      <w:divsChild>
        <w:div w:id="1882939741">
          <w:marLeft w:val="0"/>
          <w:marRight w:val="0"/>
          <w:marTop w:val="0"/>
          <w:marBottom w:val="0"/>
          <w:divBdr>
            <w:top w:val="none" w:sz="0" w:space="0" w:color="auto"/>
            <w:left w:val="none" w:sz="0" w:space="0" w:color="auto"/>
            <w:bottom w:val="none" w:sz="0" w:space="0" w:color="auto"/>
            <w:right w:val="none" w:sz="0" w:space="0" w:color="auto"/>
          </w:divBdr>
        </w:div>
      </w:divsChild>
    </w:div>
    <w:div w:id="1311792991">
      <w:bodyDiv w:val="1"/>
      <w:marLeft w:val="0"/>
      <w:marRight w:val="0"/>
      <w:marTop w:val="0"/>
      <w:marBottom w:val="0"/>
      <w:divBdr>
        <w:top w:val="none" w:sz="0" w:space="0" w:color="auto"/>
        <w:left w:val="none" w:sz="0" w:space="0" w:color="auto"/>
        <w:bottom w:val="none" w:sz="0" w:space="0" w:color="auto"/>
        <w:right w:val="none" w:sz="0" w:space="0" w:color="auto"/>
      </w:divBdr>
    </w:div>
    <w:div w:id="1324821290">
      <w:bodyDiv w:val="1"/>
      <w:marLeft w:val="0"/>
      <w:marRight w:val="0"/>
      <w:marTop w:val="0"/>
      <w:marBottom w:val="0"/>
      <w:divBdr>
        <w:top w:val="none" w:sz="0" w:space="0" w:color="auto"/>
        <w:left w:val="none" w:sz="0" w:space="0" w:color="auto"/>
        <w:bottom w:val="none" w:sz="0" w:space="0" w:color="auto"/>
        <w:right w:val="none" w:sz="0" w:space="0" w:color="auto"/>
      </w:divBdr>
      <w:divsChild>
        <w:div w:id="1757089118">
          <w:marLeft w:val="0"/>
          <w:marRight w:val="0"/>
          <w:marTop w:val="0"/>
          <w:marBottom w:val="0"/>
          <w:divBdr>
            <w:top w:val="none" w:sz="0" w:space="0" w:color="auto"/>
            <w:left w:val="none" w:sz="0" w:space="0" w:color="auto"/>
            <w:bottom w:val="none" w:sz="0" w:space="0" w:color="auto"/>
            <w:right w:val="none" w:sz="0" w:space="0" w:color="auto"/>
          </w:divBdr>
        </w:div>
      </w:divsChild>
    </w:div>
    <w:div w:id="1337804146">
      <w:bodyDiv w:val="1"/>
      <w:marLeft w:val="0"/>
      <w:marRight w:val="0"/>
      <w:marTop w:val="0"/>
      <w:marBottom w:val="0"/>
      <w:divBdr>
        <w:top w:val="none" w:sz="0" w:space="0" w:color="auto"/>
        <w:left w:val="none" w:sz="0" w:space="0" w:color="auto"/>
        <w:bottom w:val="none" w:sz="0" w:space="0" w:color="auto"/>
        <w:right w:val="none" w:sz="0" w:space="0" w:color="auto"/>
      </w:divBdr>
      <w:divsChild>
        <w:div w:id="1469516826">
          <w:marLeft w:val="0"/>
          <w:marRight w:val="0"/>
          <w:marTop w:val="0"/>
          <w:marBottom w:val="0"/>
          <w:divBdr>
            <w:top w:val="none" w:sz="0" w:space="0" w:color="auto"/>
            <w:left w:val="none" w:sz="0" w:space="0" w:color="auto"/>
            <w:bottom w:val="none" w:sz="0" w:space="0" w:color="auto"/>
            <w:right w:val="none" w:sz="0" w:space="0" w:color="auto"/>
          </w:divBdr>
        </w:div>
      </w:divsChild>
    </w:div>
    <w:div w:id="1350764627">
      <w:bodyDiv w:val="1"/>
      <w:marLeft w:val="0"/>
      <w:marRight w:val="0"/>
      <w:marTop w:val="0"/>
      <w:marBottom w:val="0"/>
      <w:divBdr>
        <w:top w:val="none" w:sz="0" w:space="0" w:color="auto"/>
        <w:left w:val="none" w:sz="0" w:space="0" w:color="auto"/>
        <w:bottom w:val="none" w:sz="0" w:space="0" w:color="auto"/>
        <w:right w:val="none" w:sz="0" w:space="0" w:color="auto"/>
      </w:divBdr>
      <w:divsChild>
        <w:div w:id="1214461154">
          <w:marLeft w:val="0"/>
          <w:marRight w:val="0"/>
          <w:marTop w:val="0"/>
          <w:marBottom w:val="0"/>
          <w:divBdr>
            <w:top w:val="none" w:sz="0" w:space="0" w:color="auto"/>
            <w:left w:val="none" w:sz="0" w:space="0" w:color="auto"/>
            <w:bottom w:val="none" w:sz="0" w:space="0" w:color="auto"/>
            <w:right w:val="none" w:sz="0" w:space="0" w:color="auto"/>
          </w:divBdr>
        </w:div>
      </w:divsChild>
    </w:div>
    <w:div w:id="1354501823">
      <w:bodyDiv w:val="1"/>
      <w:marLeft w:val="0"/>
      <w:marRight w:val="0"/>
      <w:marTop w:val="0"/>
      <w:marBottom w:val="0"/>
      <w:divBdr>
        <w:top w:val="none" w:sz="0" w:space="0" w:color="auto"/>
        <w:left w:val="none" w:sz="0" w:space="0" w:color="auto"/>
        <w:bottom w:val="none" w:sz="0" w:space="0" w:color="auto"/>
        <w:right w:val="none" w:sz="0" w:space="0" w:color="auto"/>
      </w:divBdr>
    </w:div>
    <w:div w:id="1357077328">
      <w:bodyDiv w:val="1"/>
      <w:marLeft w:val="0"/>
      <w:marRight w:val="0"/>
      <w:marTop w:val="0"/>
      <w:marBottom w:val="0"/>
      <w:divBdr>
        <w:top w:val="none" w:sz="0" w:space="0" w:color="auto"/>
        <w:left w:val="none" w:sz="0" w:space="0" w:color="auto"/>
        <w:bottom w:val="none" w:sz="0" w:space="0" w:color="auto"/>
        <w:right w:val="none" w:sz="0" w:space="0" w:color="auto"/>
      </w:divBdr>
    </w:div>
    <w:div w:id="1369450104">
      <w:bodyDiv w:val="1"/>
      <w:marLeft w:val="0"/>
      <w:marRight w:val="0"/>
      <w:marTop w:val="0"/>
      <w:marBottom w:val="0"/>
      <w:divBdr>
        <w:top w:val="none" w:sz="0" w:space="0" w:color="auto"/>
        <w:left w:val="none" w:sz="0" w:space="0" w:color="auto"/>
        <w:bottom w:val="none" w:sz="0" w:space="0" w:color="auto"/>
        <w:right w:val="none" w:sz="0" w:space="0" w:color="auto"/>
      </w:divBdr>
      <w:divsChild>
        <w:div w:id="385102680">
          <w:marLeft w:val="0"/>
          <w:marRight w:val="0"/>
          <w:marTop w:val="0"/>
          <w:marBottom w:val="0"/>
          <w:divBdr>
            <w:top w:val="none" w:sz="0" w:space="0" w:color="auto"/>
            <w:left w:val="none" w:sz="0" w:space="0" w:color="auto"/>
            <w:bottom w:val="none" w:sz="0" w:space="0" w:color="auto"/>
            <w:right w:val="none" w:sz="0" w:space="0" w:color="auto"/>
          </w:divBdr>
        </w:div>
      </w:divsChild>
    </w:div>
    <w:div w:id="1376468581">
      <w:bodyDiv w:val="1"/>
      <w:marLeft w:val="0"/>
      <w:marRight w:val="0"/>
      <w:marTop w:val="0"/>
      <w:marBottom w:val="0"/>
      <w:divBdr>
        <w:top w:val="none" w:sz="0" w:space="0" w:color="auto"/>
        <w:left w:val="none" w:sz="0" w:space="0" w:color="auto"/>
        <w:bottom w:val="none" w:sz="0" w:space="0" w:color="auto"/>
        <w:right w:val="none" w:sz="0" w:space="0" w:color="auto"/>
      </w:divBdr>
      <w:divsChild>
        <w:div w:id="388649311">
          <w:marLeft w:val="0"/>
          <w:marRight w:val="0"/>
          <w:marTop w:val="0"/>
          <w:marBottom w:val="0"/>
          <w:divBdr>
            <w:top w:val="none" w:sz="0" w:space="0" w:color="auto"/>
            <w:left w:val="none" w:sz="0" w:space="0" w:color="auto"/>
            <w:bottom w:val="none" w:sz="0" w:space="0" w:color="auto"/>
            <w:right w:val="none" w:sz="0" w:space="0" w:color="auto"/>
          </w:divBdr>
        </w:div>
      </w:divsChild>
    </w:div>
    <w:div w:id="1379889364">
      <w:bodyDiv w:val="1"/>
      <w:marLeft w:val="0"/>
      <w:marRight w:val="0"/>
      <w:marTop w:val="0"/>
      <w:marBottom w:val="0"/>
      <w:divBdr>
        <w:top w:val="none" w:sz="0" w:space="0" w:color="auto"/>
        <w:left w:val="none" w:sz="0" w:space="0" w:color="auto"/>
        <w:bottom w:val="none" w:sz="0" w:space="0" w:color="auto"/>
        <w:right w:val="none" w:sz="0" w:space="0" w:color="auto"/>
      </w:divBdr>
    </w:div>
    <w:div w:id="1381785811">
      <w:bodyDiv w:val="1"/>
      <w:marLeft w:val="0"/>
      <w:marRight w:val="0"/>
      <w:marTop w:val="0"/>
      <w:marBottom w:val="0"/>
      <w:divBdr>
        <w:top w:val="none" w:sz="0" w:space="0" w:color="auto"/>
        <w:left w:val="none" w:sz="0" w:space="0" w:color="auto"/>
        <w:bottom w:val="none" w:sz="0" w:space="0" w:color="auto"/>
        <w:right w:val="none" w:sz="0" w:space="0" w:color="auto"/>
      </w:divBdr>
    </w:div>
    <w:div w:id="1390767507">
      <w:bodyDiv w:val="1"/>
      <w:marLeft w:val="0"/>
      <w:marRight w:val="0"/>
      <w:marTop w:val="0"/>
      <w:marBottom w:val="0"/>
      <w:divBdr>
        <w:top w:val="none" w:sz="0" w:space="0" w:color="auto"/>
        <w:left w:val="none" w:sz="0" w:space="0" w:color="auto"/>
        <w:bottom w:val="none" w:sz="0" w:space="0" w:color="auto"/>
        <w:right w:val="none" w:sz="0" w:space="0" w:color="auto"/>
      </w:divBdr>
      <w:divsChild>
        <w:div w:id="865944109">
          <w:marLeft w:val="0"/>
          <w:marRight w:val="0"/>
          <w:marTop w:val="0"/>
          <w:marBottom w:val="0"/>
          <w:divBdr>
            <w:top w:val="none" w:sz="0" w:space="0" w:color="auto"/>
            <w:left w:val="none" w:sz="0" w:space="0" w:color="auto"/>
            <w:bottom w:val="none" w:sz="0" w:space="0" w:color="auto"/>
            <w:right w:val="none" w:sz="0" w:space="0" w:color="auto"/>
          </w:divBdr>
        </w:div>
      </w:divsChild>
    </w:div>
    <w:div w:id="1396397291">
      <w:bodyDiv w:val="1"/>
      <w:marLeft w:val="0"/>
      <w:marRight w:val="0"/>
      <w:marTop w:val="0"/>
      <w:marBottom w:val="0"/>
      <w:divBdr>
        <w:top w:val="none" w:sz="0" w:space="0" w:color="auto"/>
        <w:left w:val="none" w:sz="0" w:space="0" w:color="auto"/>
        <w:bottom w:val="none" w:sz="0" w:space="0" w:color="auto"/>
        <w:right w:val="none" w:sz="0" w:space="0" w:color="auto"/>
      </w:divBdr>
      <w:divsChild>
        <w:div w:id="944995549">
          <w:marLeft w:val="0"/>
          <w:marRight w:val="0"/>
          <w:marTop w:val="0"/>
          <w:marBottom w:val="0"/>
          <w:divBdr>
            <w:top w:val="none" w:sz="0" w:space="0" w:color="auto"/>
            <w:left w:val="none" w:sz="0" w:space="0" w:color="auto"/>
            <w:bottom w:val="none" w:sz="0" w:space="0" w:color="auto"/>
            <w:right w:val="none" w:sz="0" w:space="0" w:color="auto"/>
          </w:divBdr>
        </w:div>
      </w:divsChild>
    </w:div>
    <w:div w:id="1397045545">
      <w:bodyDiv w:val="1"/>
      <w:marLeft w:val="0"/>
      <w:marRight w:val="0"/>
      <w:marTop w:val="0"/>
      <w:marBottom w:val="0"/>
      <w:divBdr>
        <w:top w:val="none" w:sz="0" w:space="0" w:color="auto"/>
        <w:left w:val="none" w:sz="0" w:space="0" w:color="auto"/>
        <w:bottom w:val="none" w:sz="0" w:space="0" w:color="auto"/>
        <w:right w:val="none" w:sz="0" w:space="0" w:color="auto"/>
      </w:divBdr>
      <w:divsChild>
        <w:div w:id="1982150318">
          <w:marLeft w:val="0"/>
          <w:marRight w:val="0"/>
          <w:marTop w:val="0"/>
          <w:marBottom w:val="0"/>
          <w:divBdr>
            <w:top w:val="none" w:sz="0" w:space="0" w:color="auto"/>
            <w:left w:val="none" w:sz="0" w:space="0" w:color="auto"/>
            <w:bottom w:val="none" w:sz="0" w:space="0" w:color="auto"/>
            <w:right w:val="none" w:sz="0" w:space="0" w:color="auto"/>
          </w:divBdr>
        </w:div>
      </w:divsChild>
    </w:div>
    <w:div w:id="1397626541">
      <w:bodyDiv w:val="1"/>
      <w:marLeft w:val="0"/>
      <w:marRight w:val="0"/>
      <w:marTop w:val="0"/>
      <w:marBottom w:val="0"/>
      <w:divBdr>
        <w:top w:val="none" w:sz="0" w:space="0" w:color="auto"/>
        <w:left w:val="none" w:sz="0" w:space="0" w:color="auto"/>
        <w:bottom w:val="none" w:sz="0" w:space="0" w:color="auto"/>
        <w:right w:val="none" w:sz="0" w:space="0" w:color="auto"/>
      </w:divBdr>
      <w:divsChild>
        <w:div w:id="1158493306">
          <w:marLeft w:val="0"/>
          <w:marRight w:val="0"/>
          <w:marTop w:val="0"/>
          <w:marBottom w:val="0"/>
          <w:divBdr>
            <w:top w:val="none" w:sz="0" w:space="0" w:color="auto"/>
            <w:left w:val="none" w:sz="0" w:space="0" w:color="auto"/>
            <w:bottom w:val="none" w:sz="0" w:space="0" w:color="auto"/>
            <w:right w:val="none" w:sz="0" w:space="0" w:color="auto"/>
          </w:divBdr>
        </w:div>
      </w:divsChild>
    </w:div>
    <w:div w:id="1406225463">
      <w:bodyDiv w:val="1"/>
      <w:marLeft w:val="0"/>
      <w:marRight w:val="0"/>
      <w:marTop w:val="0"/>
      <w:marBottom w:val="0"/>
      <w:divBdr>
        <w:top w:val="none" w:sz="0" w:space="0" w:color="auto"/>
        <w:left w:val="none" w:sz="0" w:space="0" w:color="auto"/>
        <w:bottom w:val="none" w:sz="0" w:space="0" w:color="auto"/>
        <w:right w:val="none" w:sz="0" w:space="0" w:color="auto"/>
      </w:divBdr>
      <w:divsChild>
        <w:div w:id="1029913166">
          <w:marLeft w:val="0"/>
          <w:marRight w:val="0"/>
          <w:marTop w:val="0"/>
          <w:marBottom w:val="0"/>
          <w:divBdr>
            <w:top w:val="none" w:sz="0" w:space="0" w:color="auto"/>
            <w:left w:val="none" w:sz="0" w:space="0" w:color="auto"/>
            <w:bottom w:val="none" w:sz="0" w:space="0" w:color="auto"/>
            <w:right w:val="none" w:sz="0" w:space="0" w:color="auto"/>
          </w:divBdr>
        </w:div>
      </w:divsChild>
    </w:div>
    <w:div w:id="1406682938">
      <w:bodyDiv w:val="1"/>
      <w:marLeft w:val="0"/>
      <w:marRight w:val="0"/>
      <w:marTop w:val="0"/>
      <w:marBottom w:val="0"/>
      <w:divBdr>
        <w:top w:val="none" w:sz="0" w:space="0" w:color="auto"/>
        <w:left w:val="none" w:sz="0" w:space="0" w:color="auto"/>
        <w:bottom w:val="none" w:sz="0" w:space="0" w:color="auto"/>
        <w:right w:val="none" w:sz="0" w:space="0" w:color="auto"/>
      </w:divBdr>
      <w:divsChild>
        <w:div w:id="590356131">
          <w:marLeft w:val="0"/>
          <w:marRight w:val="0"/>
          <w:marTop w:val="0"/>
          <w:marBottom w:val="0"/>
          <w:divBdr>
            <w:top w:val="none" w:sz="0" w:space="0" w:color="auto"/>
            <w:left w:val="none" w:sz="0" w:space="0" w:color="auto"/>
            <w:bottom w:val="none" w:sz="0" w:space="0" w:color="auto"/>
            <w:right w:val="none" w:sz="0" w:space="0" w:color="auto"/>
          </w:divBdr>
        </w:div>
      </w:divsChild>
    </w:div>
    <w:div w:id="1409112184">
      <w:bodyDiv w:val="1"/>
      <w:marLeft w:val="0"/>
      <w:marRight w:val="0"/>
      <w:marTop w:val="0"/>
      <w:marBottom w:val="0"/>
      <w:divBdr>
        <w:top w:val="none" w:sz="0" w:space="0" w:color="auto"/>
        <w:left w:val="none" w:sz="0" w:space="0" w:color="auto"/>
        <w:bottom w:val="none" w:sz="0" w:space="0" w:color="auto"/>
        <w:right w:val="none" w:sz="0" w:space="0" w:color="auto"/>
      </w:divBdr>
      <w:divsChild>
        <w:div w:id="706414378">
          <w:marLeft w:val="0"/>
          <w:marRight w:val="0"/>
          <w:marTop w:val="0"/>
          <w:marBottom w:val="0"/>
          <w:divBdr>
            <w:top w:val="none" w:sz="0" w:space="0" w:color="auto"/>
            <w:left w:val="none" w:sz="0" w:space="0" w:color="auto"/>
            <w:bottom w:val="none" w:sz="0" w:space="0" w:color="auto"/>
            <w:right w:val="none" w:sz="0" w:space="0" w:color="auto"/>
          </w:divBdr>
        </w:div>
      </w:divsChild>
    </w:div>
    <w:div w:id="1417821399">
      <w:bodyDiv w:val="1"/>
      <w:marLeft w:val="0"/>
      <w:marRight w:val="0"/>
      <w:marTop w:val="0"/>
      <w:marBottom w:val="0"/>
      <w:divBdr>
        <w:top w:val="none" w:sz="0" w:space="0" w:color="auto"/>
        <w:left w:val="none" w:sz="0" w:space="0" w:color="auto"/>
        <w:bottom w:val="none" w:sz="0" w:space="0" w:color="auto"/>
        <w:right w:val="none" w:sz="0" w:space="0" w:color="auto"/>
      </w:divBdr>
    </w:div>
    <w:div w:id="1423603295">
      <w:bodyDiv w:val="1"/>
      <w:marLeft w:val="0"/>
      <w:marRight w:val="0"/>
      <w:marTop w:val="0"/>
      <w:marBottom w:val="0"/>
      <w:divBdr>
        <w:top w:val="none" w:sz="0" w:space="0" w:color="auto"/>
        <w:left w:val="none" w:sz="0" w:space="0" w:color="auto"/>
        <w:bottom w:val="none" w:sz="0" w:space="0" w:color="auto"/>
        <w:right w:val="none" w:sz="0" w:space="0" w:color="auto"/>
      </w:divBdr>
      <w:divsChild>
        <w:div w:id="334696371">
          <w:marLeft w:val="0"/>
          <w:marRight w:val="0"/>
          <w:marTop w:val="0"/>
          <w:marBottom w:val="0"/>
          <w:divBdr>
            <w:top w:val="none" w:sz="0" w:space="0" w:color="auto"/>
            <w:left w:val="none" w:sz="0" w:space="0" w:color="auto"/>
            <w:bottom w:val="none" w:sz="0" w:space="0" w:color="auto"/>
            <w:right w:val="none" w:sz="0" w:space="0" w:color="auto"/>
          </w:divBdr>
        </w:div>
      </w:divsChild>
    </w:div>
    <w:div w:id="1423794121">
      <w:bodyDiv w:val="1"/>
      <w:marLeft w:val="0"/>
      <w:marRight w:val="0"/>
      <w:marTop w:val="0"/>
      <w:marBottom w:val="0"/>
      <w:divBdr>
        <w:top w:val="none" w:sz="0" w:space="0" w:color="auto"/>
        <w:left w:val="none" w:sz="0" w:space="0" w:color="auto"/>
        <w:bottom w:val="none" w:sz="0" w:space="0" w:color="auto"/>
        <w:right w:val="none" w:sz="0" w:space="0" w:color="auto"/>
      </w:divBdr>
      <w:divsChild>
        <w:div w:id="826635154">
          <w:marLeft w:val="0"/>
          <w:marRight w:val="0"/>
          <w:marTop w:val="0"/>
          <w:marBottom w:val="0"/>
          <w:divBdr>
            <w:top w:val="none" w:sz="0" w:space="0" w:color="auto"/>
            <w:left w:val="none" w:sz="0" w:space="0" w:color="auto"/>
            <w:bottom w:val="none" w:sz="0" w:space="0" w:color="auto"/>
            <w:right w:val="none" w:sz="0" w:space="0" w:color="auto"/>
          </w:divBdr>
        </w:div>
      </w:divsChild>
    </w:div>
    <w:div w:id="1426461929">
      <w:bodyDiv w:val="1"/>
      <w:marLeft w:val="0"/>
      <w:marRight w:val="0"/>
      <w:marTop w:val="0"/>
      <w:marBottom w:val="0"/>
      <w:divBdr>
        <w:top w:val="none" w:sz="0" w:space="0" w:color="auto"/>
        <w:left w:val="none" w:sz="0" w:space="0" w:color="auto"/>
        <w:bottom w:val="none" w:sz="0" w:space="0" w:color="auto"/>
        <w:right w:val="none" w:sz="0" w:space="0" w:color="auto"/>
      </w:divBdr>
      <w:divsChild>
        <w:div w:id="1703433110">
          <w:marLeft w:val="0"/>
          <w:marRight w:val="0"/>
          <w:marTop w:val="0"/>
          <w:marBottom w:val="0"/>
          <w:divBdr>
            <w:top w:val="none" w:sz="0" w:space="0" w:color="auto"/>
            <w:left w:val="none" w:sz="0" w:space="0" w:color="auto"/>
            <w:bottom w:val="none" w:sz="0" w:space="0" w:color="auto"/>
            <w:right w:val="none" w:sz="0" w:space="0" w:color="auto"/>
          </w:divBdr>
        </w:div>
      </w:divsChild>
    </w:div>
    <w:div w:id="1430813611">
      <w:bodyDiv w:val="1"/>
      <w:marLeft w:val="0"/>
      <w:marRight w:val="0"/>
      <w:marTop w:val="0"/>
      <w:marBottom w:val="0"/>
      <w:divBdr>
        <w:top w:val="none" w:sz="0" w:space="0" w:color="auto"/>
        <w:left w:val="none" w:sz="0" w:space="0" w:color="auto"/>
        <w:bottom w:val="none" w:sz="0" w:space="0" w:color="auto"/>
        <w:right w:val="none" w:sz="0" w:space="0" w:color="auto"/>
      </w:divBdr>
    </w:div>
    <w:div w:id="1430927338">
      <w:bodyDiv w:val="1"/>
      <w:marLeft w:val="0"/>
      <w:marRight w:val="0"/>
      <w:marTop w:val="0"/>
      <w:marBottom w:val="0"/>
      <w:divBdr>
        <w:top w:val="none" w:sz="0" w:space="0" w:color="auto"/>
        <w:left w:val="none" w:sz="0" w:space="0" w:color="auto"/>
        <w:bottom w:val="none" w:sz="0" w:space="0" w:color="auto"/>
        <w:right w:val="none" w:sz="0" w:space="0" w:color="auto"/>
      </w:divBdr>
      <w:divsChild>
        <w:div w:id="254485145">
          <w:marLeft w:val="0"/>
          <w:marRight w:val="0"/>
          <w:marTop w:val="0"/>
          <w:marBottom w:val="0"/>
          <w:divBdr>
            <w:top w:val="none" w:sz="0" w:space="0" w:color="auto"/>
            <w:left w:val="none" w:sz="0" w:space="0" w:color="auto"/>
            <w:bottom w:val="none" w:sz="0" w:space="0" w:color="auto"/>
            <w:right w:val="none" w:sz="0" w:space="0" w:color="auto"/>
          </w:divBdr>
        </w:div>
      </w:divsChild>
    </w:div>
    <w:div w:id="1432122528">
      <w:bodyDiv w:val="1"/>
      <w:marLeft w:val="0"/>
      <w:marRight w:val="0"/>
      <w:marTop w:val="0"/>
      <w:marBottom w:val="0"/>
      <w:divBdr>
        <w:top w:val="none" w:sz="0" w:space="0" w:color="auto"/>
        <w:left w:val="none" w:sz="0" w:space="0" w:color="auto"/>
        <w:bottom w:val="none" w:sz="0" w:space="0" w:color="auto"/>
        <w:right w:val="none" w:sz="0" w:space="0" w:color="auto"/>
      </w:divBdr>
    </w:div>
    <w:div w:id="1433865386">
      <w:bodyDiv w:val="1"/>
      <w:marLeft w:val="0"/>
      <w:marRight w:val="0"/>
      <w:marTop w:val="0"/>
      <w:marBottom w:val="0"/>
      <w:divBdr>
        <w:top w:val="none" w:sz="0" w:space="0" w:color="auto"/>
        <w:left w:val="none" w:sz="0" w:space="0" w:color="auto"/>
        <w:bottom w:val="none" w:sz="0" w:space="0" w:color="auto"/>
        <w:right w:val="none" w:sz="0" w:space="0" w:color="auto"/>
      </w:divBdr>
    </w:div>
    <w:div w:id="1434209308">
      <w:bodyDiv w:val="1"/>
      <w:marLeft w:val="0"/>
      <w:marRight w:val="0"/>
      <w:marTop w:val="0"/>
      <w:marBottom w:val="0"/>
      <w:divBdr>
        <w:top w:val="none" w:sz="0" w:space="0" w:color="auto"/>
        <w:left w:val="none" w:sz="0" w:space="0" w:color="auto"/>
        <w:bottom w:val="none" w:sz="0" w:space="0" w:color="auto"/>
        <w:right w:val="none" w:sz="0" w:space="0" w:color="auto"/>
      </w:divBdr>
      <w:divsChild>
        <w:div w:id="741828561">
          <w:marLeft w:val="0"/>
          <w:marRight w:val="0"/>
          <w:marTop w:val="0"/>
          <w:marBottom w:val="0"/>
          <w:divBdr>
            <w:top w:val="none" w:sz="0" w:space="0" w:color="auto"/>
            <w:left w:val="none" w:sz="0" w:space="0" w:color="auto"/>
            <w:bottom w:val="none" w:sz="0" w:space="0" w:color="auto"/>
            <w:right w:val="none" w:sz="0" w:space="0" w:color="auto"/>
          </w:divBdr>
        </w:div>
      </w:divsChild>
    </w:div>
    <w:div w:id="1438210157">
      <w:bodyDiv w:val="1"/>
      <w:marLeft w:val="0"/>
      <w:marRight w:val="0"/>
      <w:marTop w:val="0"/>
      <w:marBottom w:val="0"/>
      <w:divBdr>
        <w:top w:val="none" w:sz="0" w:space="0" w:color="auto"/>
        <w:left w:val="none" w:sz="0" w:space="0" w:color="auto"/>
        <w:bottom w:val="none" w:sz="0" w:space="0" w:color="auto"/>
        <w:right w:val="none" w:sz="0" w:space="0" w:color="auto"/>
      </w:divBdr>
      <w:divsChild>
        <w:div w:id="551042942">
          <w:marLeft w:val="0"/>
          <w:marRight w:val="0"/>
          <w:marTop w:val="0"/>
          <w:marBottom w:val="0"/>
          <w:divBdr>
            <w:top w:val="none" w:sz="0" w:space="0" w:color="auto"/>
            <w:left w:val="none" w:sz="0" w:space="0" w:color="auto"/>
            <w:bottom w:val="none" w:sz="0" w:space="0" w:color="auto"/>
            <w:right w:val="none" w:sz="0" w:space="0" w:color="auto"/>
          </w:divBdr>
        </w:div>
      </w:divsChild>
    </w:div>
    <w:div w:id="1439567419">
      <w:bodyDiv w:val="1"/>
      <w:marLeft w:val="0"/>
      <w:marRight w:val="0"/>
      <w:marTop w:val="0"/>
      <w:marBottom w:val="0"/>
      <w:divBdr>
        <w:top w:val="none" w:sz="0" w:space="0" w:color="auto"/>
        <w:left w:val="none" w:sz="0" w:space="0" w:color="auto"/>
        <w:bottom w:val="none" w:sz="0" w:space="0" w:color="auto"/>
        <w:right w:val="none" w:sz="0" w:space="0" w:color="auto"/>
      </w:divBdr>
      <w:divsChild>
        <w:div w:id="139349236">
          <w:marLeft w:val="0"/>
          <w:marRight w:val="0"/>
          <w:marTop w:val="0"/>
          <w:marBottom w:val="0"/>
          <w:divBdr>
            <w:top w:val="none" w:sz="0" w:space="0" w:color="auto"/>
            <w:left w:val="none" w:sz="0" w:space="0" w:color="auto"/>
            <w:bottom w:val="none" w:sz="0" w:space="0" w:color="auto"/>
            <w:right w:val="none" w:sz="0" w:space="0" w:color="auto"/>
          </w:divBdr>
        </w:div>
      </w:divsChild>
    </w:div>
    <w:div w:id="1446389022">
      <w:bodyDiv w:val="1"/>
      <w:marLeft w:val="0"/>
      <w:marRight w:val="0"/>
      <w:marTop w:val="0"/>
      <w:marBottom w:val="0"/>
      <w:divBdr>
        <w:top w:val="none" w:sz="0" w:space="0" w:color="auto"/>
        <w:left w:val="none" w:sz="0" w:space="0" w:color="auto"/>
        <w:bottom w:val="none" w:sz="0" w:space="0" w:color="auto"/>
        <w:right w:val="none" w:sz="0" w:space="0" w:color="auto"/>
      </w:divBdr>
    </w:div>
    <w:div w:id="1447850062">
      <w:bodyDiv w:val="1"/>
      <w:marLeft w:val="0"/>
      <w:marRight w:val="0"/>
      <w:marTop w:val="0"/>
      <w:marBottom w:val="0"/>
      <w:divBdr>
        <w:top w:val="none" w:sz="0" w:space="0" w:color="auto"/>
        <w:left w:val="none" w:sz="0" w:space="0" w:color="auto"/>
        <w:bottom w:val="none" w:sz="0" w:space="0" w:color="auto"/>
        <w:right w:val="none" w:sz="0" w:space="0" w:color="auto"/>
      </w:divBdr>
      <w:divsChild>
        <w:div w:id="859776985">
          <w:marLeft w:val="0"/>
          <w:marRight w:val="0"/>
          <w:marTop w:val="0"/>
          <w:marBottom w:val="0"/>
          <w:divBdr>
            <w:top w:val="none" w:sz="0" w:space="0" w:color="auto"/>
            <w:left w:val="none" w:sz="0" w:space="0" w:color="auto"/>
            <w:bottom w:val="none" w:sz="0" w:space="0" w:color="auto"/>
            <w:right w:val="none" w:sz="0" w:space="0" w:color="auto"/>
          </w:divBdr>
        </w:div>
      </w:divsChild>
    </w:div>
    <w:div w:id="1447963442">
      <w:bodyDiv w:val="1"/>
      <w:marLeft w:val="0"/>
      <w:marRight w:val="0"/>
      <w:marTop w:val="0"/>
      <w:marBottom w:val="0"/>
      <w:divBdr>
        <w:top w:val="none" w:sz="0" w:space="0" w:color="auto"/>
        <w:left w:val="none" w:sz="0" w:space="0" w:color="auto"/>
        <w:bottom w:val="none" w:sz="0" w:space="0" w:color="auto"/>
        <w:right w:val="none" w:sz="0" w:space="0" w:color="auto"/>
      </w:divBdr>
      <w:divsChild>
        <w:div w:id="1004358180">
          <w:marLeft w:val="0"/>
          <w:marRight w:val="0"/>
          <w:marTop w:val="0"/>
          <w:marBottom w:val="0"/>
          <w:divBdr>
            <w:top w:val="none" w:sz="0" w:space="0" w:color="auto"/>
            <w:left w:val="none" w:sz="0" w:space="0" w:color="auto"/>
            <w:bottom w:val="none" w:sz="0" w:space="0" w:color="auto"/>
            <w:right w:val="none" w:sz="0" w:space="0" w:color="auto"/>
          </w:divBdr>
        </w:div>
      </w:divsChild>
    </w:div>
    <w:div w:id="1457874987">
      <w:bodyDiv w:val="1"/>
      <w:marLeft w:val="0"/>
      <w:marRight w:val="0"/>
      <w:marTop w:val="0"/>
      <w:marBottom w:val="0"/>
      <w:divBdr>
        <w:top w:val="none" w:sz="0" w:space="0" w:color="auto"/>
        <w:left w:val="none" w:sz="0" w:space="0" w:color="auto"/>
        <w:bottom w:val="none" w:sz="0" w:space="0" w:color="auto"/>
        <w:right w:val="none" w:sz="0" w:space="0" w:color="auto"/>
      </w:divBdr>
    </w:div>
    <w:div w:id="1458183767">
      <w:bodyDiv w:val="1"/>
      <w:marLeft w:val="0"/>
      <w:marRight w:val="0"/>
      <w:marTop w:val="0"/>
      <w:marBottom w:val="0"/>
      <w:divBdr>
        <w:top w:val="none" w:sz="0" w:space="0" w:color="auto"/>
        <w:left w:val="none" w:sz="0" w:space="0" w:color="auto"/>
        <w:bottom w:val="none" w:sz="0" w:space="0" w:color="auto"/>
        <w:right w:val="none" w:sz="0" w:space="0" w:color="auto"/>
      </w:divBdr>
      <w:divsChild>
        <w:div w:id="1740051092">
          <w:marLeft w:val="0"/>
          <w:marRight w:val="0"/>
          <w:marTop w:val="0"/>
          <w:marBottom w:val="0"/>
          <w:divBdr>
            <w:top w:val="none" w:sz="0" w:space="0" w:color="auto"/>
            <w:left w:val="none" w:sz="0" w:space="0" w:color="auto"/>
            <w:bottom w:val="none" w:sz="0" w:space="0" w:color="auto"/>
            <w:right w:val="none" w:sz="0" w:space="0" w:color="auto"/>
          </w:divBdr>
        </w:div>
      </w:divsChild>
    </w:div>
    <w:div w:id="1460956088">
      <w:bodyDiv w:val="1"/>
      <w:marLeft w:val="0"/>
      <w:marRight w:val="0"/>
      <w:marTop w:val="0"/>
      <w:marBottom w:val="0"/>
      <w:divBdr>
        <w:top w:val="none" w:sz="0" w:space="0" w:color="auto"/>
        <w:left w:val="none" w:sz="0" w:space="0" w:color="auto"/>
        <w:bottom w:val="none" w:sz="0" w:space="0" w:color="auto"/>
        <w:right w:val="none" w:sz="0" w:space="0" w:color="auto"/>
      </w:divBdr>
    </w:div>
    <w:div w:id="1463882298">
      <w:bodyDiv w:val="1"/>
      <w:marLeft w:val="0"/>
      <w:marRight w:val="0"/>
      <w:marTop w:val="0"/>
      <w:marBottom w:val="0"/>
      <w:divBdr>
        <w:top w:val="none" w:sz="0" w:space="0" w:color="auto"/>
        <w:left w:val="none" w:sz="0" w:space="0" w:color="auto"/>
        <w:bottom w:val="none" w:sz="0" w:space="0" w:color="auto"/>
        <w:right w:val="none" w:sz="0" w:space="0" w:color="auto"/>
      </w:divBdr>
      <w:divsChild>
        <w:div w:id="1379428512">
          <w:marLeft w:val="0"/>
          <w:marRight w:val="0"/>
          <w:marTop w:val="0"/>
          <w:marBottom w:val="0"/>
          <w:divBdr>
            <w:top w:val="none" w:sz="0" w:space="0" w:color="auto"/>
            <w:left w:val="none" w:sz="0" w:space="0" w:color="auto"/>
            <w:bottom w:val="none" w:sz="0" w:space="0" w:color="auto"/>
            <w:right w:val="none" w:sz="0" w:space="0" w:color="auto"/>
          </w:divBdr>
        </w:div>
      </w:divsChild>
    </w:div>
    <w:div w:id="1474056386">
      <w:bodyDiv w:val="1"/>
      <w:marLeft w:val="0"/>
      <w:marRight w:val="0"/>
      <w:marTop w:val="0"/>
      <w:marBottom w:val="0"/>
      <w:divBdr>
        <w:top w:val="none" w:sz="0" w:space="0" w:color="auto"/>
        <w:left w:val="none" w:sz="0" w:space="0" w:color="auto"/>
        <w:bottom w:val="none" w:sz="0" w:space="0" w:color="auto"/>
        <w:right w:val="none" w:sz="0" w:space="0" w:color="auto"/>
      </w:divBdr>
      <w:divsChild>
        <w:div w:id="1780024246">
          <w:marLeft w:val="0"/>
          <w:marRight w:val="0"/>
          <w:marTop w:val="0"/>
          <w:marBottom w:val="0"/>
          <w:divBdr>
            <w:top w:val="none" w:sz="0" w:space="0" w:color="auto"/>
            <w:left w:val="none" w:sz="0" w:space="0" w:color="auto"/>
            <w:bottom w:val="none" w:sz="0" w:space="0" w:color="auto"/>
            <w:right w:val="none" w:sz="0" w:space="0" w:color="auto"/>
          </w:divBdr>
        </w:div>
      </w:divsChild>
    </w:div>
    <w:div w:id="1479228793">
      <w:bodyDiv w:val="1"/>
      <w:marLeft w:val="0"/>
      <w:marRight w:val="0"/>
      <w:marTop w:val="0"/>
      <w:marBottom w:val="0"/>
      <w:divBdr>
        <w:top w:val="none" w:sz="0" w:space="0" w:color="auto"/>
        <w:left w:val="none" w:sz="0" w:space="0" w:color="auto"/>
        <w:bottom w:val="none" w:sz="0" w:space="0" w:color="auto"/>
        <w:right w:val="none" w:sz="0" w:space="0" w:color="auto"/>
      </w:divBdr>
      <w:divsChild>
        <w:div w:id="1416512646">
          <w:marLeft w:val="0"/>
          <w:marRight w:val="0"/>
          <w:marTop w:val="0"/>
          <w:marBottom w:val="0"/>
          <w:divBdr>
            <w:top w:val="none" w:sz="0" w:space="0" w:color="auto"/>
            <w:left w:val="none" w:sz="0" w:space="0" w:color="auto"/>
            <w:bottom w:val="none" w:sz="0" w:space="0" w:color="auto"/>
            <w:right w:val="none" w:sz="0" w:space="0" w:color="auto"/>
          </w:divBdr>
        </w:div>
      </w:divsChild>
    </w:div>
    <w:div w:id="1479765006">
      <w:bodyDiv w:val="1"/>
      <w:marLeft w:val="0"/>
      <w:marRight w:val="0"/>
      <w:marTop w:val="0"/>
      <w:marBottom w:val="0"/>
      <w:divBdr>
        <w:top w:val="none" w:sz="0" w:space="0" w:color="auto"/>
        <w:left w:val="none" w:sz="0" w:space="0" w:color="auto"/>
        <w:bottom w:val="none" w:sz="0" w:space="0" w:color="auto"/>
        <w:right w:val="none" w:sz="0" w:space="0" w:color="auto"/>
      </w:divBdr>
      <w:divsChild>
        <w:div w:id="110441888">
          <w:marLeft w:val="0"/>
          <w:marRight w:val="0"/>
          <w:marTop w:val="0"/>
          <w:marBottom w:val="0"/>
          <w:divBdr>
            <w:top w:val="none" w:sz="0" w:space="0" w:color="auto"/>
            <w:left w:val="none" w:sz="0" w:space="0" w:color="auto"/>
            <w:bottom w:val="none" w:sz="0" w:space="0" w:color="auto"/>
            <w:right w:val="none" w:sz="0" w:space="0" w:color="auto"/>
          </w:divBdr>
        </w:div>
      </w:divsChild>
    </w:div>
    <w:div w:id="1489665543">
      <w:bodyDiv w:val="1"/>
      <w:marLeft w:val="0"/>
      <w:marRight w:val="0"/>
      <w:marTop w:val="0"/>
      <w:marBottom w:val="0"/>
      <w:divBdr>
        <w:top w:val="none" w:sz="0" w:space="0" w:color="auto"/>
        <w:left w:val="none" w:sz="0" w:space="0" w:color="auto"/>
        <w:bottom w:val="none" w:sz="0" w:space="0" w:color="auto"/>
        <w:right w:val="none" w:sz="0" w:space="0" w:color="auto"/>
      </w:divBdr>
    </w:div>
    <w:div w:id="1490364143">
      <w:bodyDiv w:val="1"/>
      <w:marLeft w:val="0"/>
      <w:marRight w:val="0"/>
      <w:marTop w:val="0"/>
      <w:marBottom w:val="0"/>
      <w:divBdr>
        <w:top w:val="none" w:sz="0" w:space="0" w:color="auto"/>
        <w:left w:val="none" w:sz="0" w:space="0" w:color="auto"/>
        <w:bottom w:val="none" w:sz="0" w:space="0" w:color="auto"/>
        <w:right w:val="none" w:sz="0" w:space="0" w:color="auto"/>
      </w:divBdr>
      <w:divsChild>
        <w:div w:id="1128202903">
          <w:marLeft w:val="0"/>
          <w:marRight w:val="0"/>
          <w:marTop w:val="0"/>
          <w:marBottom w:val="0"/>
          <w:divBdr>
            <w:top w:val="none" w:sz="0" w:space="0" w:color="auto"/>
            <w:left w:val="none" w:sz="0" w:space="0" w:color="auto"/>
            <w:bottom w:val="none" w:sz="0" w:space="0" w:color="auto"/>
            <w:right w:val="none" w:sz="0" w:space="0" w:color="auto"/>
          </w:divBdr>
        </w:div>
      </w:divsChild>
    </w:div>
    <w:div w:id="1494906503">
      <w:bodyDiv w:val="1"/>
      <w:marLeft w:val="0"/>
      <w:marRight w:val="0"/>
      <w:marTop w:val="0"/>
      <w:marBottom w:val="0"/>
      <w:divBdr>
        <w:top w:val="none" w:sz="0" w:space="0" w:color="auto"/>
        <w:left w:val="none" w:sz="0" w:space="0" w:color="auto"/>
        <w:bottom w:val="none" w:sz="0" w:space="0" w:color="auto"/>
        <w:right w:val="none" w:sz="0" w:space="0" w:color="auto"/>
      </w:divBdr>
      <w:divsChild>
        <w:div w:id="19212353">
          <w:marLeft w:val="0"/>
          <w:marRight w:val="0"/>
          <w:marTop w:val="0"/>
          <w:marBottom w:val="0"/>
          <w:divBdr>
            <w:top w:val="none" w:sz="0" w:space="0" w:color="auto"/>
            <w:left w:val="none" w:sz="0" w:space="0" w:color="auto"/>
            <w:bottom w:val="none" w:sz="0" w:space="0" w:color="auto"/>
            <w:right w:val="none" w:sz="0" w:space="0" w:color="auto"/>
          </w:divBdr>
        </w:div>
      </w:divsChild>
    </w:div>
    <w:div w:id="1494948869">
      <w:bodyDiv w:val="1"/>
      <w:marLeft w:val="0"/>
      <w:marRight w:val="0"/>
      <w:marTop w:val="0"/>
      <w:marBottom w:val="0"/>
      <w:divBdr>
        <w:top w:val="none" w:sz="0" w:space="0" w:color="auto"/>
        <w:left w:val="none" w:sz="0" w:space="0" w:color="auto"/>
        <w:bottom w:val="none" w:sz="0" w:space="0" w:color="auto"/>
        <w:right w:val="none" w:sz="0" w:space="0" w:color="auto"/>
      </w:divBdr>
      <w:divsChild>
        <w:div w:id="1288587355">
          <w:marLeft w:val="0"/>
          <w:marRight w:val="0"/>
          <w:marTop w:val="0"/>
          <w:marBottom w:val="0"/>
          <w:divBdr>
            <w:top w:val="none" w:sz="0" w:space="0" w:color="auto"/>
            <w:left w:val="none" w:sz="0" w:space="0" w:color="auto"/>
            <w:bottom w:val="none" w:sz="0" w:space="0" w:color="auto"/>
            <w:right w:val="none" w:sz="0" w:space="0" w:color="auto"/>
          </w:divBdr>
        </w:div>
      </w:divsChild>
    </w:div>
    <w:div w:id="1509251978">
      <w:bodyDiv w:val="1"/>
      <w:marLeft w:val="0"/>
      <w:marRight w:val="0"/>
      <w:marTop w:val="0"/>
      <w:marBottom w:val="0"/>
      <w:divBdr>
        <w:top w:val="none" w:sz="0" w:space="0" w:color="auto"/>
        <w:left w:val="none" w:sz="0" w:space="0" w:color="auto"/>
        <w:bottom w:val="none" w:sz="0" w:space="0" w:color="auto"/>
        <w:right w:val="none" w:sz="0" w:space="0" w:color="auto"/>
      </w:divBdr>
    </w:div>
    <w:div w:id="1510674265">
      <w:bodyDiv w:val="1"/>
      <w:marLeft w:val="0"/>
      <w:marRight w:val="0"/>
      <w:marTop w:val="0"/>
      <w:marBottom w:val="0"/>
      <w:divBdr>
        <w:top w:val="none" w:sz="0" w:space="0" w:color="auto"/>
        <w:left w:val="none" w:sz="0" w:space="0" w:color="auto"/>
        <w:bottom w:val="none" w:sz="0" w:space="0" w:color="auto"/>
        <w:right w:val="none" w:sz="0" w:space="0" w:color="auto"/>
      </w:divBdr>
      <w:divsChild>
        <w:div w:id="1127623715">
          <w:marLeft w:val="0"/>
          <w:marRight w:val="0"/>
          <w:marTop w:val="0"/>
          <w:marBottom w:val="0"/>
          <w:divBdr>
            <w:top w:val="none" w:sz="0" w:space="0" w:color="auto"/>
            <w:left w:val="none" w:sz="0" w:space="0" w:color="auto"/>
            <w:bottom w:val="none" w:sz="0" w:space="0" w:color="auto"/>
            <w:right w:val="none" w:sz="0" w:space="0" w:color="auto"/>
          </w:divBdr>
        </w:div>
      </w:divsChild>
    </w:div>
    <w:div w:id="1510826172">
      <w:bodyDiv w:val="1"/>
      <w:marLeft w:val="0"/>
      <w:marRight w:val="0"/>
      <w:marTop w:val="0"/>
      <w:marBottom w:val="0"/>
      <w:divBdr>
        <w:top w:val="none" w:sz="0" w:space="0" w:color="auto"/>
        <w:left w:val="none" w:sz="0" w:space="0" w:color="auto"/>
        <w:bottom w:val="none" w:sz="0" w:space="0" w:color="auto"/>
        <w:right w:val="none" w:sz="0" w:space="0" w:color="auto"/>
      </w:divBdr>
      <w:divsChild>
        <w:div w:id="1277908767">
          <w:marLeft w:val="0"/>
          <w:marRight w:val="0"/>
          <w:marTop w:val="0"/>
          <w:marBottom w:val="0"/>
          <w:divBdr>
            <w:top w:val="none" w:sz="0" w:space="0" w:color="auto"/>
            <w:left w:val="none" w:sz="0" w:space="0" w:color="auto"/>
            <w:bottom w:val="none" w:sz="0" w:space="0" w:color="auto"/>
            <w:right w:val="none" w:sz="0" w:space="0" w:color="auto"/>
          </w:divBdr>
        </w:div>
      </w:divsChild>
    </w:div>
    <w:div w:id="1511794360">
      <w:bodyDiv w:val="1"/>
      <w:marLeft w:val="0"/>
      <w:marRight w:val="0"/>
      <w:marTop w:val="0"/>
      <w:marBottom w:val="0"/>
      <w:divBdr>
        <w:top w:val="none" w:sz="0" w:space="0" w:color="auto"/>
        <w:left w:val="none" w:sz="0" w:space="0" w:color="auto"/>
        <w:bottom w:val="none" w:sz="0" w:space="0" w:color="auto"/>
        <w:right w:val="none" w:sz="0" w:space="0" w:color="auto"/>
      </w:divBdr>
      <w:divsChild>
        <w:div w:id="1051922642">
          <w:marLeft w:val="0"/>
          <w:marRight w:val="0"/>
          <w:marTop w:val="0"/>
          <w:marBottom w:val="0"/>
          <w:divBdr>
            <w:top w:val="none" w:sz="0" w:space="0" w:color="auto"/>
            <w:left w:val="none" w:sz="0" w:space="0" w:color="auto"/>
            <w:bottom w:val="none" w:sz="0" w:space="0" w:color="auto"/>
            <w:right w:val="none" w:sz="0" w:space="0" w:color="auto"/>
          </w:divBdr>
        </w:div>
      </w:divsChild>
    </w:div>
    <w:div w:id="1512143198">
      <w:bodyDiv w:val="1"/>
      <w:marLeft w:val="0"/>
      <w:marRight w:val="0"/>
      <w:marTop w:val="0"/>
      <w:marBottom w:val="0"/>
      <w:divBdr>
        <w:top w:val="none" w:sz="0" w:space="0" w:color="auto"/>
        <w:left w:val="none" w:sz="0" w:space="0" w:color="auto"/>
        <w:bottom w:val="none" w:sz="0" w:space="0" w:color="auto"/>
        <w:right w:val="none" w:sz="0" w:space="0" w:color="auto"/>
      </w:divBdr>
      <w:divsChild>
        <w:div w:id="1915046469">
          <w:marLeft w:val="0"/>
          <w:marRight w:val="0"/>
          <w:marTop w:val="0"/>
          <w:marBottom w:val="0"/>
          <w:divBdr>
            <w:top w:val="none" w:sz="0" w:space="0" w:color="auto"/>
            <w:left w:val="none" w:sz="0" w:space="0" w:color="auto"/>
            <w:bottom w:val="none" w:sz="0" w:space="0" w:color="auto"/>
            <w:right w:val="none" w:sz="0" w:space="0" w:color="auto"/>
          </w:divBdr>
        </w:div>
      </w:divsChild>
    </w:div>
    <w:div w:id="1517692890">
      <w:bodyDiv w:val="1"/>
      <w:marLeft w:val="0"/>
      <w:marRight w:val="0"/>
      <w:marTop w:val="0"/>
      <w:marBottom w:val="0"/>
      <w:divBdr>
        <w:top w:val="none" w:sz="0" w:space="0" w:color="auto"/>
        <w:left w:val="none" w:sz="0" w:space="0" w:color="auto"/>
        <w:bottom w:val="none" w:sz="0" w:space="0" w:color="auto"/>
        <w:right w:val="none" w:sz="0" w:space="0" w:color="auto"/>
      </w:divBdr>
      <w:divsChild>
        <w:div w:id="1275404790">
          <w:marLeft w:val="0"/>
          <w:marRight w:val="0"/>
          <w:marTop w:val="0"/>
          <w:marBottom w:val="0"/>
          <w:divBdr>
            <w:top w:val="none" w:sz="0" w:space="0" w:color="auto"/>
            <w:left w:val="none" w:sz="0" w:space="0" w:color="auto"/>
            <w:bottom w:val="none" w:sz="0" w:space="0" w:color="auto"/>
            <w:right w:val="none" w:sz="0" w:space="0" w:color="auto"/>
          </w:divBdr>
        </w:div>
      </w:divsChild>
    </w:div>
    <w:div w:id="1525485530">
      <w:bodyDiv w:val="1"/>
      <w:marLeft w:val="0"/>
      <w:marRight w:val="0"/>
      <w:marTop w:val="0"/>
      <w:marBottom w:val="0"/>
      <w:divBdr>
        <w:top w:val="none" w:sz="0" w:space="0" w:color="auto"/>
        <w:left w:val="none" w:sz="0" w:space="0" w:color="auto"/>
        <w:bottom w:val="none" w:sz="0" w:space="0" w:color="auto"/>
        <w:right w:val="none" w:sz="0" w:space="0" w:color="auto"/>
      </w:divBdr>
    </w:div>
    <w:div w:id="1527865795">
      <w:bodyDiv w:val="1"/>
      <w:marLeft w:val="0"/>
      <w:marRight w:val="0"/>
      <w:marTop w:val="0"/>
      <w:marBottom w:val="0"/>
      <w:divBdr>
        <w:top w:val="none" w:sz="0" w:space="0" w:color="auto"/>
        <w:left w:val="none" w:sz="0" w:space="0" w:color="auto"/>
        <w:bottom w:val="none" w:sz="0" w:space="0" w:color="auto"/>
        <w:right w:val="none" w:sz="0" w:space="0" w:color="auto"/>
      </w:divBdr>
      <w:divsChild>
        <w:div w:id="1674411219">
          <w:marLeft w:val="0"/>
          <w:marRight w:val="0"/>
          <w:marTop w:val="0"/>
          <w:marBottom w:val="0"/>
          <w:divBdr>
            <w:top w:val="none" w:sz="0" w:space="0" w:color="auto"/>
            <w:left w:val="none" w:sz="0" w:space="0" w:color="auto"/>
            <w:bottom w:val="none" w:sz="0" w:space="0" w:color="auto"/>
            <w:right w:val="none" w:sz="0" w:space="0" w:color="auto"/>
          </w:divBdr>
        </w:div>
      </w:divsChild>
    </w:div>
    <w:div w:id="1528256889">
      <w:bodyDiv w:val="1"/>
      <w:marLeft w:val="0"/>
      <w:marRight w:val="0"/>
      <w:marTop w:val="0"/>
      <w:marBottom w:val="0"/>
      <w:divBdr>
        <w:top w:val="none" w:sz="0" w:space="0" w:color="auto"/>
        <w:left w:val="none" w:sz="0" w:space="0" w:color="auto"/>
        <w:bottom w:val="none" w:sz="0" w:space="0" w:color="auto"/>
        <w:right w:val="none" w:sz="0" w:space="0" w:color="auto"/>
      </w:divBdr>
      <w:divsChild>
        <w:div w:id="193731148">
          <w:marLeft w:val="0"/>
          <w:marRight w:val="0"/>
          <w:marTop w:val="0"/>
          <w:marBottom w:val="0"/>
          <w:divBdr>
            <w:top w:val="none" w:sz="0" w:space="0" w:color="auto"/>
            <w:left w:val="none" w:sz="0" w:space="0" w:color="auto"/>
            <w:bottom w:val="none" w:sz="0" w:space="0" w:color="auto"/>
            <w:right w:val="none" w:sz="0" w:space="0" w:color="auto"/>
          </w:divBdr>
        </w:div>
      </w:divsChild>
    </w:div>
    <w:div w:id="1529484024">
      <w:bodyDiv w:val="1"/>
      <w:marLeft w:val="0"/>
      <w:marRight w:val="0"/>
      <w:marTop w:val="0"/>
      <w:marBottom w:val="0"/>
      <w:divBdr>
        <w:top w:val="none" w:sz="0" w:space="0" w:color="auto"/>
        <w:left w:val="none" w:sz="0" w:space="0" w:color="auto"/>
        <w:bottom w:val="none" w:sz="0" w:space="0" w:color="auto"/>
        <w:right w:val="none" w:sz="0" w:space="0" w:color="auto"/>
      </w:divBdr>
      <w:divsChild>
        <w:div w:id="1972665348">
          <w:marLeft w:val="0"/>
          <w:marRight w:val="0"/>
          <w:marTop w:val="0"/>
          <w:marBottom w:val="0"/>
          <w:divBdr>
            <w:top w:val="none" w:sz="0" w:space="0" w:color="auto"/>
            <w:left w:val="none" w:sz="0" w:space="0" w:color="auto"/>
            <w:bottom w:val="none" w:sz="0" w:space="0" w:color="auto"/>
            <w:right w:val="none" w:sz="0" w:space="0" w:color="auto"/>
          </w:divBdr>
        </w:div>
      </w:divsChild>
    </w:div>
    <w:div w:id="1537233898">
      <w:bodyDiv w:val="1"/>
      <w:marLeft w:val="0"/>
      <w:marRight w:val="0"/>
      <w:marTop w:val="0"/>
      <w:marBottom w:val="0"/>
      <w:divBdr>
        <w:top w:val="none" w:sz="0" w:space="0" w:color="auto"/>
        <w:left w:val="none" w:sz="0" w:space="0" w:color="auto"/>
        <w:bottom w:val="none" w:sz="0" w:space="0" w:color="auto"/>
        <w:right w:val="none" w:sz="0" w:space="0" w:color="auto"/>
      </w:divBdr>
      <w:divsChild>
        <w:div w:id="1573732485">
          <w:marLeft w:val="0"/>
          <w:marRight w:val="0"/>
          <w:marTop w:val="0"/>
          <w:marBottom w:val="0"/>
          <w:divBdr>
            <w:top w:val="none" w:sz="0" w:space="0" w:color="auto"/>
            <w:left w:val="none" w:sz="0" w:space="0" w:color="auto"/>
            <w:bottom w:val="none" w:sz="0" w:space="0" w:color="auto"/>
            <w:right w:val="none" w:sz="0" w:space="0" w:color="auto"/>
          </w:divBdr>
        </w:div>
      </w:divsChild>
    </w:div>
    <w:div w:id="1542521027">
      <w:bodyDiv w:val="1"/>
      <w:marLeft w:val="0"/>
      <w:marRight w:val="0"/>
      <w:marTop w:val="0"/>
      <w:marBottom w:val="0"/>
      <w:divBdr>
        <w:top w:val="none" w:sz="0" w:space="0" w:color="auto"/>
        <w:left w:val="none" w:sz="0" w:space="0" w:color="auto"/>
        <w:bottom w:val="none" w:sz="0" w:space="0" w:color="auto"/>
        <w:right w:val="none" w:sz="0" w:space="0" w:color="auto"/>
      </w:divBdr>
      <w:divsChild>
        <w:div w:id="1222055076">
          <w:marLeft w:val="0"/>
          <w:marRight w:val="0"/>
          <w:marTop w:val="0"/>
          <w:marBottom w:val="0"/>
          <w:divBdr>
            <w:top w:val="none" w:sz="0" w:space="0" w:color="auto"/>
            <w:left w:val="none" w:sz="0" w:space="0" w:color="auto"/>
            <w:bottom w:val="none" w:sz="0" w:space="0" w:color="auto"/>
            <w:right w:val="none" w:sz="0" w:space="0" w:color="auto"/>
          </w:divBdr>
        </w:div>
      </w:divsChild>
    </w:div>
    <w:div w:id="1550923424">
      <w:bodyDiv w:val="1"/>
      <w:marLeft w:val="0"/>
      <w:marRight w:val="0"/>
      <w:marTop w:val="0"/>
      <w:marBottom w:val="0"/>
      <w:divBdr>
        <w:top w:val="none" w:sz="0" w:space="0" w:color="auto"/>
        <w:left w:val="none" w:sz="0" w:space="0" w:color="auto"/>
        <w:bottom w:val="none" w:sz="0" w:space="0" w:color="auto"/>
        <w:right w:val="none" w:sz="0" w:space="0" w:color="auto"/>
      </w:divBdr>
    </w:div>
    <w:div w:id="1554655558">
      <w:bodyDiv w:val="1"/>
      <w:marLeft w:val="0"/>
      <w:marRight w:val="0"/>
      <w:marTop w:val="0"/>
      <w:marBottom w:val="0"/>
      <w:divBdr>
        <w:top w:val="none" w:sz="0" w:space="0" w:color="auto"/>
        <w:left w:val="none" w:sz="0" w:space="0" w:color="auto"/>
        <w:bottom w:val="none" w:sz="0" w:space="0" w:color="auto"/>
        <w:right w:val="none" w:sz="0" w:space="0" w:color="auto"/>
      </w:divBdr>
      <w:divsChild>
        <w:div w:id="1913805572">
          <w:marLeft w:val="0"/>
          <w:marRight w:val="0"/>
          <w:marTop w:val="0"/>
          <w:marBottom w:val="0"/>
          <w:divBdr>
            <w:top w:val="none" w:sz="0" w:space="0" w:color="auto"/>
            <w:left w:val="none" w:sz="0" w:space="0" w:color="auto"/>
            <w:bottom w:val="none" w:sz="0" w:space="0" w:color="auto"/>
            <w:right w:val="none" w:sz="0" w:space="0" w:color="auto"/>
          </w:divBdr>
        </w:div>
      </w:divsChild>
    </w:div>
    <w:div w:id="1561287084">
      <w:bodyDiv w:val="1"/>
      <w:marLeft w:val="0"/>
      <w:marRight w:val="0"/>
      <w:marTop w:val="0"/>
      <w:marBottom w:val="0"/>
      <w:divBdr>
        <w:top w:val="none" w:sz="0" w:space="0" w:color="auto"/>
        <w:left w:val="none" w:sz="0" w:space="0" w:color="auto"/>
        <w:bottom w:val="none" w:sz="0" w:space="0" w:color="auto"/>
        <w:right w:val="none" w:sz="0" w:space="0" w:color="auto"/>
      </w:divBdr>
      <w:divsChild>
        <w:div w:id="1118261052">
          <w:marLeft w:val="0"/>
          <w:marRight w:val="0"/>
          <w:marTop w:val="0"/>
          <w:marBottom w:val="0"/>
          <w:divBdr>
            <w:top w:val="none" w:sz="0" w:space="0" w:color="auto"/>
            <w:left w:val="none" w:sz="0" w:space="0" w:color="auto"/>
            <w:bottom w:val="none" w:sz="0" w:space="0" w:color="auto"/>
            <w:right w:val="none" w:sz="0" w:space="0" w:color="auto"/>
          </w:divBdr>
        </w:div>
      </w:divsChild>
    </w:div>
    <w:div w:id="1565070511">
      <w:bodyDiv w:val="1"/>
      <w:marLeft w:val="0"/>
      <w:marRight w:val="0"/>
      <w:marTop w:val="0"/>
      <w:marBottom w:val="0"/>
      <w:divBdr>
        <w:top w:val="none" w:sz="0" w:space="0" w:color="auto"/>
        <w:left w:val="none" w:sz="0" w:space="0" w:color="auto"/>
        <w:bottom w:val="none" w:sz="0" w:space="0" w:color="auto"/>
        <w:right w:val="none" w:sz="0" w:space="0" w:color="auto"/>
      </w:divBdr>
    </w:div>
    <w:div w:id="1572423055">
      <w:bodyDiv w:val="1"/>
      <w:marLeft w:val="0"/>
      <w:marRight w:val="0"/>
      <w:marTop w:val="0"/>
      <w:marBottom w:val="0"/>
      <w:divBdr>
        <w:top w:val="none" w:sz="0" w:space="0" w:color="auto"/>
        <w:left w:val="none" w:sz="0" w:space="0" w:color="auto"/>
        <w:bottom w:val="none" w:sz="0" w:space="0" w:color="auto"/>
        <w:right w:val="none" w:sz="0" w:space="0" w:color="auto"/>
      </w:divBdr>
    </w:div>
    <w:div w:id="1573662265">
      <w:bodyDiv w:val="1"/>
      <w:marLeft w:val="0"/>
      <w:marRight w:val="0"/>
      <w:marTop w:val="0"/>
      <w:marBottom w:val="0"/>
      <w:divBdr>
        <w:top w:val="none" w:sz="0" w:space="0" w:color="auto"/>
        <w:left w:val="none" w:sz="0" w:space="0" w:color="auto"/>
        <w:bottom w:val="none" w:sz="0" w:space="0" w:color="auto"/>
        <w:right w:val="none" w:sz="0" w:space="0" w:color="auto"/>
      </w:divBdr>
      <w:divsChild>
        <w:div w:id="880553379">
          <w:marLeft w:val="0"/>
          <w:marRight w:val="0"/>
          <w:marTop w:val="0"/>
          <w:marBottom w:val="0"/>
          <w:divBdr>
            <w:top w:val="none" w:sz="0" w:space="0" w:color="auto"/>
            <w:left w:val="none" w:sz="0" w:space="0" w:color="auto"/>
            <w:bottom w:val="none" w:sz="0" w:space="0" w:color="auto"/>
            <w:right w:val="none" w:sz="0" w:space="0" w:color="auto"/>
          </w:divBdr>
        </w:div>
      </w:divsChild>
    </w:div>
    <w:div w:id="1575314466">
      <w:bodyDiv w:val="1"/>
      <w:marLeft w:val="0"/>
      <w:marRight w:val="0"/>
      <w:marTop w:val="0"/>
      <w:marBottom w:val="0"/>
      <w:divBdr>
        <w:top w:val="none" w:sz="0" w:space="0" w:color="auto"/>
        <w:left w:val="none" w:sz="0" w:space="0" w:color="auto"/>
        <w:bottom w:val="none" w:sz="0" w:space="0" w:color="auto"/>
        <w:right w:val="none" w:sz="0" w:space="0" w:color="auto"/>
      </w:divBdr>
      <w:divsChild>
        <w:div w:id="1617104672">
          <w:marLeft w:val="0"/>
          <w:marRight w:val="0"/>
          <w:marTop w:val="0"/>
          <w:marBottom w:val="0"/>
          <w:divBdr>
            <w:top w:val="none" w:sz="0" w:space="0" w:color="auto"/>
            <w:left w:val="none" w:sz="0" w:space="0" w:color="auto"/>
            <w:bottom w:val="none" w:sz="0" w:space="0" w:color="auto"/>
            <w:right w:val="none" w:sz="0" w:space="0" w:color="auto"/>
          </w:divBdr>
        </w:div>
      </w:divsChild>
    </w:div>
    <w:div w:id="1590501169">
      <w:bodyDiv w:val="1"/>
      <w:marLeft w:val="0"/>
      <w:marRight w:val="0"/>
      <w:marTop w:val="0"/>
      <w:marBottom w:val="0"/>
      <w:divBdr>
        <w:top w:val="none" w:sz="0" w:space="0" w:color="auto"/>
        <w:left w:val="none" w:sz="0" w:space="0" w:color="auto"/>
        <w:bottom w:val="none" w:sz="0" w:space="0" w:color="auto"/>
        <w:right w:val="none" w:sz="0" w:space="0" w:color="auto"/>
      </w:divBdr>
      <w:divsChild>
        <w:div w:id="1698307997">
          <w:marLeft w:val="0"/>
          <w:marRight w:val="0"/>
          <w:marTop w:val="0"/>
          <w:marBottom w:val="0"/>
          <w:divBdr>
            <w:top w:val="none" w:sz="0" w:space="0" w:color="auto"/>
            <w:left w:val="none" w:sz="0" w:space="0" w:color="auto"/>
            <w:bottom w:val="none" w:sz="0" w:space="0" w:color="auto"/>
            <w:right w:val="none" w:sz="0" w:space="0" w:color="auto"/>
          </w:divBdr>
        </w:div>
      </w:divsChild>
    </w:div>
    <w:div w:id="1592616892">
      <w:bodyDiv w:val="1"/>
      <w:marLeft w:val="0"/>
      <w:marRight w:val="0"/>
      <w:marTop w:val="0"/>
      <w:marBottom w:val="0"/>
      <w:divBdr>
        <w:top w:val="none" w:sz="0" w:space="0" w:color="auto"/>
        <w:left w:val="none" w:sz="0" w:space="0" w:color="auto"/>
        <w:bottom w:val="none" w:sz="0" w:space="0" w:color="auto"/>
        <w:right w:val="none" w:sz="0" w:space="0" w:color="auto"/>
      </w:divBdr>
    </w:div>
    <w:div w:id="1594240005">
      <w:bodyDiv w:val="1"/>
      <w:marLeft w:val="0"/>
      <w:marRight w:val="0"/>
      <w:marTop w:val="0"/>
      <w:marBottom w:val="0"/>
      <w:divBdr>
        <w:top w:val="none" w:sz="0" w:space="0" w:color="auto"/>
        <w:left w:val="none" w:sz="0" w:space="0" w:color="auto"/>
        <w:bottom w:val="none" w:sz="0" w:space="0" w:color="auto"/>
        <w:right w:val="none" w:sz="0" w:space="0" w:color="auto"/>
      </w:divBdr>
      <w:divsChild>
        <w:div w:id="1507747796">
          <w:marLeft w:val="0"/>
          <w:marRight w:val="0"/>
          <w:marTop w:val="0"/>
          <w:marBottom w:val="0"/>
          <w:divBdr>
            <w:top w:val="none" w:sz="0" w:space="0" w:color="auto"/>
            <w:left w:val="none" w:sz="0" w:space="0" w:color="auto"/>
            <w:bottom w:val="none" w:sz="0" w:space="0" w:color="auto"/>
            <w:right w:val="none" w:sz="0" w:space="0" w:color="auto"/>
          </w:divBdr>
        </w:div>
      </w:divsChild>
    </w:div>
    <w:div w:id="1597056893">
      <w:bodyDiv w:val="1"/>
      <w:marLeft w:val="0"/>
      <w:marRight w:val="0"/>
      <w:marTop w:val="0"/>
      <w:marBottom w:val="0"/>
      <w:divBdr>
        <w:top w:val="none" w:sz="0" w:space="0" w:color="auto"/>
        <w:left w:val="none" w:sz="0" w:space="0" w:color="auto"/>
        <w:bottom w:val="none" w:sz="0" w:space="0" w:color="auto"/>
        <w:right w:val="none" w:sz="0" w:space="0" w:color="auto"/>
      </w:divBdr>
      <w:divsChild>
        <w:div w:id="558712049">
          <w:marLeft w:val="0"/>
          <w:marRight w:val="0"/>
          <w:marTop w:val="0"/>
          <w:marBottom w:val="0"/>
          <w:divBdr>
            <w:top w:val="none" w:sz="0" w:space="0" w:color="auto"/>
            <w:left w:val="none" w:sz="0" w:space="0" w:color="auto"/>
            <w:bottom w:val="none" w:sz="0" w:space="0" w:color="auto"/>
            <w:right w:val="none" w:sz="0" w:space="0" w:color="auto"/>
          </w:divBdr>
        </w:div>
      </w:divsChild>
    </w:div>
    <w:div w:id="1605454505">
      <w:bodyDiv w:val="1"/>
      <w:marLeft w:val="0"/>
      <w:marRight w:val="0"/>
      <w:marTop w:val="0"/>
      <w:marBottom w:val="0"/>
      <w:divBdr>
        <w:top w:val="none" w:sz="0" w:space="0" w:color="auto"/>
        <w:left w:val="none" w:sz="0" w:space="0" w:color="auto"/>
        <w:bottom w:val="none" w:sz="0" w:space="0" w:color="auto"/>
        <w:right w:val="none" w:sz="0" w:space="0" w:color="auto"/>
      </w:divBdr>
    </w:div>
    <w:div w:id="1605724585">
      <w:bodyDiv w:val="1"/>
      <w:marLeft w:val="0"/>
      <w:marRight w:val="0"/>
      <w:marTop w:val="0"/>
      <w:marBottom w:val="0"/>
      <w:divBdr>
        <w:top w:val="none" w:sz="0" w:space="0" w:color="auto"/>
        <w:left w:val="none" w:sz="0" w:space="0" w:color="auto"/>
        <w:bottom w:val="none" w:sz="0" w:space="0" w:color="auto"/>
        <w:right w:val="none" w:sz="0" w:space="0" w:color="auto"/>
      </w:divBdr>
    </w:div>
    <w:div w:id="1606306709">
      <w:bodyDiv w:val="1"/>
      <w:marLeft w:val="0"/>
      <w:marRight w:val="0"/>
      <w:marTop w:val="0"/>
      <w:marBottom w:val="0"/>
      <w:divBdr>
        <w:top w:val="none" w:sz="0" w:space="0" w:color="auto"/>
        <w:left w:val="none" w:sz="0" w:space="0" w:color="auto"/>
        <w:bottom w:val="none" w:sz="0" w:space="0" w:color="auto"/>
        <w:right w:val="none" w:sz="0" w:space="0" w:color="auto"/>
      </w:divBdr>
      <w:divsChild>
        <w:div w:id="315845532">
          <w:marLeft w:val="0"/>
          <w:marRight w:val="0"/>
          <w:marTop w:val="0"/>
          <w:marBottom w:val="0"/>
          <w:divBdr>
            <w:top w:val="none" w:sz="0" w:space="0" w:color="auto"/>
            <w:left w:val="none" w:sz="0" w:space="0" w:color="auto"/>
            <w:bottom w:val="none" w:sz="0" w:space="0" w:color="auto"/>
            <w:right w:val="none" w:sz="0" w:space="0" w:color="auto"/>
          </w:divBdr>
        </w:div>
      </w:divsChild>
    </w:div>
    <w:div w:id="1616669780">
      <w:bodyDiv w:val="1"/>
      <w:marLeft w:val="0"/>
      <w:marRight w:val="0"/>
      <w:marTop w:val="0"/>
      <w:marBottom w:val="0"/>
      <w:divBdr>
        <w:top w:val="none" w:sz="0" w:space="0" w:color="auto"/>
        <w:left w:val="none" w:sz="0" w:space="0" w:color="auto"/>
        <w:bottom w:val="none" w:sz="0" w:space="0" w:color="auto"/>
        <w:right w:val="none" w:sz="0" w:space="0" w:color="auto"/>
      </w:divBdr>
      <w:divsChild>
        <w:div w:id="1398623563">
          <w:marLeft w:val="0"/>
          <w:marRight w:val="0"/>
          <w:marTop w:val="0"/>
          <w:marBottom w:val="0"/>
          <w:divBdr>
            <w:top w:val="none" w:sz="0" w:space="0" w:color="auto"/>
            <w:left w:val="none" w:sz="0" w:space="0" w:color="auto"/>
            <w:bottom w:val="none" w:sz="0" w:space="0" w:color="auto"/>
            <w:right w:val="none" w:sz="0" w:space="0" w:color="auto"/>
          </w:divBdr>
        </w:div>
      </w:divsChild>
    </w:div>
    <w:div w:id="1618567199">
      <w:bodyDiv w:val="1"/>
      <w:marLeft w:val="0"/>
      <w:marRight w:val="0"/>
      <w:marTop w:val="0"/>
      <w:marBottom w:val="0"/>
      <w:divBdr>
        <w:top w:val="none" w:sz="0" w:space="0" w:color="auto"/>
        <w:left w:val="none" w:sz="0" w:space="0" w:color="auto"/>
        <w:bottom w:val="none" w:sz="0" w:space="0" w:color="auto"/>
        <w:right w:val="none" w:sz="0" w:space="0" w:color="auto"/>
      </w:divBdr>
      <w:divsChild>
        <w:div w:id="1013652514">
          <w:marLeft w:val="0"/>
          <w:marRight w:val="0"/>
          <w:marTop w:val="0"/>
          <w:marBottom w:val="0"/>
          <w:divBdr>
            <w:top w:val="none" w:sz="0" w:space="0" w:color="auto"/>
            <w:left w:val="none" w:sz="0" w:space="0" w:color="auto"/>
            <w:bottom w:val="none" w:sz="0" w:space="0" w:color="auto"/>
            <w:right w:val="none" w:sz="0" w:space="0" w:color="auto"/>
          </w:divBdr>
        </w:div>
      </w:divsChild>
    </w:div>
    <w:div w:id="1624578852">
      <w:bodyDiv w:val="1"/>
      <w:marLeft w:val="0"/>
      <w:marRight w:val="0"/>
      <w:marTop w:val="0"/>
      <w:marBottom w:val="0"/>
      <w:divBdr>
        <w:top w:val="none" w:sz="0" w:space="0" w:color="auto"/>
        <w:left w:val="none" w:sz="0" w:space="0" w:color="auto"/>
        <w:bottom w:val="none" w:sz="0" w:space="0" w:color="auto"/>
        <w:right w:val="none" w:sz="0" w:space="0" w:color="auto"/>
      </w:divBdr>
      <w:divsChild>
        <w:div w:id="690036871">
          <w:marLeft w:val="0"/>
          <w:marRight w:val="0"/>
          <w:marTop w:val="0"/>
          <w:marBottom w:val="0"/>
          <w:divBdr>
            <w:top w:val="none" w:sz="0" w:space="0" w:color="auto"/>
            <w:left w:val="none" w:sz="0" w:space="0" w:color="auto"/>
            <w:bottom w:val="none" w:sz="0" w:space="0" w:color="auto"/>
            <w:right w:val="none" w:sz="0" w:space="0" w:color="auto"/>
          </w:divBdr>
        </w:div>
      </w:divsChild>
    </w:div>
    <w:div w:id="1624769405">
      <w:bodyDiv w:val="1"/>
      <w:marLeft w:val="0"/>
      <w:marRight w:val="0"/>
      <w:marTop w:val="0"/>
      <w:marBottom w:val="0"/>
      <w:divBdr>
        <w:top w:val="none" w:sz="0" w:space="0" w:color="auto"/>
        <w:left w:val="none" w:sz="0" w:space="0" w:color="auto"/>
        <w:bottom w:val="none" w:sz="0" w:space="0" w:color="auto"/>
        <w:right w:val="none" w:sz="0" w:space="0" w:color="auto"/>
      </w:divBdr>
      <w:divsChild>
        <w:div w:id="2145148347">
          <w:marLeft w:val="0"/>
          <w:marRight w:val="0"/>
          <w:marTop w:val="0"/>
          <w:marBottom w:val="0"/>
          <w:divBdr>
            <w:top w:val="none" w:sz="0" w:space="0" w:color="auto"/>
            <w:left w:val="none" w:sz="0" w:space="0" w:color="auto"/>
            <w:bottom w:val="none" w:sz="0" w:space="0" w:color="auto"/>
            <w:right w:val="none" w:sz="0" w:space="0" w:color="auto"/>
          </w:divBdr>
        </w:div>
      </w:divsChild>
    </w:div>
    <w:div w:id="1638490886">
      <w:bodyDiv w:val="1"/>
      <w:marLeft w:val="0"/>
      <w:marRight w:val="0"/>
      <w:marTop w:val="0"/>
      <w:marBottom w:val="0"/>
      <w:divBdr>
        <w:top w:val="none" w:sz="0" w:space="0" w:color="auto"/>
        <w:left w:val="none" w:sz="0" w:space="0" w:color="auto"/>
        <w:bottom w:val="none" w:sz="0" w:space="0" w:color="auto"/>
        <w:right w:val="none" w:sz="0" w:space="0" w:color="auto"/>
      </w:divBdr>
    </w:div>
    <w:div w:id="1639603552">
      <w:bodyDiv w:val="1"/>
      <w:marLeft w:val="0"/>
      <w:marRight w:val="0"/>
      <w:marTop w:val="0"/>
      <w:marBottom w:val="0"/>
      <w:divBdr>
        <w:top w:val="none" w:sz="0" w:space="0" w:color="auto"/>
        <w:left w:val="none" w:sz="0" w:space="0" w:color="auto"/>
        <w:bottom w:val="none" w:sz="0" w:space="0" w:color="auto"/>
        <w:right w:val="none" w:sz="0" w:space="0" w:color="auto"/>
      </w:divBdr>
    </w:div>
    <w:div w:id="1644578737">
      <w:bodyDiv w:val="1"/>
      <w:marLeft w:val="0"/>
      <w:marRight w:val="0"/>
      <w:marTop w:val="0"/>
      <w:marBottom w:val="0"/>
      <w:divBdr>
        <w:top w:val="none" w:sz="0" w:space="0" w:color="auto"/>
        <w:left w:val="none" w:sz="0" w:space="0" w:color="auto"/>
        <w:bottom w:val="none" w:sz="0" w:space="0" w:color="auto"/>
        <w:right w:val="none" w:sz="0" w:space="0" w:color="auto"/>
      </w:divBdr>
      <w:divsChild>
        <w:div w:id="731005055">
          <w:marLeft w:val="0"/>
          <w:marRight w:val="0"/>
          <w:marTop w:val="0"/>
          <w:marBottom w:val="0"/>
          <w:divBdr>
            <w:top w:val="none" w:sz="0" w:space="0" w:color="auto"/>
            <w:left w:val="none" w:sz="0" w:space="0" w:color="auto"/>
            <w:bottom w:val="none" w:sz="0" w:space="0" w:color="auto"/>
            <w:right w:val="none" w:sz="0" w:space="0" w:color="auto"/>
          </w:divBdr>
        </w:div>
      </w:divsChild>
    </w:div>
    <w:div w:id="1645113629">
      <w:bodyDiv w:val="1"/>
      <w:marLeft w:val="0"/>
      <w:marRight w:val="0"/>
      <w:marTop w:val="0"/>
      <w:marBottom w:val="0"/>
      <w:divBdr>
        <w:top w:val="none" w:sz="0" w:space="0" w:color="auto"/>
        <w:left w:val="none" w:sz="0" w:space="0" w:color="auto"/>
        <w:bottom w:val="none" w:sz="0" w:space="0" w:color="auto"/>
        <w:right w:val="none" w:sz="0" w:space="0" w:color="auto"/>
      </w:divBdr>
      <w:divsChild>
        <w:div w:id="2021276845">
          <w:marLeft w:val="0"/>
          <w:marRight w:val="0"/>
          <w:marTop w:val="0"/>
          <w:marBottom w:val="0"/>
          <w:divBdr>
            <w:top w:val="none" w:sz="0" w:space="0" w:color="auto"/>
            <w:left w:val="none" w:sz="0" w:space="0" w:color="auto"/>
            <w:bottom w:val="none" w:sz="0" w:space="0" w:color="auto"/>
            <w:right w:val="none" w:sz="0" w:space="0" w:color="auto"/>
          </w:divBdr>
        </w:div>
      </w:divsChild>
    </w:div>
    <w:div w:id="1651400823">
      <w:bodyDiv w:val="1"/>
      <w:marLeft w:val="0"/>
      <w:marRight w:val="0"/>
      <w:marTop w:val="0"/>
      <w:marBottom w:val="0"/>
      <w:divBdr>
        <w:top w:val="none" w:sz="0" w:space="0" w:color="auto"/>
        <w:left w:val="none" w:sz="0" w:space="0" w:color="auto"/>
        <w:bottom w:val="none" w:sz="0" w:space="0" w:color="auto"/>
        <w:right w:val="none" w:sz="0" w:space="0" w:color="auto"/>
      </w:divBdr>
      <w:divsChild>
        <w:div w:id="99112658">
          <w:marLeft w:val="0"/>
          <w:marRight w:val="0"/>
          <w:marTop w:val="0"/>
          <w:marBottom w:val="0"/>
          <w:divBdr>
            <w:top w:val="none" w:sz="0" w:space="0" w:color="auto"/>
            <w:left w:val="none" w:sz="0" w:space="0" w:color="auto"/>
            <w:bottom w:val="none" w:sz="0" w:space="0" w:color="auto"/>
            <w:right w:val="none" w:sz="0" w:space="0" w:color="auto"/>
          </w:divBdr>
        </w:div>
      </w:divsChild>
    </w:div>
    <w:div w:id="1653221135">
      <w:bodyDiv w:val="1"/>
      <w:marLeft w:val="0"/>
      <w:marRight w:val="0"/>
      <w:marTop w:val="0"/>
      <w:marBottom w:val="0"/>
      <w:divBdr>
        <w:top w:val="none" w:sz="0" w:space="0" w:color="auto"/>
        <w:left w:val="none" w:sz="0" w:space="0" w:color="auto"/>
        <w:bottom w:val="none" w:sz="0" w:space="0" w:color="auto"/>
        <w:right w:val="none" w:sz="0" w:space="0" w:color="auto"/>
      </w:divBdr>
      <w:divsChild>
        <w:div w:id="515727913">
          <w:marLeft w:val="0"/>
          <w:marRight w:val="0"/>
          <w:marTop w:val="0"/>
          <w:marBottom w:val="0"/>
          <w:divBdr>
            <w:top w:val="none" w:sz="0" w:space="0" w:color="auto"/>
            <w:left w:val="none" w:sz="0" w:space="0" w:color="auto"/>
            <w:bottom w:val="none" w:sz="0" w:space="0" w:color="auto"/>
            <w:right w:val="none" w:sz="0" w:space="0" w:color="auto"/>
          </w:divBdr>
        </w:div>
      </w:divsChild>
    </w:div>
    <w:div w:id="1659916597">
      <w:bodyDiv w:val="1"/>
      <w:marLeft w:val="0"/>
      <w:marRight w:val="0"/>
      <w:marTop w:val="0"/>
      <w:marBottom w:val="0"/>
      <w:divBdr>
        <w:top w:val="none" w:sz="0" w:space="0" w:color="auto"/>
        <w:left w:val="none" w:sz="0" w:space="0" w:color="auto"/>
        <w:bottom w:val="none" w:sz="0" w:space="0" w:color="auto"/>
        <w:right w:val="none" w:sz="0" w:space="0" w:color="auto"/>
      </w:divBdr>
    </w:div>
    <w:div w:id="1671256569">
      <w:bodyDiv w:val="1"/>
      <w:marLeft w:val="0"/>
      <w:marRight w:val="0"/>
      <w:marTop w:val="0"/>
      <w:marBottom w:val="0"/>
      <w:divBdr>
        <w:top w:val="none" w:sz="0" w:space="0" w:color="auto"/>
        <w:left w:val="none" w:sz="0" w:space="0" w:color="auto"/>
        <w:bottom w:val="none" w:sz="0" w:space="0" w:color="auto"/>
        <w:right w:val="none" w:sz="0" w:space="0" w:color="auto"/>
      </w:divBdr>
    </w:div>
    <w:div w:id="1673217629">
      <w:bodyDiv w:val="1"/>
      <w:marLeft w:val="0"/>
      <w:marRight w:val="0"/>
      <w:marTop w:val="0"/>
      <w:marBottom w:val="0"/>
      <w:divBdr>
        <w:top w:val="none" w:sz="0" w:space="0" w:color="auto"/>
        <w:left w:val="none" w:sz="0" w:space="0" w:color="auto"/>
        <w:bottom w:val="none" w:sz="0" w:space="0" w:color="auto"/>
        <w:right w:val="none" w:sz="0" w:space="0" w:color="auto"/>
      </w:divBdr>
      <w:divsChild>
        <w:div w:id="509485778">
          <w:marLeft w:val="0"/>
          <w:marRight w:val="0"/>
          <w:marTop w:val="0"/>
          <w:marBottom w:val="0"/>
          <w:divBdr>
            <w:top w:val="none" w:sz="0" w:space="0" w:color="auto"/>
            <w:left w:val="none" w:sz="0" w:space="0" w:color="auto"/>
            <w:bottom w:val="none" w:sz="0" w:space="0" w:color="auto"/>
            <w:right w:val="none" w:sz="0" w:space="0" w:color="auto"/>
          </w:divBdr>
        </w:div>
      </w:divsChild>
    </w:div>
    <w:div w:id="1680739284">
      <w:bodyDiv w:val="1"/>
      <w:marLeft w:val="0"/>
      <w:marRight w:val="0"/>
      <w:marTop w:val="0"/>
      <w:marBottom w:val="0"/>
      <w:divBdr>
        <w:top w:val="none" w:sz="0" w:space="0" w:color="auto"/>
        <w:left w:val="none" w:sz="0" w:space="0" w:color="auto"/>
        <w:bottom w:val="none" w:sz="0" w:space="0" w:color="auto"/>
        <w:right w:val="none" w:sz="0" w:space="0" w:color="auto"/>
      </w:divBdr>
      <w:divsChild>
        <w:div w:id="1313752785">
          <w:marLeft w:val="0"/>
          <w:marRight w:val="0"/>
          <w:marTop w:val="0"/>
          <w:marBottom w:val="0"/>
          <w:divBdr>
            <w:top w:val="none" w:sz="0" w:space="0" w:color="auto"/>
            <w:left w:val="none" w:sz="0" w:space="0" w:color="auto"/>
            <w:bottom w:val="none" w:sz="0" w:space="0" w:color="auto"/>
            <w:right w:val="none" w:sz="0" w:space="0" w:color="auto"/>
          </w:divBdr>
        </w:div>
      </w:divsChild>
    </w:div>
    <w:div w:id="1690257869">
      <w:bodyDiv w:val="1"/>
      <w:marLeft w:val="0"/>
      <w:marRight w:val="0"/>
      <w:marTop w:val="0"/>
      <w:marBottom w:val="0"/>
      <w:divBdr>
        <w:top w:val="none" w:sz="0" w:space="0" w:color="auto"/>
        <w:left w:val="none" w:sz="0" w:space="0" w:color="auto"/>
        <w:bottom w:val="none" w:sz="0" w:space="0" w:color="auto"/>
        <w:right w:val="none" w:sz="0" w:space="0" w:color="auto"/>
      </w:divBdr>
      <w:divsChild>
        <w:div w:id="850677334">
          <w:marLeft w:val="0"/>
          <w:marRight w:val="0"/>
          <w:marTop w:val="0"/>
          <w:marBottom w:val="0"/>
          <w:divBdr>
            <w:top w:val="none" w:sz="0" w:space="0" w:color="auto"/>
            <w:left w:val="none" w:sz="0" w:space="0" w:color="auto"/>
            <w:bottom w:val="none" w:sz="0" w:space="0" w:color="auto"/>
            <w:right w:val="none" w:sz="0" w:space="0" w:color="auto"/>
          </w:divBdr>
        </w:div>
      </w:divsChild>
    </w:div>
    <w:div w:id="1693455317">
      <w:bodyDiv w:val="1"/>
      <w:marLeft w:val="0"/>
      <w:marRight w:val="0"/>
      <w:marTop w:val="0"/>
      <w:marBottom w:val="0"/>
      <w:divBdr>
        <w:top w:val="none" w:sz="0" w:space="0" w:color="auto"/>
        <w:left w:val="none" w:sz="0" w:space="0" w:color="auto"/>
        <w:bottom w:val="none" w:sz="0" w:space="0" w:color="auto"/>
        <w:right w:val="none" w:sz="0" w:space="0" w:color="auto"/>
      </w:divBdr>
      <w:divsChild>
        <w:div w:id="1462335953">
          <w:marLeft w:val="0"/>
          <w:marRight w:val="0"/>
          <w:marTop w:val="0"/>
          <w:marBottom w:val="0"/>
          <w:divBdr>
            <w:top w:val="none" w:sz="0" w:space="0" w:color="auto"/>
            <w:left w:val="none" w:sz="0" w:space="0" w:color="auto"/>
            <w:bottom w:val="none" w:sz="0" w:space="0" w:color="auto"/>
            <w:right w:val="none" w:sz="0" w:space="0" w:color="auto"/>
          </w:divBdr>
        </w:div>
      </w:divsChild>
    </w:div>
    <w:div w:id="1698113704">
      <w:bodyDiv w:val="1"/>
      <w:marLeft w:val="0"/>
      <w:marRight w:val="0"/>
      <w:marTop w:val="0"/>
      <w:marBottom w:val="0"/>
      <w:divBdr>
        <w:top w:val="none" w:sz="0" w:space="0" w:color="auto"/>
        <w:left w:val="none" w:sz="0" w:space="0" w:color="auto"/>
        <w:bottom w:val="none" w:sz="0" w:space="0" w:color="auto"/>
        <w:right w:val="none" w:sz="0" w:space="0" w:color="auto"/>
      </w:divBdr>
    </w:div>
    <w:div w:id="1698892211">
      <w:bodyDiv w:val="1"/>
      <w:marLeft w:val="0"/>
      <w:marRight w:val="0"/>
      <w:marTop w:val="0"/>
      <w:marBottom w:val="0"/>
      <w:divBdr>
        <w:top w:val="none" w:sz="0" w:space="0" w:color="auto"/>
        <w:left w:val="none" w:sz="0" w:space="0" w:color="auto"/>
        <w:bottom w:val="none" w:sz="0" w:space="0" w:color="auto"/>
        <w:right w:val="none" w:sz="0" w:space="0" w:color="auto"/>
      </w:divBdr>
    </w:div>
    <w:div w:id="1712075298">
      <w:bodyDiv w:val="1"/>
      <w:marLeft w:val="0"/>
      <w:marRight w:val="0"/>
      <w:marTop w:val="0"/>
      <w:marBottom w:val="0"/>
      <w:divBdr>
        <w:top w:val="none" w:sz="0" w:space="0" w:color="auto"/>
        <w:left w:val="none" w:sz="0" w:space="0" w:color="auto"/>
        <w:bottom w:val="none" w:sz="0" w:space="0" w:color="auto"/>
        <w:right w:val="none" w:sz="0" w:space="0" w:color="auto"/>
      </w:divBdr>
      <w:divsChild>
        <w:div w:id="216859891">
          <w:marLeft w:val="0"/>
          <w:marRight w:val="0"/>
          <w:marTop w:val="0"/>
          <w:marBottom w:val="0"/>
          <w:divBdr>
            <w:top w:val="none" w:sz="0" w:space="0" w:color="auto"/>
            <w:left w:val="none" w:sz="0" w:space="0" w:color="auto"/>
            <w:bottom w:val="none" w:sz="0" w:space="0" w:color="auto"/>
            <w:right w:val="none" w:sz="0" w:space="0" w:color="auto"/>
          </w:divBdr>
        </w:div>
      </w:divsChild>
    </w:div>
    <w:div w:id="1720787765">
      <w:bodyDiv w:val="1"/>
      <w:marLeft w:val="0"/>
      <w:marRight w:val="0"/>
      <w:marTop w:val="0"/>
      <w:marBottom w:val="0"/>
      <w:divBdr>
        <w:top w:val="none" w:sz="0" w:space="0" w:color="auto"/>
        <w:left w:val="none" w:sz="0" w:space="0" w:color="auto"/>
        <w:bottom w:val="none" w:sz="0" w:space="0" w:color="auto"/>
        <w:right w:val="none" w:sz="0" w:space="0" w:color="auto"/>
      </w:divBdr>
      <w:divsChild>
        <w:div w:id="2087335052">
          <w:marLeft w:val="0"/>
          <w:marRight w:val="0"/>
          <w:marTop w:val="0"/>
          <w:marBottom w:val="0"/>
          <w:divBdr>
            <w:top w:val="none" w:sz="0" w:space="0" w:color="auto"/>
            <w:left w:val="none" w:sz="0" w:space="0" w:color="auto"/>
            <w:bottom w:val="none" w:sz="0" w:space="0" w:color="auto"/>
            <w:right w:val="none" w:sz="0" w:space="0" w:color="auto"/>
          </w:divBdr>
        </w:div>
      </w:divsChild>
    </w:div>
    <w:div w:id="1724139994">
      <w:bodyDiv w:val="1"/>
      <w:marLeft w:val="0"/>
      <w:marRight w:val="0"/>
      <w:marTop w:val="0"/>
      <w:marBottom w:val="0"/>
      <w:divBdr>
        <w:top w:val="none" w:sz="0" w:space="0" w:color="auto"/>
        <w:left w:val="none" w:sz="0" w:space="0" w:color="auto"/>
        <w:bottom w:val="none" w:sz="0" w:space="0" w:color="auto"/>
        <w:right w:val="none" w:sz="0" w:space="0" w:color="auto"/>
      </w:divBdr>
    </w:div>
    <w:div w:id="1728644269">
      <w:bodyDiv w:val="1"/>
      <w:marLeft w:val="0"/>
      <w:marRight w:val="0"/>
      <w:marTop w:val="0"/>
      <w:marBottom w:val="0"/>
      <w:divBdr>
        <w:top w:val="none" w:sz="0" w:space="0" w:color="auto"/>
        <w:left w:val="none" w:sz="0" w:space="0" w:color="auto"/>
        <w:bottom w:val="none" w:sz="0" w:space="0" w:color="auto"/>
        <w:right w:val="none" w:sz="0" w:space="0" w:color="auto"/>
      </w:divBdr>
      <w:divsChild>
        <w:div w:id="1936475454">
          <w:marLeft w:val="0"/>
          <w:marRight w:val="0"/>
          <w:marTop w:val="0"/>
          <w:marBottom w:val="0"/>
          <w:divBdr>
            <w:top w:val="none" w:sz="0" w:space="0" w:color="auto"/>
            <w:left w:val="none" w:sz="0" w:space="0" w:color="auto"/>
            <w:bottom w:val="none" w:sz="0" w:space="0" w:color="auto"/>
            <w:right w:val="none" w:sz="0" w:space="0" w:color="auto"/>
          </w:divBdr>
        </w:div>
      </w:divsChild>
    </w:div>
    <w:div w:id="1731731803">
      <w:bodyDiv w:val="1"/>
      <w:marLeft w:val="0"/>
      <w:marRight w:val="0"/>
      <w:marTop w:val="0"/>
      <w:marBottom w:val="0"/>
      <w:divBdr>
        <w:top w:val="none" w:sz="0" w:space="0" w:color="auto"/>
        <w:left w:val="none" w:sz="0" w:space="0" w:color="auto"/>
        <w:bottom w:val="none" w:sz="0" w:space="0" w:color="auto"/>
        <w:right w:val="none" w:sz="0" w:space="0" w:color="auto"/>
      </w:divBdr>
      <w:divsChild>
        <w:div w:id="409079762">
          <w:marLeft w:val="0"/>
          <w:marRight w:val="0"/>
          <w:marTop w:val="0"/>
          <w:marBottom w:val="0"/>
          <w:divBdr>
            <w:top w:val="none" w:sz="0" w:space="0" w:color="auto"/>
            <w:left w:val="none" w:sz="0" w:space="0" w:color="auto"/>
            <w:bottom w:val="none" w:sz="0" w:space="0" w:color="auto"/>
            <w:right w:val="none" w:sz="0" w:space="0" w:color="auto"/>
          </w:divBdr>
        </w:div>
      </w:divsChild>
    </w:div>
    <w:div w:id="1731919939">
      <w:bodyDiv w:val="1"/>
      <w:marLeft w:val="0"/>
      <w:marRight w:val="0"/>
      <w:marTop w:val="0"/>
      <w:marBottom w:val="0"/>
      <w:divBdr>
        <w:top w:val="none" w:sz="0" w:space="0" w:color="auto"/>
        <w:left w:val="none" w:sz="0" w:space="0" w:color="auto"/>
        <w:bottom w:val="none" w:sz="0" w:space="0" w:color="auto"/>
        <w:right w:val="none" w:sz="0" w:space="0" w:color="auto"/>
      </w:divBdr>
      <w:divsChild>
        <w:div w:id="2051420359">
          <w:marLeft w:val="0"/>
          <w:marRight w:val="0"/>
          <w:marTop w:val="0"/>
          <w:marBottom w:val="0"/>
          <w:divBdr>
            <w:top w:val="none" w:sz="0" w:space="0" w:color="auto"/>
            <w:left w:val="none" w:sz="0" w:space="0" w:color="auto"/>
            <w:bottom w:val="none" w:sz="0" w:space="0" w:color="auto"/>
            <w:right w:val="none" w:sz="0" w:space="0" w:color="auto"/>
          </w:divBdr>
        </w:div>
      </w:divsChild>
    </w:div>
    <w:div w:id="1734960530">
      <w:bodyDiv w:val="1"/>
      <w:marLeft w:val="0"/>
      <w:marRight w:val="0"/>
      <w:marTop w:val="0"/>
      <w:marBottom w:val="0"/>
      <w:divBdr>
        <w:top w:val="none" w:sz="0" w:space="0" w:color="auto"/>
        <w:left w:val="none" w:sz="0" w:space="0" w:color="auto"/>
        <w:bottom w:val="none" w:sz="0" w:space="0" w:color="auto"/>
        <w:right w:val="none" w:sz="0" w:space="0" w:color="auto"/>
      </w:divBdr>
      <w:divsChild>
        <w:div w:id="1152017788">
          <w:marLeft w:val="0"/>
          <w:marRight w:val="0"/>
          <w:marTop w:val="0"/>
          <w:marBottom w:val="0"/>
          <w:divBdr>
            <w:top w:val="none" w:sz="0" w:space="0" w:color="auto"/>
            <w:left w:val="none" w:sz="0" w:space="0" w:color="auto"/>
            <w:bottom w:val="none" w:sz="0" w:space="0" w:color="auto"/>
            <w:right w:val="none" w:sz="0" w:space="0" w:color="auto"/>
          </w:divBdr>
        </w:div>
      </w:divsChild>
    </w:div>
    <w:div w:id="1741052041">
      <w:bodyDiv w:val="1"/>
      <w:marLeft w:val="0"/>
      <w:marRight w:val="0"/>
      <w:marTop w:val="0"/>
      <w:marBottom w:val="0"/>
      <w:divBdr>
        <w:top w:val="none" w:sz="0" w:space="0" w:color="auto"/>
        <w:left w:val="none" w:sz="0" w:space="0" w:color="auto"/>
        <w:bottom w:val="none" w:sz="0" w:space="0" w:color="auto"/>
        <w:right w:val="none" w:sz="0" w:space="0" w:color="auto"/>
      </w:divBdr>
      <w:divsChild>
        <w:div w:id="1771391838">
          <w:marLeft w:val="0"/>
          <w:marRight w:val="0"/>
          <w:marTop w:val="0"/>
          <w:marBottom w:val="0"/>
          <w:divBdr>
            <w:top w:val="none" w:sz="0" w:space="0" w:color="auto"/>
            <w:left w:val="none" w:sz="0" w:space="0" w:color="auto"/>
            <w:bottom w:val="none" w:sz="0" w:space="0" w:color="auto"/>
            <w:right w:val="none" w:sz="0" w:space="0" w:color="auto"/>
          </w:divBdr>
        </w:div>
      </w:divsChild>
    </w:div>
    <w:div w:id="1742753653">
      <w:bodyDiv w:val="1"/>
      <w:marLeft w:val="0"/>
      <w:marRight w:val="0"/>
      <w:marTop w:val="0"/>
      <w:marBottom w:val="0"/>
      <w:divBdr>
        <w:top w:val="none" w:sz="0" w:space="0" w:color="auto"/>
        <w:left w:val="none" w:sz="0" w:space="0" w:color="auto"/>
        <w:bottom w:val="none" w:sz="0" w:space="0" w:color="auto"/>
        <w:right w:val="none" w:sz="0" w:space="0" w:color="auto"/>
      </w:divBdr>
      <w:divsChild>
        <w:div w:id="1171990787">
          <w:marLeft w:val="0"/>
          <w:marRight w:val="0"/>
          <w:marTop w:val="0"/>
          <w:marBottom w:val="0"/>
          <w:divBdr>
            <w:top w:val="none" w:sz="0" w:space="0" w:color="auto"/>
            <w:left w:val="none" w:sz="0" w:space="0" w:color="auto"/>
            <w:bottom w:val="none" w:sz="0" w:space="0" w:color="auto"/>
            <w:right w:val="none" w:sz="0" w:space="0" w:color="auto"/>
          </w:divBdr>
        </w:div>
      </w:divsChild>
    </w:div>
    <w:div w:id="1744906888">
      <w:bodyDiv w:val="1"/>
      <w:marLeft w:val="0"/>
      <w:marRight w:val="0"/>
      <w:marTop w:val="0"/>
      <w:marBottom w:val="0"/>
      <w:divBdr>
        <w:top w:val="none" w:sz="0" w:space="0" w:color="auto"/>
        <w:left w:val="none" w:sz="0" w:space="0" w:color="auto"/>
        <w:bottom w:val="none" w:sz="0" w:space="0" w:color="auto"/>
        <w:right w:val="none" w:sz="0" w:space="0" w:color="auto"/>
      </w:divBdr>
      <w:divsChild>
        <w:div w:id="546643909">
          <w:marLeft w:val="0"/>
          <w:marRight w:val="0"/>
          <w:marTop w:val="0"/>
          <w:marBottom w:val="0"/>
          <w:divBdr>
            <w:top w:val="none" w:sz="0" w:space="0" w:color="auto"/>
            <w:left w:val="none" w:sz="0" w:space="0" w:color="auto"/>
            <w:bottom w:val="none" w:sz="0" w:space="0" w:color="auto"/>
            <w:right w:val="none" w:sz="0" w:space="0" w:color="auto"/>
          </w:divBdr>
        </w:div>
      </w:divsChild>
    </w:div>
    <w:div w:id="1748070701">
      <w:bodyDiv w:val="1"/>
      <w:marLeft w:val="0"/>
      <w:marRight w:val="0"/>
      <w:marTop w:val="0"/>
      <w:marBottom w:val="0"/>
      <w:divBdr>
        <w:top w:val="none" w:sz="0" w:space="0" w:color="auto"/>
        <w:left w:val="none" w:sz="0" w:space="0" w:color="auto"/>
        <w:bottom w:val="none" w:sz="0" w:space="0" w:color="auto"/>
        <w:right w:val="none" w:sz="0" w:space="0" w:color="auto"/>
      </w:divBdr>
    </w:div>
    <w:div w:id="1750544778">
      <w:bodyDiv w:val="1"/>
      <w:marLeft w:val="0"/>
      <w:marRight w:val="0"/>
      <w:marTop w:val="0"/>
      <w:marBottom w:val="0"/>
      <w:divBdr>
        <w:top w:val="none" w:sz="0" w:space="0" w:color="auto"/>
        <w:left w:val="none" w:sz="0" w:space="0" w:color="auto"/>
        <w:bottom w:val="none" w:sz="0" w:space="0" w:color="auto"/>
        <w:right w:val="none" w:sz="0" w:space="0" w:color="auto"/>
      </w:divBdr>
      <w:divsChild>
        <w:div w:id="811561951">
          <w:marLeft w:val="0"/>
          <w:marRight w:val="0"/>
          <w:marTop w:val="0"/>
          <w:marBottom w:val="0"/>
          <w:divBdr>
            <w:top w:val="none" w:sz="0" w:space="0" w:color="auto"/>
            <w:left w:val="none" w:sz="0" w:space="0" w:color="auto"/>
            <w:bottom w:val="none" w:sz="0" w:space="0" w:color="auto"/>
            <w:right w:val="none" w:sz="0" w:space="0" w:color="auto"/>
          </w:divBdr>
        </w:div>
      </w:divsChild>
    </w:div>
    <w:div w:id="1753971615">
      <w:bodyDiv w:val="1"/>
      <w:marLeft w:val="0"/>
      <w:marRight w:val="0"/>
      <w:marTop w:val="0"/>
      <w:marBottom w:val="0"/>
      <w:divBdr>
        <w:top w:val="none" w:sz="0" w:space="0" w:color="auto"/>
        <w:left w:val="none" w:sz="0" w:space="0" w:color="auto"/>
        <w:bottom w:val="none" w:sz="0" w:space="0" w:color="auto"/>
        <w:right w:val="none" w:sz="0" w:space="0" w:color="auto"/>
      </w:divBdr>
    </w:div>
    <w:div w:id="1755710827">
      <w:bodyDiv w:val="1"/>
      <w:marLeft w:val="0"/>
      <w:marRight w:val="0"/>
      <w:marTop w:val="0"/>
      <w:marBottom w:val="0"/>
      <w:divBdr>
        <w:top w:val="none" w:sz="0" w:space="0" w:color="auto"/>
        <w:left w:val="none" w:sz="0" w:space="0" w:color="auto"/>
        <w:bottom w:val="none" w:sz="0" w:space="0" w:color="auto"/>
        <w:right w:val="none" w:sz="0" w:space="0" w:color="auto"/>
      </w:divBdr>
    </w:div>
    <w:div w:id="1759329527">
      <w:bodyDiv w:val="1"/>
      <w:marLeft w:val="0"/>
      <w:marRight w:val="0"/>
      <w:marTop w:val="0"/>
      <w:marBottom w:val="0"/>
      <w:divBdr>
        <w:top w:val="none" w:sz="0" w:space="0" w:color="auto"/>
        <w:left w:val="none" w:sz="0" w:space="0" w:color="auto"/>
        <w:bottom w:val="none" w:sz="0" w:space="0" w:color="auto"/>
        <w:right w:val="none" w:sz="0" w:space="0" w:color="auto"/>
      </w:divBdr>
    </w:div>
    <w:div w:id="1761876524">
      <w:bodyDiv w:val="1"/>
      <w:marLeft w:val="0"/>
      <w:marRight w:val="0"/>
      <w:marTop w:val="0"/>
      <w:marBottom w:val="0"/>
      <w:divBdr>
        <w:top w:val="none" w:sz="0" w:space="0" w:color="auto"/>
        <w:left w:val="none" w:sz="0" w:space="0" w:color="auto"/>
        <w:bottom w:val="none" w:sz="0" w:space="0" w:color="auto"/>
        <w:right w:val="none" w:sz="0" w:space="0" w:color="auto"/>
      </w:divBdr>
      <w:divsChild>
        <w:div w:id="563105797">
          <w:marLeft w:val="0"/>
          <w:marRight w:val="0"/>
          <w:marTop w:val="0"/>
          <w:marBottom w:val="0"/>
          <w:divBdr>
            <w:top w:val="none" w:sz="0" w:space="0" w:color="auto"/>
            <w:left w:val="none" w:sz="0" w:space="0" w:color="auto"/>
            <w:bottom w:val="none" w:sz="0" w:space="0" w:color="auto"/>
            <w:right w:val="none" w:sz="0" w:space="0" w:color="auto"/>
          </w:divBdr>
        </w:div>
      </w:divsChild>
    </w:div>
    <w:div w:id="1762411808">
      <w:bodyDiv w:val="1"/>
      <w:marLeft w:val="0"/>
      <w:marRight w:val="0"/>
      <w:marTop w:val="0"/>
      <w:marBottom w:val="0"/>
      <w:divBdr>
        <w:top w:val="none" w:sz="0" w:space="0" w:color="auto"/>
        <w:left w:val="none" w:sz="0" w:space="0" w:color="auto"/>
        <w:bottom w:val="none" w:sz="0" w:space="0" w:color="auto"/>
        <w:right w:val="none" w:sz="0" w:space="0" w:color="auto"/>
      </w:divBdr>
      <w:divsChild>
        <w:div w:id="177042720">
          <w:marLeft w:val="0"/>
          <w:marRight w:val="0"/>
          <w:marTop w:val="0"/>
          <w:marBottom w:val="0"/>
          <w:divBdr>
            <w:top w:val="none" w:sz="0" w:space="0" w:color="auto"/>
            <w:left w:val="none" w:sz="0" w:space="0" w:color="auto"/>
            <w:bottom w:val="none" w:sz="0" w:space="0" w:color="auto"/>
            <w:right w:val="none" w:sz="0" w:space="0" w:color="auto"/>
          </w:divBdr>
        </w:div>
      </w:divsChild>
    </w:div>
    <w:div w:id="1763917478">
      <w:bodyDiv w:val="1"/>
      <w:marLeft w:val="0"/>
      <w:marRight w:val="0"/>
      <w:marTop w:val="0"/>
      <w:marBottom w:val="0"/>
      <w:divBdr>
        <w:top w:val="none" w:sz="0" w:space="0" w:color="auto"/>
        <w:left w:val="none" w:sz="0" w:space="0" w:color="auto"/>
        <w:bottom w:val="none" w:sz="0" w:space="0" w:color="auto"/>
        <w:right w:val="none" w:sz="0" w:space="0" w:color="auto"/>
      </w:divBdr>
      <w:divsChild>
        <w:div w:id="1242907425">
          <w:marLeft w:val="0"/>
          <w:marRight w:val="0"/>
          <w:marTop w:val="0"/>
          <w:marBottom w:val="0"/>
          <w:divBdr>
            <w:top w:val="none" w:sz="0" w:space="0" w:color="auto"/>
            <w:left w:val="none" w:sz="0" w:space="0" w:color="auto"/>
            <w:bottom w:val="none" w:sz="0" w:space="0" w:color="auto"/>
            <w:right w:val="none" w:sz="0" w:space="0" w:color="auto"/>
          </w:divBdr>
        </w:div>
      </w:divsChild>
    </w:div>
    <w:div w:id="1766075256">
      <w:bodyDiv w:val="1"/>
      <w:marLeft w:val="0"/>
      <w:marRight w:val="0"/>
      <w:marTop w:val="0"/>
      <w:marBottom w:val="0"/>
      <w:divBdr>
        <w:top w:val="none" w:sz="0" w:space="0" w:color="auto"/>
        <w:left w:val="none" w:sz="0" w:space="0" w:color="auto"/>
        <w:bottom w:val="none" w:sz="0" w:space="0" w:color="auto"/>
        <w:right w:val="none" w:sz="0" w:space="0" w:color="auto"/>
      </w:divBdr>
      <w:divsChild>
        <w:div w:id="597176616">
          <w:marLeft w:val="0"/>
          <w:marRight w:val="0"/>
          <w:marTop w:val="0"/>
          <w:marBottom w:val="0"/>
          <w:divBdr>
            <w:top w:val="none" w:sz="0" w:space="0" w:color="auto"/>
            <w:left w:val="none" w:sz="0" w:space="0" w:color="auto"/>
            <w:bottom w:val="none" w:sz="0" w:space="0" w:color="auto"/>
            <w:right w:val="none" w:sz="0" w:space="0" w:color="auto"/>
          </w:divBdr>
        </w:div>
      </w:divsChild>
    </w:div>
    <w:div w:id="1768843000">
      <w:bodyDiv w:val="1"/>
      <w:marLeft w:val="0"/>
      <w:marRight w:val="0"/>
      <w:marTop w:val="0"/>
      <w:marBottom w:val="0"/>
      <w:divBdr>
        <w:top w:val="none" w:sz="0" w:space="0" w:color="auto"/>
        <w:left w:val="none" w:sz="0" w:space="0" w:color="auto"/>
        <w:bottom w:val="none" w:sz="0" w:space="0" w:color="auto"/>
        <w:right w:val="none" w:sz="0" w:space="0" w:color="auto"/>
      </w:divBdr>
      <w:divsChild>
        <w:div w:id="1003972755">
          <w:marLeft w:val="0"/>
          <w:marRight w:val="0"/>
          <w:marTop w:val="0"/>
          <w:marBottom w:val="0"/>
          <w:divBdr>
            <w:top w:val="none" w:sz="0" w:space="0" w:color="auto"/>
            <w:left w:val="none" w:sz="0" w:space="0" w:color="auto"/>
            <w:bottom w:val="none" w:sz="0" w:space="0" w:color="auto"/>
            <w:right w:val="none" w:sz="0" w:space="0" w:color="auto"/>
          </w:divBdr>
        </w:div>
      </w:divsChild>
    </w:div>
    <w:div w:id="1783375341">
      <w:bodyDiv w:val="1"/>
      <w:marLeft w:val="0"/>
      <w:marRight w:val="0"/>
      <w:marTop w:val="0"/>
      <w:marBottom w:val="0"/>
      <w:divBdr>
        <w:top w:val="none" w:sz="0" w:space="0" w:color="auto"/>
        <w:left w:val="none" w:sz="0" w:space="0" w:color="auto"/>
        <w:bottom w:val="none" w:sz="0" w:space="0" w:color="auto"/>
        <w:right w:val="none" w:sz="0" w:space="0" w:color="auto"/>
      </w:divBdr>
      <w:divsChild>
        <w:div w:id="46999654">
          <w:marLeft w:val="0"/>
          <w:marRight w:val="0"/>
          <w:marTop w:val="0"/>
          <w:marBottom w:val="0"/>
          <w:divBdr>
            <w:top w:val="none" w:sz="0" w:space="0" w:color="auto"/>
            <w:left w:val="none" w:sz="0" w:space="0" w:color="auto"/>
            <w:bottom w:val="none" w:sz="0" w:space="0" w:color="auto"/>
            <w:right w:val="none" w:sz="0" w:space="0" w:color="auto"/>
          </w:divBdr>
        </w:div>
      </w:divsChild>
    </w:div>
    <w:div w:id="1785996098">
      <w:bodyDiv w:val="1"/>
      <w:marLeft w:val="0"/>
      <w:marRight w:val="0"/>
      <w:marTop w:val="0"/>
      <w:marBottom w:val="0"/>
      <w:divBdr>
        <w:top w:val="none" w:sz="0" w:space="0" w:color="auto"/>
        <w:left w:val="none" w:sz="0" w:space="0" w:color="auto"/>
        <w:bottom w:val="none" w:sz="0" w:space="0" w:color="auto"/>
        <w:right w:val="none" w:sz="0" w:space="0" w:color="auto"/>
      </w:divBdr>
      <w:divsChild>
        <w:div w:id="1377705649">
          <w:marLeft w:val="0"/>
          <w:marRight w:val="0"/>
          <w:marTop w:val="0"/>
          <w:marBottom w:val="0"/>
          <w:divBdr>
            <w:top w:val="none" w:sz="0" w:space="0" w:color="auto"/>
            <w:left w:val="none" w:sz="0" w:space="0" w:color="auto"/>
            <w:bottom w:val="none" w:sz="0" w:space="0" w:color="auto"/>
            <w:right w:val="none" w:sz="0" w:space="0" w:color="auto"/>
          </w:divBdr>
        </w:div>
      </w:divsChild>
    </w:div>
    <w:div w:id="1793598355">
      <w:bodyDiv w:val="1"/>
      <w:marLeft w:val="0"/>
      <w:marRight w:val="0"/>
      <w:marTop w:val="0"/>
      <w:marBottom w:val="0"/>
      <w:divBdr>
        <w:top w:val="none" w:sz="0" w:space="0" w:color="auto"/>
        <w:left w:val="none" w:sz="0" w:space="0" w:color="auto"/>
        <w:bottom w:val="none" w:sz="0" w:space="0" w:color="auto"/>
        <w:right w:val="none" w:sz="0" w:space="0" w:color="auto"/>
      </w:divBdr>
      <w:divsChild>
        <w:div w:id="2057774135">
          <w:marLeft w:val="0"/>
          <w:marRight w:val="0"/>
          <w:marTop w:val="0"/>
          <w:marBottom w:val="0"/>
          <w:divBdr>
            <w:top w:val="none" w:sz="0" w:space="0" w:color="auto"/>
            <w:left w:val="none" w:sz="0" w:space="0" w:color="auto"/>
            <w:bottom w:val="none" w:sz="0" w:space="0" w:color="auto"/>
            <w:right w:val="none" w:sz="0" w:space="0" w:color="auto"/>
          </w:divBdr>
        </w:div>
      </w:divsChild>
    </w:div>
    <w:div w:id="1794471988">
      <w:bodyDiv w:val="1"/>
      <w:marLeft w:val="0"/>
      <w:marRight w:val="0"/>
      <w:marTop w:val="0"/>
      <w:marBottom w:val="0"/>
      <w:divBdr>
        <w:top w:val="none" w:sz="0" w:space="0" w:color="auto"/>
        <w:left w:val="none" w:sz="0" w:space="0" w:color="auto"/>
        <w:bottom w:val="none" w:sz="0" w:space="0" w:color="auto"/>
        <w:right w:val="none" w:sz="0" w:space="0" w:color="auto"/>
      </w:divBdr>
      <w:divsChild>
        <w:div w:id="370225508">
          <w:marLeft w:val="0"/>
          <w:marRight w:val="0"/>
          <w:marTop w:val="0"/>
          <w:marBottom w:val="0"/>
          <w:divBdr>
            <w:top w:val="none" w:sz="0" w:space="0" w:color="auto"/>
            <w:left w:val="none" w:sz="0" w:space="0" w:color="auto"/>
            <w:bottom w:val="none" w:sz="0" w:space="0" w:color="auto"/>
            <w:right w:val="none" w:sz="0" w:space="0" w:color="auto"/>
          </w:divBdr>
        </w:div>
      </w:divsChild>
    </w:div>
    <w:div w:id="1796749375">
      <w:bodyDiv w:val="1"/>
      <w:marLeft w:val="0"/>
      <w:marRight w:val="0"/>
      <w:marTop w:val="0"/>
      <w:marBottom w:val="0"/>
      <w:divBdr>
        <w:top w:val="none" w:sz="0" w:space="0" w:color="auto"/>
        <w:left w:val="none" w:sz="0" w:space="0" w:color="auto"/>
        <w:bottom w:val="none" w:sz="0" w:space="0" w:color="auto"/>
        <w:right w:val="none" w:sz="0" w:space="0" w:color="auto"/>
      </w:divBdr>
      <w:divsChild>
        <w:div w:id="61873357">
          <w:marLeft w:val="0"/>
          <w:marRight w:val="0"/>
          <w:marTop w:val="0"/>
          <w:marBottom w:val="0"/>
          <w:divBdr>
            <w:top w:val="none" w:sz="0" w:space="0" w:color="auto"/>
            <w:left w:val="none" w:sz="0" w:space="0" w:color="auto"/>
            <w:bottom w:val="none" w:sz="0" w:space="0" w:color="auto"/>
            <w:right w:val="none" w:sz="0" w:space="0" w:color="auto"/>
          </w:divBdr>
        </w:div>
      </w:divsChild>
    </w:div>
    <w:div w:id="1798181888">
      <w:bodyDiv w:val="1"/>
      <w:marLeft w:val="0"/>
      <w:marRight w:val="0"/>
      <w:marTop w:val="0"/>
      <w:marBottom w:val="0"/>
      <w:divBdr>
        <w:top w:val="none" w:sz="0" w:space="0" w:color="auto"/>
        <w:left w:val="none" w:sz="0" w:space="0" w:color="auto"/>
        <w:bottom w:val="none" w:sz="0" w:space="0" w:color="auto"/>
        <w:right w:val="none" w:sz="0" w:space="0" w:color="auto"/>
      </w:divBdr>
      <w:divsChild>
        <w:div w:id="933168181">
          <w:marLeft w:val="0"/>
          <w:marRight w:val="0"/>
          <w:marTop w:val="0"/>
          <w:marBottom w:val="0"/>
          <w:divBdr>
            <w:top w:val="none" w:sz="0" w:space="0" w:color="auto"/>
            <w:left w:val="none" w:sz="0" w:space="0" w:color="auto"/>
            <w:bottom w:val="none" w:sz="0" w:space="0" w:color="auto"/>
            <w:right w:val="none" w:sz="0" w:space="0" w:color="auto"/>
          </w:divBdr>
        </w:div>
      </w:divsChild>
    </w:div>
    <w:div w:id="1805999118">
      <w:bodyDiv w:val="1"/>
      <w:marLeft w:val="0"/>
      <w:marRight w:val="0"/>
      <w:marTop w:val="0"/>
      <w:marBottom w:val="0"/>
      <w:divBdr>
        <w:top w:val="none" w:sz="0" w:space="0" w:color="auto"/>
        <w:left w:val="none" w:sz="0" w:space="0" w:color="auto"/>
        <w:bottom w:val="none" w:sz="0" w:space="0" w:color="auto"/>
        <w:right w:val="none" w:sz="0" w:space="0" w:color="auto"/>
      </w:divBdr>
      <w:divsChild>
        <w:div w:id="692614008">
          <w:marLeft w:val="0"/>
          <w:marRight w:val="0"/>
          <w:marTop w:val="0"/>
          <w:marBottom w:val="0"/>
          <w:divBdr>
            <w:top w:val="none" w:sz="0" w:space="0" w:color="auto"/>
            <w:left w:val="none" w:sz="0" w:space="0" w:color="auto"/>
            <w:bottom w:val="none" w:sz="0" w:space="0" w:color="auto"/>
            <w:right w:val="none" w:sz="0" w:space="0" w:color="auto"/>
          </w:divBdr>
        </w:div>
      </w:divsChild>
    </w:div>
    <w:div w:id="1826507413">
      <w:bodyDiv w:val="1"/>
      <w:marLeft w:val="0"/>
      <w:marRight w:val="0"/>
      <w:marTop w:val="0"/>
      <w:marBottom w:val="0"/>
      <w:divBdr>
        <w:top w:val="none" w:sz="0" w:space="0" w:color="auto"/>
        <w:left w:val="none" w:sz="0" w:space="0" w:color="auto"/>
        <w:bottom w:val="none" w:sz="0" w:space="0" w:color="auto"/>
        <w:right w:val="none" w:sz="0" w:space="0" w:color="auto"/>
      </w:divBdr>
    </w:div>
    <w:div w:id="1830561489">
      <w:bodyDiv w:val="1"/>
      <w:marLeft w:val="0"/>
      <w:marRight w:val="0"/>
      <w:marTop w:val="0"/>
      <w:marBottom w:val="0"/>
      <w:divBdr>
        <w:top w:val="none" w:sz="0" w:space="0" w:color="auto"/>
        <w:left w:val="none" w:sz="0" w:space="0" w:color="auto"/>
        <w:bottom w:val="none" w:sz="0" w:space="0" w:color="auto"/>
        <w:right w:val="none" w:sz="0" w:space="0" w:color="auto"/>
      </w:divBdr>
      <w:divsChild>
        <w:div w:id="1475952123">
          <w:marLeft w:val="0"/>
          <w:marRight w:val="0"/>
          <w:marTop w:val="0"/>
          <w:marBottom w:val="0"/>
          <w:divBdr>
            <w:top w:val="none" w:sz="0" w:space="0" w:color="auto"/>
            <w:left w:val="none" w:sz="0" w:space="0" w:color="auto"/>
            <w:bottom w:val="none" w:sz="0" w:space="0" w:color="auto"/>
            <w:right w:val="none" w:sz="0" w:space="0" w:color="auto"/>
          </w:divBdr>
        </w:div>
      </w:divsChild>
    </w:div>
    <w:div w:id="1834368810">
      <w:bodyDiv w:val="1"/>
      <w:marLeft w:val="0"/>
      <w:marRight w:val="0"/>
      <w:marTop w:val="0"/>
      <w:marBottom w:val="0"/>
      <w:divBdr>
        <w:top w:val="none" w:sz="0" w:space="0" w:color="auto"/>
        <w:left w:val="none" w:sz="0" w:space="0" w:color="auto"/>
        <w:bottom w:val="none" w:sz="0" w:space="0" w:color="auto"/>
        <w:right w:val="none" w:sz="0" w:space="0" w:color="auto"/>
      </w:divBdr>
    </w:div>
    <w:div w:id="1839153264">
      <w:bodyDiv w:val="1"/>
      <w:marLeft w:val="0"/>
      <w:marRight w:val="0"/>
      <w:marTop w:val="0"/>
      <w:marBottom w:val="0"/>
      <w:divBdr>
        <w:top w:val="none" w:sz="0" w:space="0" w:color="auto"/>
        <w:left w:val="none" w:sz="0" w:space="0" w:color="auto"/>
        <w:bottom w:val="none" w:sz="0" w:space="0" w:color="auto"/>
        <w:right w:val="none" w:sz="0" w:space="0" w:color="auto"/>
      </w:divBdr>
    </w:div>
    <w:div w:id="1846548772">
      <w:bodyDiv w:val="1"/>
      <w:marLeft w:val="0"/>
      <w:marRight w:val="0"/>
      <w:marTop w:val="0"/>
      <w:marBottom w:val="0"/>
      <w:divBdr>
        <w:top w:val="none" w:sz="0" w:space="0" w:color="auto"/>
        <w:left w:val="none" w:sz="0" w:space="0" w:color="auto"/>
        <w:bottom w:val="none" w:sz="0" w:space="0" w:color="auto"/>
        <w:right w:val="none" w:sz="0" w:space="0" w:color="auto"/>
      </w:divBdr>
    </w:div>
    <w:div w:id="1850363390">
      <w:bodyDiv w:val="1"/>
      <w:marLeft w:val="0"/>
      <w:marRight w:val="0"/>
      <w:marTop w:val="0"/>
      <w:marBottom w:val="0"/>
      <w:divBdr>
        <w:top w:val="none" w:sz="0" w:space="0" w:color="auto"/>
        <w:left w:val="none" w:sz="0" w:space="0" w:color="auto"/>
        <w:bottom w:val="none" w:sz="0" w:space="0" w:color="auto"/>
        <w:right w:val="none" w:sz="0" w:space="0" w:color="auto"/>
      </w:divBdr>
    </w:div>
    <w:div w:id="1855607315">
      <w:bodyDiv w:val="1"/>
      <w:marLeft w:val="0"/>
      <w:marRight w:val="0"/>
      <w:marTop w:val="0"/>
      <w:marBottom w:val="0"/>
      <w:divBdr>
        <w:top w:val="none" w:sz="0" w:space="0" w:color="auto"/>
        <w:left w:val="none" w:sz="0" w:space="0" w:color="auto"/>
        <w:bottom w:val="none" w:sz="0" w:space="0" w:color="auto"/>
        <w:right w:val="none" w:sz="0" w:space="0" w:color="auto"/>
      </w:divBdr>
      <w:divsChild>
        <w:div w:id="42752393">
          <w:marLeft w:val="0"/>
          <w:marRight w:val="0"/>
          <w:marTop w:val="0"/>
          <w:marBottom w:val="0"/>
          <w:divBdr>
            <w:top w:val="none" w:sz="0" w:space="0" w:color="auto"/>
            <w:left w:val="none" w:sz="0" w:space="0" w:color="auto"/>
            <w:bottom w:val="none" w:sz="0" w:space="0" w:color="auto"/>
            <w:right w:val="none" w:sz="0" w:space="0" w:color="auto"/>
          </w:divBdr>
        </w:div>
      </w:divsChild>
    </w:div>
    <w:div w:id="1857426127">
      <w:bodyDiv w:val="1"/>
      <w:marLeft w:val="0"/>
      <w:marRight w:val="0"/>
      <w:marTop w:val="0"/>
      <w:marBottom w:val="0"/>
      <w:divBdr>
        <w:top w:val="none" w:sz="0" w:space="0" w:color="auto"/>
        <w:left w:val="none" w:sz="0" w:space="0" w:color="auto"/>
        <w:bottom w:val="none" w:sz="0" w:space="0" w:color="auto"/>
        <w:right w:val="none" w:sz="0" w:space="0" w:color="auto"/>
      </w:divBdr>
      <w:divsChild>
        <w:div w:id="1983651605">
          <w:marLeft w:val="0"/>
          <w:marRight w:val="0"/>
          <w:marTop w:val="0"/>
          <w:marBottom w:val="0"/>
          <w:divBdr>
            <w:top w:val="none" w:sz="0" w:space="0" w:color="auto"/>
            <w:left w:val="none" w:sz="0" w:space="0" w:color="auto"/>
            <w:bottom w:val="none" w:sz="0" w:space="0" w:color="auto"/>
            <w:right w:val="none" w:sz="0" w:space="0" w:color="auto"/>
          </w:divBdr>
        </w:div>
      </w:divsChild>
    </w:div>
    <w:div w:id="1858696835">
      <w:bodyDiv w:val="1"/>
      <w:marLeft w:val="0"/>
      <w:marRight w:val="0"/>
      <w:marTop w:val="0"/>
      <w:marBottom w:val="0"/>
      <w:divBdr>
        <w:top w:val="none" w:sz="0" w:space="0" w:color="auto"/>
        <w:left w:val="none" w:sz="0" w:space="0" w:color="auto"/>
        <w:bottom w:val="none" w:sz="0" w:space="0" w:color="auto"/>
        <w:right w:val="none" w:sz="0" w:space="0" w:color="auto"/>
      </w:divBdr>
    </w:div>
    <w:div w:id="1859927031">
      <w:bodyDiv w:val="1"/>
      <w:marLeft w:val="0"/>
      <w:marRight w:val="0"/>
      <w:marTop w:val="0"/>
      <w:marBottom w:val="0"/>
      <w:divBdr>
        <w:top w:val="none" w:sz="0" w:space="0" w:color="auto"/>
        <w:left w:val="none" w:sz="0" w:space="0" w:color="auto"/>
        <w:bottom w:val="none" w:sz="0" w:space="0" w:color="auto"/>
        <w:right w:val="none" w:sz="0" w:space="0" w:color="auto"/>
      </w:divBdr>
      <w:divsChild>
        <w:div w:id="441269829">
          <w:marLeft w:val="0"/>
          <w:marRight w:val="0"/>
          <w:marTop w:val="0"/>
          <w:marBottom w:val="0"/>
          <w:divBdr>
            <w:top w:val="none" w:sz="0" w:space="0" w:color="auto"/>
            <w:left w:val="none" w:sz="0" w:space="0" w:color="auto"/>
            <w:bottom w:val="none" w:sz="0" w:space="0" w:color="auto"/>
            <w:right w:val="none" w:sz="0" w:space="0" w:color="auto"/>
          </w:divBdr>
        </w:div>
      </w:divsChild>
    </w:div>
    <w:div w:id="1866286281">
      <w:bodyDiv w:val="1"/>
      <w:marLeft w:val="0"/>
      <w:marRight w:val="0"/>
      <w:marTop w:val="0"/>
      <w:marBottom w:val="0"/>
      <w:divBdr>
        <w:top w:val="none" w:sz="0" w:space="0" w:color="auto"/>
        <w:left w:val="none" w:sz="0" w:space="0" w:color="auto"/>
        <w:bottom w:val="none" w:sz="0" w:space="0" w:color="auto"/>
        <w:right w:val="none" w:sz="0" w:space="0" w:color="auto"/>
      </w:divBdr>
      <w:divsChild>
        <w:div w:id="1007053367">
          <w:marLeft w:val="0"/>
          <w:marRight w:val="0"/>
          <w:marTop w:val="0"/>
          <w:marBottom w:val="0"/>
          <w:divBdr>
            <w:top w:val="none" w:sz="0" w:space="0" w:color="auto"/>
            <w:left w:val="none" w:sz="0" w:space="0" w:color="auto"/>
            <w:bottom w:val="none" w:sz="0" w:space="0" w:color="auto"/>
            <w:right w:val="none" w:sz="0" w:space="0" w:color="auto"/>
          </w:divBdr>
        </w:div>
      </w:divsChild>
    </w:div>
    <w:div w:id="1870561241">
      <w:bodyDiv w:val="1"/>
      <w:marLeft w:val="0"/>
      <w:marRight w:val="0"/>
      <w:marTop w:val="0"/>
      <w:marBottom w:val="0"/>
      <w:divBdr>
        <w:top w:val="none" w:sz="0" w:space="0" w:color="auto"/>
        <w:left w:val="none" w:sz="0" w:space="0" w:color="auto"/>
        <w:bottom w:val="none" w:sz="0" w:space="0" w:color="auto"/>
        <w:right w:val="none" w:sz="0" w:space="0" w:color="auto"/>
      </w:divBdr>
      <w:divsChild>
        <w:div w:id="1370377294">
          <w:marLeft w:val="0"/>
          <w:marRight w:val="0"/>
          <w:marTop w:val="0"/>
          <w:marBottom w:val="0"/>
          <w:divBdr>
            <w:top w:val="none" w:sz="0" w:space="0" w:color="auto"/>
            <w:left w:val="none" w:sz="0" w:space="0" w:color="auto"/>
            <w:bottom w:val="none" w:sz="0" w:space="0" w:color="auto"/>
            <w:right w:val="none" w:sz="0" w:space="0" w:color="auto"/>
          </w:divBdr>
        </w:div>
      </w:divsChild>
    </w:div>
    <w:div w:id="1871455066">
      <w:bodyDiv w:val="1"/>
      <w:marLeft w:val="0"/>
      <w:marRight w:val="0"/>
      <w:marTop w:val="0"/>
      <w:marBottom w:val="0"/>
      <w:divBdr>
        <w:top w:val="none" w:sz="0" w:space="0" w:color="auto"/>
        <w:left w:val="none" w:sz="0" w:space="0" w:color="auto"/>
        <w:bottom w:val="none" w:sz="0" w:space="0" w:color="auto"/>
        <w:right w:val="none" w:sz="0" w:space="0" w:color="auto"/>
      </w:divBdr>
      <w:divsChild>
        <w:div w:id="124472695">
          <w:marLeft w:val="0"/>
          <w:marRight w:val="0"/>
          <w:marTop w:val="0"/>
          <w:marBottom w:val="0"/>
          <w:divBdr>
            <w:top w:val="none" w:sz="0" w:space="0" w:color="auto"/>
            <w:left w:val="none" w:sz="0" w:space="0" w:color="auto"/>
            <w:bottom w:val="none" w:sz="0" w:space="0" w:color="auto"/>
            <w:right w:val="none" w:sz="0" w:space="0" w:color="auto"/>
          </w:divBdr>
        </w:div>
      </w:divsChild>
    </w:div>
    <w:div w:id="1872960427">
      <w:bodyDiv w:val="1"/>
      <w:marLeft w:val="0"/>
      <w:marRight w:val="0"/>
      <w:marTop w:val="0"/>
      <w:marBottom w:val="0"/>
      <w:divBdr>
        <w:top w:val="none" w:sz="0" w:space="0" w:color="auto"/>
        <w:left w:val="none" w:sz="0" w:space="0" w:color="auto"/>
        <w:bottom w:val="none" w:sz="0" w:space="0" w:color="auto"/>
        <w:right w:val="none" w:sz="0" w:space="0" w:color="auto"/>
      </w:divBdr>
    </w:div>
    <w:div w:id="1877812560">
      <w:bodyDiv w:val="1"/>
      <w:marLeft w:val="0"/>
      <w:marRight w:val="0"/>
      <w:marTop w:val="0"/>
      <w:marBottom w:val="0"/>
      <w:divBdr>
        <w:top w:val="none" w:sz="0" w:space="0" w:color="auto"/>
        <w:left w:val="none" w:sz="0" w:space="0" w:color="auto"/>
        <w:bottom w:val="none" w:sz="0" w:space="0" w:color="auto"/>
        <w:right w:val="none" w:sz="0" w:space="0" w:color="auto"/>
      </w:divBdr>
      <w:divsChild>
        <w:div w:id="527839925">
          <w:marLeft w:val="0"/>
          <w:marRight w:val="0"/>
          <w:marTop w:val="0"/>
          <w:marBottom w:val="0"/>
          <w:divBdr>
            <w:top w:val="none" w:sz="0" w:space="0" w:color="auto"/>
            <w:left w:val="none" w:sz="0" w:space="0" w:color="auto"/>
            <w:bottom w:val="none" w:sz="0" w:space="0" w:color="auto"/>
            <w:right w:val="none" w:sz="0" w:space="0" w:color="auto"/>
          </w:divBdr>
        </w:div>
      </w:divsChild>
    </w:div>
    <w:div w:id="1879200851">
      <w:bodyDiv w:val="1"/>
      <w:marLeft w:val="0"/>
      <w:marRight w:val="0"/>
      <w:marTop w:val="0"/>
      <w:marBottom w:val="0"/>
      <w:divBdr>
        <w:top w:val="none" w:sz="0" w:space="0" w:color="auto"/>
        <w:left w:val="none" w:sz="0" w:space="0" w:color="auto"/>
        <w:bottom w:val="none" w:sz="0" w:space="0" w:color="auto"/>
        <w:right w:val="none" w:sz="0" w:space="0" w:color="auto"/>
      </w:divBdr>
      <w:divsChild>
        <w:div w:id="505481953">
          <w:marLeft w:val="0"/>
          <w:marRight w:val="0"/>
          <w:marTop w:val="0"/>
          <w:marBottom w:val="0"/>
          <w:divBdr>
            <w:top w:val="none" w:sz="0" w:space="0" w:color="auto"/>
            <w:left w:val="none" w:sz="0" w:space="0" w:color="auto"/>
            <w:bottom w:val="none" w:sz="0" w:space="0" w:color="auto"/>
            <w:right w:val="none" w:sz="0" w:space="0" w:color="auto"/>
          </w:divBdr>
        </w:div>
      </w:divsChild>
    </w:div>
    <w:div w:id="1879974104">
      <w:bodyDiv w:val="1"/>
      <w:marLeft w:val="0"/>
      <w:marRight w:val="0"/>
      <w:marTop w:val="0"/>
      <w:marBottom w:val="0"/>
      <w:divBdr>
        <w:top w:val="none" w:sz="0" w:space="0" w:color="auto"/>
        <w:left w:val="none" w:sz="0" w:space="0" w:color="auto"/>
        <w:bottom w:val="none" w:sz="0" w:space="0" w:color="auto"/>
        <w:right w:val="none" w:sz="0" w:space="0" w:color="auto"/>
      </w:divBdr>
    </w:div>
    <w:div w:id="1883781858">
      <w:bodyDiv w:val="1"/>
      <w:marLeft w:val="0"/>
      <w:marRight w:val="0"/>
      <w:marTop w:val="0"/>
      <w:marBottom w:val="0"/>
      <w:divBdr>
        <w:top w:val="none" w:sz="0" w:space="0" w:color="auto"/>
        <w:left w:val="none" w:sz="0" w:space="0" w:color="auto"/>
        <w:bottom w:val="none" w:sz="0" w:space="0" w:color="auto"/>
        <w:right w:val="none" w:sz="0" w:space="0" w:color="auto"/>
      </w:divBdr>
      <w:divsChild>
        <w:div w:id="323361853">
          <w:marLeft w:val="0"/>
          <w:marRight w:val="0"/>
          <w:marTop w:val="0"/>
          <w:marBottom w:val="0"/>
          <w:divBdr>
            <w:top w:val="none" w:sz="0" w:space="0" w:color="auto"/>
            <w:left w:val="none" w:sz="0" w:space="0" w:color="auto"/>
            <w:bottom w:val="none" w:sz="0" w:space="0" w:color="auto"/>
            <w:right w:val="none" w:sz="0" w:space="0" w:color="auto"/>
          </w:divBdr>
        </w:div>
      </w:divsChild>
    </w:div>
    <w:div w:id="1890916633">
      <w:bodyDiv w:val="1"/>
      <w:marLeft w:val="0"/>
      <w:marRight w:val="0"/>
      <w:marTop w:val="0"/>
      <w:marBottom w:val="0"/>
      <w:divBdr>
        <w:top w:val="none" w:sz="0" w:space="0" w:color="auto"/>
        <w:left w:val="none" w:sz="0" w:space="0" w:color="auto"/>
        <w:bottom w:val="none" w:sz="0" w:space="0" w:color="auto"/>
        <w:right w:val="none" w:sz="0" w:space="0" w:color="auto"/>
      </w:divBdr>
      <w:divsChild>
        <w:div w:id="1561595618">
          <w:marLeft w:val="0"/>
          <w:marRight w:val="0"/>
          <w:marTop w:val="0"/>
          <w:marBottom w:val="0"/>
          <w:divBdr>
            <w:top w:val="none" w:sz="0" w:space="0" w:color="auto"/>
            <w:left w:val="none" w:sz="0" w:space="0" w:color="auto"/>
            <w:bottom w:val="none" w:sz="0" w:space="0" w:color="auto"/>
            <w:right w:val="none" w:sz="0" w:space="0" w:color="auto"/>
          </w:divBdr>
        </w:div>
      </w:divsChild>
    </w:div>
    <w:div w:id="1899901749">
      <w:bodyDiv w:val="1"/>
      <w:marLeft w:val="0"/>
      <w:marRight w:val="0"/>
      <w:marTop w:val="0"/>
      <w:marBottom w:val="0"/>
      <w:divBdr>
        <w:top w:val="none" w:sz="0" w:space="0" w:color="auto"/>
        <w:left w:val="none" w:sz="0" w:space="0" w:color="auto"/>
        <w:bottom w:val="none" w:sz="0" w:space="0" w:color="auto"/>
        <w:right w:val="none" w:sz="0" w:space="0" w:color="auto"/>
      </w:divBdr>
    </w:div>
    <w:div w:id="1901985981">
      <w:bodyDiv w:val="1"/>
      <w:marLeft w:val="0"/>
      <w:marRight w:val="0"/>
      <w:marTop w:val="0"/>
      <w:marBottom w:val="0"/>
      <w:divBdr>
        <w:top w:val="none" w:sz="0" w:space="0" w:color="auto"/>
        <w:left w:val="none" w:sz="0" w:space="0" w:color="auto"/>
        <w:bottom w:val="none" w:sz="0" w:space="0" w:color="auto"/>
        <w:right w:val="none" w:sz="0" w:space="0" w:color="auto"/>
      </w:divBdr>
      <w:divsChild>
        <w:div w:id="1889300758">
          <w:marLeft w:val="0"/>
          <w:marRight w:val="0"/>
          <w:marTop w:val="0"/>
          <w:marBottom w:val="0"/>
          <w:divBdr>
            <w:top w:val="none" w:sz="0" w:space="0" w:color="auto"/>
            <w:left w:val="none" w:sz="0" w:space="0" w:color="auto"/>
            <w:bottom w:val="none" w:sz="0" w:space="0" w:color="auto"/>
            <w:right w:val="none" w:sz="0" w:space="0" w:color="auto"/>
          </w:divBdr>
        </w:div>
      </w:divsChild>
    </w:div>
    <w:div w:id="1902859424">
      <w:bodyDiv w:val="1"/>
      <w:marLeft w:val="0"/>
      <w:marRight w:val="0"/>
      <w:marTop w:val="0"/>
      <w:marBottom w:val="0"/>
      <w:divBdr>
        <w:top w:val="none" w:sz="0" w:space="0" w:color="auto"/>
        <w:left w:val="none" w:sz="0" w:space="0" w:color="auto"/>
        <w:bottom w:val="none" w:sz="0" w:space="0" w:color="auto"/>
        <w:right w:val="none" w:sz="0" w:space="0" w:color="auto"/>
      </w:divBdr>
    </w:div>
    <w:div w:id="1904022682">
      <w:bodyDiv w:val="1"/>
      <w:marLeft w:val="0"/>
      <w:marRight w:val="0"/>
      <w:marTop w:val="0"/>
      <w:marBottom w:val="0"/>
      <w:divBdr>
        <w:top w:val="none" w:sz="0" w:space="0" w:color="auto"/>
        <w:left w:val="none" w:sz="0" w:space="0" w:color="auto"/>
        <w:bottom w:val="none" w:sz="0" w:space="0" w:color="auto"/>
        <w:right w:val="none" w:sz="0" w:space="0" w:color="auto"/>
      </w:divBdr>
    </w:div>
    <w:div w:id="1906642525">
      <w:bodyDiv w:val="1"/>
      <w:marLeft w:val="0"/>
      <w:marRight w:val="0"/>
      <w:marTop w:val="0"/>
      <w:marBottom w:val="0"/>
      <w:divBdr>
        <w:top w:val="none" w:sz="0" w:space="0" w:color="auto"/>
        <w:left w:val="none" w:sz="0" w:space="0" w:color="auto"/>
        <w:bottom w:val="none" w:sz="0" w:space="0" w:color="auto"/>
        <w:right w:val="none" w:sz="0" w:space="0" w:color="auto"/>
      </w:divBdr>
      <w:divsChild>
        <w:div w:id="1943103959">
          <w:marLeft w:val="0"/>
          <w:marRight w:val="0"/>
          <w:marTop w:val="0"/>
          <w:marBottom w:val="0"/>
          <w:divBdr>
            <w:top w:val="none" w:sz="0" w:space="0" w:color="auto"/>
            <w:left w:val="none" w:sz="0" w:space="0" w:color="auto"/>
            <w:bottom w:val="none" w:sz="0" w:space="0" w:color="auto"/>
            <w:right w:val="none" w:sz="0" w:space="0" w:color="auto"/>
          </w:divBdr>
        </w:div>
      </w:divsChild>
    </w:div>
    <w:div w:id="1907302307">
      <w:bodyDiv w:val="1"/>
      <w:marLeft w:val="0"/>
      <w:marRight w:val="0"/>
      <w:marTop w:val="0"/>
      <w:marBottom w:val="0"/>
      <w:divBdr>
        <w:top w:val="none" w:sz="0" w:space="0" w:color="auto"/>
        <w:left w:val="none" w:sz="0" w:space="0" w:color="auto"/>
        <w:bottom w:val="none" w:sz="0" w:space="0" w:color="auto"/>
        <w:right w:val="none" w:sz="0" w:space="0" w:color="auto"/>
      </w:divBdr>
    </w:div>
    <w:div w:id="1908764473">
      <w:bodyDiv w:val="1"/>
      <w:marLeft w:val="0"/>
      <w:marRight w:val="0"/>
      <w:marTop w:val="0"/>
      <w:marBottom w:val="0"/>
      <w:divBdr>
        <w:top w:val="none" w:sz="0" w:space="0" w:color="auto"/>
        <w:left w:val="none" w:sz="0" w:space="0" w:color="auto"/>
        <w:bottom w:val="none" w:sz="0" w:space="0" w:color="auto"/>
        <w:right w:val="none" w:sz="0" w:space="0" w:color="auto"/>
      </w:divBdr>
      <w:divsChild>
        <w:div w:id="219630834">
          <w:marLeft w:val="0"/>
          <w:marRight w:val="0"/>
          <w:marTop w:val="0"/>
          <w:marBottom w:val="0"/>
          <w:divBdr>
            <w:top w:val="none" w:sz="0" w:space="0" w:color="auto"/>
            <w:left w:val="none" w:sz="0" w:space="0" w:color="auto"/>
            <w:bottom w:val="none" w:sz="0" w:space="0" w:color="auto"/>
            <w:right w:val="none" w:sz="0" w:space="0" w:color="auto"/>
          </w:divBdr>
        </w:div>
      </w:divsChild>
    </w:div>
    <w:div w:id="1920361851">
      <w:bodyDiv w:val="1"/>
      <w:marLeft w:val="0"/>
      <w:marRight w:val="0"/>
      <w:marTop w:val="0"/>
      <w:marBottom w:val="0"/>
      <w:divBdr>
        <w:top w:val="none" w:sz="0" w:space="0" w:color="auto"/>
        <w:left w:val="none" w:sz="0" w:space="0" w:color="auto"/>
        <w:bottom w:val="none" w:sz="0" w:space="0" w:color="auto"/>
        <w:right w:val="none" w:sz="0" w:space="0" w:color="auto"/>
      </w:divBdr>
      <w:divsChild>
        <w:div w:id="1912428710">
          <w:marLeft w:val="0"/>
          <w:marRight w:val="0"/>
          <w:marTop w:val="0"/>
          <w:marBottom w:val="0"/>
          <w:divBdr>
            <w:top w:val="none" w:sz="0" w:space="0" w:color="auto"/>
            <w:left w:val="none" w:sz="0" w:space="0" w:color="auto"/>
            <w:bottom w:val="none" w:sz="0" w:space="0" w:color="auto"/>
            <w:right w:val="none" w:sz="0" w:space="0" w:color="auto"/>
          </w:divBdr>
        </w:div>
      </w:divsChild>
    </w:div>
    <w:div w:id="1921211819">
      <w:bodyDiv w:val="1"/>
      <w:marLeft w:val="0"/>
      <w:marRight w:val="0"/>
      <w:marTop w:val="0"/>
      <w:marBottom w:val="0"/>
      <w:divBdr>
        <w:top w:val="none" w:sz="0" w:space="0" w:color="auto"/>
        <w:left w:val="none" w:sz="0" w:space="0" w:color="auto"/>
        <w:bottom w:val="none" w:sz="0" w:space="0" w:color="auto"/>
        <w:right w:val="none" w:sz="0" w:space="0" w:color="auto"/>
      </w:divBdr>
      <w:divsChild>
        <w:div w:id="1321959359">
          <w:marLeft w:val="0"/>
          <w:marRight w:val="0"/>
          <w:marTop w:val="0"/>
          <w:marBottom w:val="0"/>
          <w:divBdr>
            <w:top w:val="none" w:sz="0" w:space="0" w:color="auto"/>
            <w:left w:val="none" w:sz="0" w:space="0" w:color="auto"/>
            <w:bottom w:val="none" w:sz="0" w:space="0" w:color="auto"/>
            <w:right w:val="none" w:sz="0" w:space="0" w:color="auto"/>
          </w:divBdr>
        </w:div>
      </w:divsChild>
    </w:div>
    <w:div w:id="1928419824">
      <w:bodyDiv w:val="1"/>
      <w:marLeft w:val="0"/>
      <w:marRight w:val="0"/>
      <w:marTop w:val="0"/>
      <w:marBottom w:val="0"/>
      <w:divBdr>
        <w:top w:val="none" w:sz="0" w:space="0" w:color="auto"/>
        <w:left w:val="none" w:sz="0" w:space="0" w:color="auto"/>
        <w:bottom w:val="none" w:sz="0" w:space="0" w:color="auto"/>
        <w:right w:val="none" w:sz="0" w:space="0" w:color="auto"/>
      </w:divBdr>
    </w:div>
    <w:div w:id="1934389901">
      <w:bodyDiv w:val="1"/>
      <w:marLeft w:val="0"/>
      <w:marRight w:val="0"/>
      <w:marTop w:val="0"/>
      <w:marBottom w:val="0"/>
      <w:divBdr>
        <w:top w:val="none" w:sz="0" w:space="0" w:color="auto"/>
        <w:left w:val="none" w:sz="0" w:space="0" w:color="auto"/>
        <w:bottom w:val="none" w:sz="0" w:space="0" w:color="auto"/>
        <w:right w:val="none" w:sz="0" w:space="0" w:color="auto"/>
      </w:divBdr>
    </w:div>
    <w:div w:id="1942372290">
      <w:bodyDiv w:val="1"/>
      <w:marLeft w:val="0"/>
      <w:marRight w:val="0"/>
      <w:marTop w:val="0"/>
      <w:marBottom w:val="0"/>
      <w:divBdr>
        <w:top w:val="none" w:sz="0" w:space="0" w:color="auto"/>
        <w:left w:val="none" w:sz="0" w:space="0" w:color="auto"/>
        <w:bottom w:val="none" w:sz="0" w:space="0" w:color="auto"/>
        <w:right w:val="none" w:sz="0" w:space="0" w:color="auto"/>
      </w:divBdr>
      <w:divsChild>
        <w:div w:id="433940584">
          <w:marLeft w:val="0"/>
          <w:marRight w:val="0"/>
          <w:marTop w:val="0"/>
          <w:marBottom w:val="0"/>
          <w:divBdr>
            <w:top w:val="none" w:sz="0" w:space="0" w:color="auto"/>
            <w:left w:val="none" w:sz="0" w:space="0" w:color="auto"/>
            <w:bottom w:val="none" w:sz="0" w:space="0" w:color="auto"/>
            <w:right w:val="none" w:sz="0" w:space="0" w:color="auto"/>
          </w:divBdr>
        </w:div>
      </w:divsChild>
    </w:div>
    <w:div w:id="1945188294">
      <w:bodyDiv w:val="1"/>
      <w:marLeft w:val="0"/>
      <w:marRight w:val="0"/>
      <w:marTop w:val="0"/>
      <w:marBottom w:val="0"/>
      <w:divBdr>
        <w:top w:val="none" w:sz="0" w:space="0" w:color="auto"/>
        <w:left w:val="none" w:sz="0" w:space="0" w:color="auto"/>
        <w:bottom w:val="none" w:sz="0" w:space="0" w:color="auto"/>
        <w:right w:val="none" w:sz="0" w:space="0" w:color="auto"/>
      </w:divBdr>
      <w:divsChild>
        <w:div w:id="1343315033">
          <w:marLeft w:val="0"/>
          <w:marRight w:val="0"/>
          <w:marTop w:val="0"/>
          <w:marBottom w:val="0"/>
          <w:divBdr>
            <w:top w:val="none" w:sz="0" w:space="0" w:color="auto"/>
            <w:left w:val="none" w:sz="0" w:space="0" w:color="auto"/>
            <w:bottom w:val="none" w:sz="0" w:space="0" w:color="auto"/>
            <w:right w:val="none" w:sz="0" w:space="0" w:color="auto"/>
          </w:divBdr>
        </w:div>
      </w:divsChild>
    </w:div>
    <w:div w:id="1945768669">
      <w:bodyDiv w:val="1"/>
      <w:marLeft w:val="0"/>
      <w:marRight w:val="0"/>
      <w:marTop w:val="0"/>
      <w:marBottom w:val="0"/>
      <w:divBdr>
        <w:top w:val="none" w:sz="0" w:space="0" w:color="auto"/>
        <w:left w:val="none" w:sz="0" w:space="0" w:color="auto"/>
        <w:bottom w:val="none" w:sz="0" w:space="0" w:color="auto"/>
        <w:right w:val="none" w:sz="0" w:space="0" w:color="auto"/>
      </w:divBdr>
    </w:div>
    <w:div w:id="1954703837">
      <w:bodyDiv w:val="1"/>
      <w:marLeft w:val="0"/>
      <w:marRight w:val="0"/>
      <w:marTop w:val="0"/>
      <w:marBottom w:val="0"/>
      <w:divBdr>
        <w:top w:val="none" w:sz="0" w:space="0" w:color="auto"/>
        <w:left w:val="none" w:sz="0" w:space="0" w:color="auto"/>
        <w:bottom w:val="none" w:sz="0" w:space="0" w:color="auto"/>
        <w:right w:val="none" w:sz="0" w:space="0" w:color="auto"/>
      </w:divBdr>
    </w:div>
    <w:div w:id="1966617724">
      <w:bodyDiv w:val="1"/>
      <w:marLeft w:val="0"/>
      <w:marRight w:val="0"/>
      <w:marTop w:val="0"/>
      <w:marBottom w:val="0"/>
      <w:divBdr>
        <w:top w:val="none" w:sz="0" w:space="0" w:color="auto"/>
        <w:left w:val="none" w:sz="0" w:space="0" w:color="auto"/>
        <w:bottom w:val="none" w:sz="0" w:space="0" w:color="auto"/>
        <w:right w:val="none" w:sz="0" w:space="0" w:color="auto"/>
      </w:divBdr>
    </w:div>
    <w:div w:id="1972514674">
      <w:bodyDiv w:val="1"/>
      <w:marLeft w:val="0"/>
      <w:marRight w:val="0"/>
      <w:marTop w:val="0"/>
      <w:marBottom w:val="0"/>
      <w:divBdr>
        <w:top w:val="none" w:sz="0" w:space="0" w:color="auto"/>
        <w:left w:val="none" w:sz="0" w:space="0" w:color="auto"/>
        <w:bottom w:val="none" w:sz="0" w:space="0" w:color="auto"/>
        <w:right w:val="none" w:sz="0" w:space="0" w:color="auto"/>
      </w:divBdr>
      <w:divsChild>
        <w:div w:id="927082772">
          <w:marLeft w:val="0"/>
          <w:marRight w:val="0"/>
          <w:marTop w:val="0"/>
          <w:marBottom w:val="0"/>
          <w:divBdr>
            <w:top w:val="none" w:sz="0" w:space="0" w:color="auto"/>
            <w:left w:val="none" w:sz="0" w:space="0" w:color="auto"/>
            <w:bottom w:val="none" w:sz="0" w:space="0" w:color="auto"/>
            <w:right w:val="none" w:sz="0" w:space="0" w:color="auto"/>
          </w:divBdr>
        </w:div>
      </w:divsChild>
    </w:div>
    <w:div w:id="1973944864">
      <w:bodyDiv w:val="1"/>
      <w:marLeft w:val="0"/>
      <w:marRight w:val="0"/>
      <w:marTop w:val="0"/>
      <w:marBottom w:val="0"/>
      <w:divBdr>
        <w:top w:val="none" w:sz="0" w:space="0" w:color="auto"/>
        <w:left w:val="none" w:sz="0" w:space="0" w:color="auto"/>
        <w:bottom w:val="none" w:sz="0" w:space="0" w:color="auto"/>
        <w:right w:val="none" w:sz="0" w:space="0" w:color="auto"/>
      </w:divBdr>
      <w:divsChild>
        <w:div w:id="838547163">
          <w:marLeft w:val="0"/>
          <w:marRight w:val="0"/>
          <w:marTop w:val="0"/>
          <w:marBottom w:val="0"/>
          <w:divBdr>
            <w:top w:val="none" w:sz="0" w:space="0" w:color="auto"/>
            <w:left w:val="none" w:sz="0" w:space="0" w:color="auto"/>
            <w:bottom w:val="none" w:sz="0" w:space="0" w:color="auto"/>
            <w:right w:val="none" w:sz="0" w:space="0" w:color="auto"/>
          </w:divBdr>
        </w:div>
      </w:divsChild>
    </w:div>
    <w:div w:id="1976325362">
      <w:bodyDiv w:val="1"/>
      <w:marLeft w:val="0"/>
      <w:marRight w:val="0"/>
      <w:marTop w:val="0"/>
      <w:marBottom w:val="0"/>
      <w:divBdr>
        <w:top w:val="none" w:sz="0" w:space="0" w:color="auto"/>
        <w:left w:val="none" w:sz="0" w:space="0" w:color="auto"/>
        <w:bottom w:val="none" w:sz="0" w:space="0" w:color="auto"/>
        <w:right w:val="none" w:sz="0" w:space="0" w:color="auto"/>
      </w:divBdr>
      <w:divsChild>
        <w:div w:id="1504395004">
          <w:marLeft w:val="0"/>
          <w:marRight w:val="0"/>
          <w:marTop w:val="0"/>
          <w:marBottom w:val="0"/>
          <w:divBdr>
            <w:top w:val="none" w:sz="0" w:space="0" w:color="auto"/>
            <w:left w:val="none" w:sz="0" w:space="0" w:color="auto"/>
            <w:bottom w:val="none" w:sz="0" w:space="0" w:color="auto"/>
            <w:right w:val="none" w:sz="0" w:space="0" w:color="auto"/>
          </w:divBdr>
        </w:div>
      </w:divsChild>
    </w:div>
    <w:div w:id="1976836616">
      <w:bodyDiv w:val="1"/>
      <w:marLeft w:val="0"/>
      <w:marRight w:val="0"/>
      <w:marTop w:val="0"/>
      <w:marBottom w:val="0"/>
      <w:divBdr>
        <w:top w:val="none" w:sz="0" w:space="0" w:color="auto"/>
        <w:left w:val="none" w:sz="0" w:space="0" w:color="auto"/>
        <w:bottom w:val="none" w:sz="0" w:space="0" w:color="auto"/>
        <w:right w:val="none" w:sz="0" w:space="0" w:color="auto"/>
      </w:divBdr>
    </w:div>
    <w:div w:id="1979450688">
      <w:bodyDiv w:val="1"/>
      <w:marLeft w:val="0"/>
      <w:marRight w:val="0"/>
      <w:marTop w:val="0"/>
      <w:marBottom w:val="0"/>
      <w:divBdr>
        <w:top w:val="none" w:sz="0" w:space="0" w:color="auto"/>
        <w:left w:val="none" w:sz="0" w:space="0" w:color="auto"/>
        <w:bottom w:val="none" w:sz="0" w:space="0" w:color="auto"/>
        <w:right w:val="none" w:sz="0" w:space="0" w:color="auto"/>
      </w:divBdr>
      <w:divsChild>
        <w:div w:id="1727991442">
          <w:marLeft w:val="0"/>
          <w:marRight w:val="0"/>
          <w:marTop w:val="0"/>
          <w:marBottom w:val="0"/>
          <w:divBdr>
            <w:top w:val="none" w:sz="0" w:space="0" w:color="auto"/>
            <w:left w:val="none" w:sz="0" w:space="0" w:color="auto"/>
            <w:bottom w:val="none" w:sz="0" w:space="0" w:color="auto"/>
            <w:right w:val="none" w:sz="0" w:space="0" w:color="auto"/>
          </w:divBdr>
        </w:div>
      </w:divsChild>
    </w:div>
    <w:div w:id="1994483137">
      <w:bodyDiv w:val="1"/>
      <w:marLeft w:val="0"/>
      <w:marRight w:val="0"/>
      <w:marTop w:val="0"/>
      <w:marBottom w:val="0"/>
      <w:divBdr>
        <w:top w:val="none" w:sz="0" w:space="0" w:color="auto"/>
        <w:left w:val="none" w:sz="0" w:space="0" w:color="auto"/>
        <w:bottom w:val="none" w:sz="0" w:space="0" w:color="auto"/>
        <w:right w:val="none" w:sz="0" w:space="0" w:color="auto"/>
      </w:divBdr>
      <w:divsChild>
        <w:div w:id="1631129921">
          <w:marLeft w:val="0"/>
          <w:marRight w:val="0"/>
          <w:marTop w:val="0"/>
          <w:marBottom w:val="0"/>
          <w:divBdr>
            <w:top w:val="none" w:sz="0" w:space="0" w:color="auto"/>
            <w:left w:val="none" w:sz="0" w:space="0" w:color="auto"/>
            <w:bottom w:val="none" w:sz="0" w:space="0" w:color="auto"/>
            <w:right w:val="none" w:sz="0" w:space="0" w:color="auto"/>
          </w:divBdr>
        </w:div>
      </w:divsChild>
    </w:div>
    <w:div w:id="1997299940">
      <w:bodyDiv w:val="1"/>
      <w:marLeft w:val="0"/>
      <w:marRight w:val="0"/>
      <w:marTop w:val="0"/>
      <w:marBottom w:val="0"/>
      <w:divBdr>
        <w:top w:val="none" w:sz="0" w:space="0" w:color="auto"/>
        <w:left w:val="none" w:sz="0" w:space="0" w:color="auto"/>
        <w:bottom w:val="none" w:sz="0" w:space="0" w:color="auto"/>
        <w:right w:val="none" w:sz="0" w:space="0" w:color="auto"/>
      </w:divBdr>
    </w:div>
    <w:div w:id="2011255047">
      <w:bodyDiv w:val="1"/>
      <w:marLeft w:val="0"/>
      <w:marRight w:val="0"/>
      <w:marTop w:val="0"/>
      <w:marBottom w:val="0"/>
      <w:divBdr>
        <w:top w:val="none" w:sz="0" w:space="0" w:color="auto"/>
        <w:left w:val="none" w:sz="0" w:space="0" w:color="auto"/>
        <w:bottom w:val="none" w:sz="0" w:space="0" w:color="auto"/>
        <w:right w:val="none" w:sz="0" w:space="0" w:color="auto"/>
      </w:divBdr>
      <w:divsChild>
        <w:div w:id="1611474656">
          <w:marLeft w:val="0"/>
          <w:marRight w:val="0"/>
          <w:marTop w:val="0"/>
          <w:marBottom w:val="0"/>
          <w:divBdr>
            <w:top w:val="none" w:sz="0" w:space="0" w:color="auto"/>
            <w:left w:val="none" w:sz="0" w:space="0" w:color="auto"/>
            <w:bottom w:val="none" w:sz="0" w:space="0" w:color="auto"/>
            <w:right w:val="none" w:sz="0" w:space="0" w:color="auto"/>
          </w:divBdr>
        </w:div>
      </w:divsChild>
    </w:div>
    <w:div w:id="2017413133">
      <w:bodyDiv w:val="1"/>
      <w:marLeft w:val="0"/>
      <w:marRight w:val="0"/>
      <w:marTop w:val="0"/>
      <w:marBottom w:val="0"/>
      <w:divBdr>
        <w:top w:val="none" w:sz="0" w:space="0" w:color="auto"/>
        <w:left w:val="none" w:sz="0" w:space="0" w:color="auto"/>
        <w:bottom w:val="none" w:sz="0" w:space="0" w:color="auto"/>
        <w:right w:val="none" w:sz="0" w:space="0" w:color="auto"/>
      </w:divBdr>
      <w:divsChild>
        <w:div w:id="634455554">
          <w:marLeft w:val="0"/>
          <w:marRight w:val="0"/>
          <w:marTop w:val="0"/>
          <w:marBottom w:val="0"/>
          <w:divBdr>
            <w:top w:val="none" w:sz="0" w:space="0" w:color="auto"/>
            <w:left w:val="none" w:sz="0" w:space="0" w:color="auto"/>
            <w:bottom w:val="none" w:sz="0" w:space="0" w:color="auto"/>
            <w:right w:val="none" w:sz="0" w:space="0" w:color="auto"/>
          </w:divBdr>
        </w:div>
      </w:divsChild>
    </w:div>
    <w:div w:id="2031761058">
      <w:bodyDiv w:val="1"/>
      <w:marLeft w:val="0"/>
      <w:marRight w:val="0"/>
      <w:marTop w:val="0"/>
      <w:marBottom w:val="0"/>
      <w:divBdr>
        <w:top w:val="none" w:sz="0" w:space="0" w:color="auto"/>
        <w:left w:val="none" w:sz="0" w:space="0" w:color="auto"/>
        <w:bottom w:val="none" w:sz="0" w:space="0" w:color="auto"/>
        <w:right w:val="none" w:sz="0" w:space="0" w:color="auto"/>
      </w:divBdr>
      <w:divsChild>
        <w:div w:id="104420818">
          <w:marLeft w:val="0"/>
          <w:marRight w:val="0"/>
          <w:marTop w:val="0"/>
          <w:marBottom w:val="0"/>
          <w:divBdr>
            <w:top w:val="none" w:sz="0" w:space="0" w:color="auto"/>
            <w:left w:val="none" w:sz="0" w:space="0" w:color="auto"/>
            <w:bottom w:val="none" w:sz="0" w:space="0" w:color="auto"/>
            <w:right w:val="none" w:sz="0" w:space="0" w:color="auto"/>
          </w:divBdr>
        </w:div>
      </w:divsChild>
    </w:div>
    <w:div w:id="2039432955">
      <w:bodyDiv w:val="1"/>
      <w:marLeft w:val="0"/>
      <w:marRight w:val="0"/>
      <w:marTop w:val="0"/>
      <w:marBottom w:val="0"/>
      <w:divBdr>
        <w:top w:val="none" w:sz="0" w:space="0" w:color="auto"/>
        <w:left w:val="none" w:sz="0" w:space="0" w:color="auto"/>
        <w:bottom w:val="none" w:sz="0" w:space="0" w:color="auto"/>
        <w:right w:val="none" w:sz="0" w:space="0" w:color="auto"/>
      </w:divBdr>
      <w:divsChild>
        <w:div w:id="1025713992">
          <w:marLeft w:val="0"/>
          <w:marRight w:val="0"/>
          <w:marTop w:val="0"/>
          <w:marBottom w:val="0"/>
          <w:divBdr>
            <w:top w:val="none" w:sz="0" w:space="0" w:color="auto"/>
            <w:left w:val="none" w:sz="0" w:space="0" w:color="auto"/>
            <w:bottom w:val="none" w:sz="0" w:space="0" w:color="auto"/>
            <w:right w:val="none" w:sz="0" w:space="0" w:color="auto"/>
          </w:divBdr>
        </w:div>
      </w:divsChild>
    </w:div>
    <w:div w:id="2040398944">
      <w:bodyDiv w:val="1"/>
      <w:marLeft w:val="0"/>
      <w:marRight w:val="0"/>
      <w:marTop w:val="0"/>
      <w:marBottom w:val="0"/>
      <w:divBdr>
        <w:top w:val="none" w:sz="0" w:space="0" w:color="auto"/>
        <w:left w:val="none" w:sz="0" w:space="0" w:color="auto"/>
        <w:bottom w:val="none" w:sz="0" w:space="0" w:color="auto"/>
        <w:right w:val="none" w:sz="0" w:space="0" w:color="auto"/>
      </w:divBdr>
      <w:divsChild>
        <w:div w:id="1502692980">
          <w:marLeft w:val="0"/>
          <w:marRight w:val="0"/>
          <w:marTop w:val="0"/>
          <w:marBottom w:val="0"/>
          <w:divBdr>
            <w:top w:val="none" w:sz="0" w:space="0" w:color="auto"/>
            <w:left w:val="none" w:sz="0" w:space="0" w:color="auto"/>
            <w:bottom w:val="none" w:sz="0" w:space="0" w:color="auto"/>
            <w:right w:val="none" w:sz="0" w:space="0" w:color="auto"/>
          </w:divBdr>
        </w:div>
      </w:divsChild>
    </w:div>
    <w:div w:id="2042045749">
      <w:bodyDiv w:val="1"/>
      <w:marLeft w:val="0"/>
      <w:marRight w:val="0"/>
      <w:marTop w:val="0"/>
      <w:marBottom w:val="0"/>
      <w:divBdr>
        <w:top w:val="none" w:sz="0" w:space="0" w:color="auto"/>
        <w:left w:val="none" w:sz="0" w:space="0" w:color="auto"/>
        <w:bottom w:val="none" w:sz="0" w:space="0" w:color="auto"/>
        <w:right w:val="none" w:sz="0" w:space="0" w:color="auto"/>
      </w:divBdr>
      <w:divsChild>
        <w:div w:id="53041595">
          <w:marLeft w:val="0"/>
          <w:marRight w:val="0"/>
          <w:marTop w:val="0"/>
          <w:marBottom w:val="0"/>
          <w:divBdr>
            <w:top w:val="none" w:sz="0" w:space="0" w:color="auto"/>
            <w:left w:val="none" w:sz="0" w:space="0" w:color="auto"/>
            <w:bottom w:val="none" w:sz="0" w:space="0" w:color="auto"/>
            <w:right w:val="none" w:sz="0" w:space="0" w:color="auto"/>
          </w:divBdr>
        </w:div>
      </w:divsChild>
    </w:div>
    <w:div w:id="2045405676">
      <w:bodyDiv w:val="1"/>
      <w:marLeft w:val="0"/>
      <w:marRight w:val="0"/>
      <w:marTop w:val="0"/>
      <w:marBottom w:val="0"/>
      <w:divBdr>
        <w:top w:val="none" w:sz="0" w:space="0" w:color="auto"/>
        <w:left w:val="none" w:sz="0" w:space="0" w:color="auto"/>
        <w:bottom w:val="none" w:sz="0" w:space="0" w:color="auto"/>
        <w:right w:val="none" w:sz="0" w:space="0" w:color="auto"/>
      </w:divBdr>
      <w:divsChild>
        <w:div w:id="450561898">
          <w:marLeft w:val="0"/>
          <w:marRight w:val="0"/>
          <w:marTop w:val="0"/>
          <w:marBottom w:val="0"/>
          <w:divBdr>
            <w:top w:val="none" w:sz="0" w:space="0" w:color="auto"/>
            <w:left w:val="none" w:sz="0" w:space="0" w:color="auto"/>
            <w:bottom w:val="none" w:sz="0" w:space="0" w:color="auto"/>
            <w:right w:val="none" w:sz="0" w:space="0" w:color="auto"/>
          </w:divBdr>
        </w:div>
      </w:divsChild>
    </w:div>
    <w:div w:id="2060202516">
      <w:bodyDiv w:val="1"/>
      <w:marLeft w:val="0"/>
      <w:marRight w:val="0"/>
      <w:marTop w:val="0"/>
      <w:marBottom w:val="0"/>
      <w:divBdr>
        <w:top w:val="none" w:sz="0" w:space="0" w:color="auto"/>
        <w:left w:val="none" w:sz="0" w:space="0" w:color="auto"/>
        <w:bottom w:val="none" w:sz="0" w:space="0" w:color="auto"/>
        <w:right w:val="none" w:sz="0" w:space="0" w:color="auto"/>
      </w:divBdr>
    </w:div>
    <w:div w:id="2061200077">
      <w:bodyDiv w:val="1"/>
      <w:marLeft w:val="0"/>
      <w:marRight w:val="0"/>
      <w:marTop w:val="0"/>
      <w:marBottom w:val="0"/>
      <w:divBdr>
        <w:top w:val="none" w:sz="0" w:space="0" w:color="auto"/>
        <w:left w:val="none" w:sz="0" w:space="0" w:color="auto"/>
        <w:bottom w:val="none" w:sz="0" w:space="0" w:color="auto"/>
        <w:right w:val="none" w:sz="0" w:space="0" w:color="auto"/>
      </w:divBdr>
      <w:divsChild>
        <w:div w:id="266931738">
          <w:marLeft w:val="0"/>
          <w:marRight w:val="0"/>
          <w:marTop w:val="0"/>
          <w:marBottom w:val="0"/>
          <w:divBdr>
            <w:top w:val="none" w:sz="0" w:space="0" w:color="auto"/>
            <w:left w:val="none" w:sz="0" w:space="0" w:color="auto"/>
            <w:bottom w:val="none" w:sz="0" w:space="0" w:color="auto"/>
            <w:right w:val="none" w:sz="0" w:space="0" w:color="auto"/>
          </w:divBdr>
        </w:div>
      </w:divsChild>
    </w:div>
    <w:div w:id="2062627110">
      <w:bodyDiv w:val="1"/>
      <w:marLeft w:val="0"/>
      <w:marRight w:val="0"/>
      <w:marTop w:val="0"/>
      <w:marBottom w:val="0"/>
      <w:divBdr>
        <w:top w:val="none" w:sz="0" w:space="0" w:color="auto"/>
        <w:left w:val="none" w:sz="0" w:space="0" w:color="auto"/>
        <w:bottom w:val="none" w:sz="0" w:space="0" w:color="auto"/>
        <w:right w:val="none" w:sz="0" w:space="0" w:color="auto"/>
      </w:divBdr>
      <w:divsChild>
        <w:div w:id="1147280242">
          <w:marLeft w:val="0"/>
          <w:marRight w:val="0"/>
          <w:marTop w:val="0"/>
          <w:marBottom w:val="0"/>
          <w:divBdr>
            <w:top w:val="none" w:sz="0" w:space="0" w:color="auto"/>
            <w:left w:val="none" w:sz="0" w:space="0" w:color="auto"/>
            <w:bottom w:val="none" w:sz="0" w:space="0" w:color="auto"/>
            <w:right w:val="none" w:sz="0" w:space="0" w:color="auto"/>
          </w:divBdr>
        </w:div>
      </w:divsChild>
    </w:div>
    <w:div w:id="2071490508">
      <w:bodyDiv w:val="1"/>
      <w:marLeft w:val="0"/>
      <w:marRight w:val="0"/>
      <w:marTop w:val="0"/>
      <w:marBottom w:val="0"/>
      <w:divBdr>
        <w:top w:val="none" w:sz="0" w:space="0" w:color="auto"/>
        <w:left w:val="none" w:sz="0" w:space="0" w:color="auto"/>
        <w:bottom w:val="none" w:sz="0" w:space="0" w:color="auto"/>
        <w:right w:val="none" w:sz="0" w:space="0" w:color="auto"/>
      </w:divBdr>
    </w:div>
    <w:div w:id="2076658767">
      <w:bodyDiv w:val="1"/>
      <w:marLeft w:val="0"/>
      <w:marRight w:val="0"/>
      <w:marTop w:val="0"/>
      <w:marBottom w:val="0"/>
      <w:divBdr>
        <w:top w:val="none" w:sz="0" w:space="0" w:color="auto"/>
        <w:left w:val="none" w:sz="0" w:space="0" w:color="auto"/>
        <w:bottom w:val="none" w:sz="0" w:space="0" w:color="auto"/>
        <w:right w:val="none" w:sz="0" w:space="0" w:color="auto"/>
      </w:divBdr>
      <w:divsChild>
        <w:div w:id="1521167002">
          <w:marLeft w:val="0"/>
          <w:marRight w:val="0"/>
          <w:marTop w:val="0"/>
          <w:marBottom w:val="0"/>
          <w:divBdr>
            <w:top w:val="none" w:sz="0" w:space="0" w:color="auto"/>
            <w:left w:val="none" w:sz="0" w:space="0" w:color="auto"/>
            <w:bottom w:val="none" w:sz="0" w:space="0" w:color="auto"/>
            <w:right w:val="none" w:sz="0" w:space="0" w:color="auto"/>
          </w:divBdr>
        </w:div>
      </w:divsChild>
    </w:div>
    <w:div w:id="2080441584">
      <w:bodyDiv w:val="1"/>
      <w:marLeft w:val="0"/>
      <w:marRight w:val="0"/>
      <w:marTop w:val="0"/>
      <w:marBottom w:val="0"/>
      <w:divBdr>
        <w:top w:val="none" w:sz="0" w:space="0" w:color="auto"/>
        <w:left w:val="none" w:sz="0" w:space="0" w:color="auto"/>
        <w:bottom w:val="none" w:sz="0" w:space="0" w:color="auto"/>
        <w:right w:val="none" w:sz="0" w:space="0" w:color="auto"/>
      </w:divBdr>
      <w:divsChild>
        <w:div w:id="311758145">
          <w:marLeft w:val="0"/>
          <w:marRight w:val="0"/>
          <w:marTop w:val="0"/>
          <w:marBottom w:val="0"/>
          <w:divBdr>
            <w:top w:val="none" w:sz="0" w:space="0" w:color="auto"/>
            <w:left w:val="none" w:sz="0" w:space="0" w:color="auto"/>
            <w:bottom w:val="none" w:sz="0" w:space="0" w:color="auto"/>
            <w:right w:val="none" w:sz="0" w:space="0" w:color="auto"/>
          </w:divBdr>
        </w:div>
      </w:divsChild>
    </w:div>
    <w:div w:id="2081825389">
      <w:bodyDiv w:val="1"/>
      <w:marLeft w:val="0"/>
      <w:marRight w:val="0"/>
      <w:marTop w:val="0"/>
      <w:marBottom w:val="0"/>
      <w:divBdr>
        <w:top w:val="none" w:sz="0" w:space="0" w:color="auto"/>
        <w:left w:val="none" w:sz="0" w:space="0" w:color="auto"/>
        <w:bottom w:val="none" w:sz="0" w:space="0" w:color="auto"/>
        <w:right w:val="none" w:sz="0" w:space="0" w:color="auto"/>
      </w:divBdr>
    </w:div>
    <w:div w:id="2089032612">
      <w:bodyDiv w:val="1"/>
      <w:marLeft w:val="0"/>
      <w:marRight w:val="0"/>
      <w:marTop w:val="0"/>
      <w:marBottom w:val="0"/>
      <w:divBdr>
        <w:top w:val="none" w:sz="0" w:space="0" w:color="auto"/>
        <w:left w:val="none" w:sz="0" w:space="0" w:color="auto"/>
        <w:bottom w:val="none" w:sz="0" w:space="0" w:color="auto"/>
        <w:right w:val="none" w:sz="0" w:space="0" w:color="auto"/>
      </w:divBdr>
    </w:div>
    <w:div w:id="2105102431">
      <w:bodyDiv w:val="1"/>
      <w:marLeft w:val="0"/>
      <w:marRight w:val="0"/>
      <w:marTop w:val="0"/>
      <w:marBottom w:val="0"/>
      <w:divBdr>
        <w:top w:val="none" w:sz="0" w:space="0" w:color="auto"/>
        <w:left w:val="none" w:sz="0" w:space="0" w:color="auto"/>
        <w:bottom w:val="none" w:sz="0" w:space="0" w:color="auto"/>
        <w:right w:val="none" w:sz="0" w:space="0" w:color="auto"/>
      </w:divBdr>
      <w:divsChild>
        <w:div w:id="1716345619">
          <w:marLeft w:val="0"/>
          <w:marRight w:val="0"/>
          <w:marTop w:val="0"/>
          <w:marBottom w:val="0"/>
          <w:divBdr>
            <w:top w:val="none" w:sz="0" w:space="0" w:color="auto"/>
            <w:left w:val="none" w:sz="0" w:space="0" w:color="auto"/>
            <w:bottom w:val="none" w:sz="0" w:space="0" w:color="auto"/>
            <w:right w:val="none" w:sz="0" w:space="0" w:color="auto"/>
          </w:divBdr>
        </w:div>
      </w:divsChild>
    </w:div>
    <w:div w:id="2118716799">
      <w:bodyDiv w:val="1"/>
      <w:marLeft w:val="0"/>
      <w:marRight w:val="0"/>
      <w:marTop w:val="0"/>
      <w:marBottom w:val="0"/>
      <w:divBdr>
        <w:top w:val="none" w:sz="0" w:space="0" w:color="auto"/>
        <w:left w:val="none" w:sz="0" w:space="0" w:color="auto"/>
        <w:bottom w:val="none" w:sz="0" w:space="0" w:color="auto"/>
        <w:right w:val="none" w:sz="0" w:space="0" w:color="auto"/>
      </w:divBdr>
      <w:divsChild>
        <w:div w:id="43261714">
          <w:marLeft w:val="0"/>
          <w:marRight w:val="0"/>
          <w:marTop w:val="0"/>
          <w:marBottom w:val="0"/>
          <w:divBdr>
            <w:top w:val="none" w:sz="0" w:space="0" w:color="auto"/>
            <w:left w:val="none" w:sz="0" w:space="0" w:color="auto"/>
            <w:bottom w:val="none" w:sz="0" w:space="0" w:color="auto"/>
            <w:right w:val="none" w:sz="0" w:space="0" w:color="auto"/>
          </w:divBdr>
        </w:div>
      </w:divsChild>
    </w:div>
    <w:div w:id="2119711700">
      <w:bodyDiv w:val="1"/>
      <w:marLeft w:val="0"/>
      <w:marRight w:val="0"/>
      <w:marTop w:val="0"/>
      <w:marBottom w:val="0"/>
      <w:divBdr>
        <w:top w:val="none" w:sz="0" w:space="0" w:color="auto"/>
        <w:left w:val="none" w:sz="0" w:space="0" w:color="auto"/>
        <w:bottom w:val="none" w:sz="0" w:space="0" w:color="auto"/>
        <w:right w:val="none" w:sz="0" w:space="0" w:color="auto"/>
      </w:divBdr>
      <w:divsChild>
        <w:div w:id="673149620">
          <w:marLeft w:val="0"/>
          <w:marRight w:val="0"/>
          <w:marTop w:val="0"/>
          <w:marBottom w:val="0"/>
          <w:divBdr>
            <w:top w:val="none" w:sz="0" w:space="0" w:color="auto"/>
            <w:left w:val="none" w:sz="0" w:space="0" w:color="auto"/>
            <w:bottom w:val="none" w:sz="0" w:space="0" w:color="auto"/>
            <w:right w:val="none" w:sz="0" w:space="0" w:color="auto"/>
          </w:divBdr>
        </w:div>
      </w:divsChild>
    </w:div>
    <w:div w:id="2120683570">
      <w:bodyDiv w:val="1"/>
      <w:marLeft w:val="0"/>
      <w:marRight w:val="0"/>
      <w:marTop w:val="0"/>
      <w:marBottom w:val="0"/>
      <w:divBdr>
        <w:top w:val="none" w:sz="0" w:space="0" w:color="auto"/>
        <w:left w:val="none" w:sz="0" w:space="0" w:color="auto"/>
        <w:bottom w:val="none" w:sz="0" w:space="0" w:color="auto"/>
        <w:right w:val="none" w:sz="0" w:space="0" w:color="auto"/>
      </w:divBdr>
    </w:div>
    <w:div w:id="2129083848">
      <w:bodyDiv w:val="1"/>
      <w:marLeft w:val="0"/>
      <w:marRight w:val="0"/>
      <w:marTop w:val="0"/>
      <w:marBottom w:val="0"/>
      <w:divBdr>
        <w:top w:val="none" w:sz="0" w:space="0" w:color="auto"/>
        <w:left w:val="none" w:sz="0" w:space="0" w:color="auto"/>
        <w:bottom w:val="none" w:sz="0" w:space="0" w:color="auto"/>
        <w:right w:val="none" w:sz="0" w:space="0" w:color="auto"/>
      </w:divBdr>
    </w:div>
    <w:div w:id="2131167653">
      <w:bodyDiv w:val="1"/>
      <w:marLeft w:val="0"/>
      <w:marRight w:val="0"/>
      <w:marTop w:val="0"/>
      <w:marBottom w:val="0"/>
      <w:divBdr>
        <w:top w:val="none" w:sz="0" w:space="0" w:color="auto"/>
        <w:left w:val="none" w:sz="0" w:space="0" w:color="auto"/>
        <w:bottom w:val="none" w:sz="0" w:space="0" w:color="auto"/>
        <w:right w:val="none" w:sz="0" w:space="0" w:color="auto"/>
      </w:divBdr>
    </w:div>
    <w:div w:id="2138135154">
      <w:bodyDiv w:val="1"/>
      <w:marLeft w:val="0"/>
      <w:marRight w:val="0"/>
      <w:marTop w:val="0"/>
      <w:marBottom w:val="0"/>
      <w:divBdr>
        <w:top w:val="none" w:sz="0" w:space="0" w:color="auto"/>
        <w:left w:val="none" w:sz="0" w:space="0" w:color="auto"/>
        <w:bottom w:val="none" w:sz="0" w:space="0" w:color="auto"/>
        <w:right w:val="none" w:sz="0" w:space="0" w:color="auto"/>
      </w:divBdr>
      <w:divsChild>
        <w:div w:id="1286935139">
          <w:marLeft w:val="0"/>
          <w:marRight w:val="0"/>
          <w:marTop w:val="0"/>
          <w:marBottom w:val="0"/>
          <w:divBdr>
            <w:top w:val="none" w:sz="0" w:space="0" w:color="auto"/>
            <w:left w:val="none" w:sz="0" w:space="0" w:color="auto"/>
            <w:bottom w:val="none" w:sz="0" w:space="0" w:color="auto"/>
            <w:right w:val="none" w:sz="0" w:space="0" w:color="auto"/>
          </w:divBdr>
        </w:div>
      </w:divsChild>
    </w:div>
    <w:div w:id="2141260793">
      <w:bodyDiv w:val="1"/>
      <w:marLeft w:val="0"/>
      <w:marRight w:val="0"/>
      <w:marTop w:val="0"/>
      <w:marBottom w:val="0"/>
      <w:divBdr>
        <w:top w:val="none" w:sz="0" w:space="0" w:color="auto"/>
        <w:left w:val="none" w:sz="0" w:space="0" w:color="auto"/>
        <w:bottom w:val="none" w:sz="0" w:space="0" w:color="auto"/>
        <w:right w:val="none" w:sz="0" w:space="0" w:color="auto"/>
      </w:divBdr>
      <w:divsChild>
        <w:div w:id="580145451">
          <w:marLeft w:val="0"/>
          <w:marRight w:val="0"/>
          <w:marTop w:val="0"/>
          <w:marBottom w:val="0"/>
          <w:divBdr>
            <w:top w:val="none" w:sz="0" w:space="0" w:color="auto"/>
            <w:left w:val="none" w:sz="0" w:space="0" w:color="auto"/>
            <w:bottom w:val="none" w:sz="0" w:space="0" w:color="auto"/>
            <w:right w:val="none" w:sz="0" w:space="0" w:color="auto"/>
          </w:divBdr>
        </w:div>
      </w:divsChild>
    </w:div>
    <w:div w:id="2141534706">
      <w:bodyDiv w:val="1"/>
      <w:marLeft w:val="0"/>
      <w:marRight w:val="0"/>
      <w:marTop w:val="0"/>
      <w:marBottom w:val="0"/>
      <w:divBdr>
        <w:top w:val="none" w:sz="0" w:space="0" w:color="auto"/>
        <w:left w:val="none" w:sz="0" w:space="0" w:color="auto"/>
        <w:bottom w:val="none" w:sz="0" w:space="0" w:color="auto"/>
        <w:right w:val="none" w:sz="0" w:space="0" w:color="auto"/>
      </w:divBdr>
      <w:divsChild>
        <w:div w:id="115784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sturgeon.fw.msu.edu/" TargetMode="External"/><Relationship Id="rId5" Type="http://schemas.openxmlformats.org/officeDocument/2006/relationships/webSettings" Target="webSettings.xml"/><Relationship Id="rId10" Type="http://schemas.openxmlformats.org/officeDocument/2006/relationships/hyperlink" Target="http://assessment.fishhabitat.org/" TargetMode="External"/><Relationship Id="rId4" Type="http://schemas.openxmlformats.org/officeDocument/2006/relationships/settings" Target="settings.xml"/><Relationship Id="rId9" Type="http://schemas.openxmlformats.org/officeDocument/2006/relationships/hyperlink" Target="http://animalhealth.m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9BFF0-4754-4543-907F-EC1CE1E5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22355</Words>
  <Characters>127425</Characters>
  <Application>Microsoft Office Word</Application>
  <DocSecurity>4</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149482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Newcomb, Tammy (DNR)</dc:creator>
  <cp:lastModifiedBy>Bursley, Jenna</cp:lastModifiedBy>
  <cp:revision>2</cp:revision>
  <dcterms:created xsi:type="dcterms:W3CDTF">2019-04-15T17:20:00Z</dcterms:created>
  <dcterms:modified xsi:type="dcterms:W3CDTF">2019-04-15T17:20:00Z</dcterms:modified>
</cp:coreProperties>
</file>