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651"/>
        <w:tblW w:w="0" w:type="auto"/>
        <w:tblLook w:val="04A0" w:firstRow="1" w:lastRow="0" w:firstColumn="1" w:lastColumn="0" w:noHBand="0" w:noVBand="1"/>
      </w:tblPr>
      <w:tblGrid>
        <w:gridCol w:w="5485"/>
        <w:gridCol w:w="5305"/>
      </w:tblGrid>
      <w:tr w:rsidR="00353679" w:rsidRPr="005712C5" w14:paraId="05F561A0" w14:textId="77777777" w:rsidTr="032B530F">
        <w:tc>
          <w:tcPr>
            <w:tcW w:w="10790" w:type="dxa"/>
            <w:gridSpan w:val="2"/>
            <w:vAlign w:val="center"/>
          </w:tcPr>
          <w:p w14:paraId="19023D46" w14:textId="13CB95CF" w:rsidR="00353679" w:rsidRPr="005712C5" w:rsidRDefault="00553C2D" w:rsidP="032B530F">
            <w:pPr>
              <w:spacing w:line="259" w:lineRule="auto"/>
              <w:jc w:val="center"/>
            </w:pPr>
            <w:r>
              <w:rPr>
                <w:sz w:val="40"/>
                <w:szCs w:val="40"/>
              </w:rPr>
              <w:t>Approving Club/Unit Requests</w:t>
            </w:r>
          </w:p>
        </w:tc>
      </w:tr>
      <w:tr w:rsidR="00353679" w:rsidRPr="005712C5" w14:paraId="345B7C26" w14:textId="77777777" w:rsidTr="032B530F">
        <w:tc>
          <w:tcPr>
            <w:tcW w:w="10790" w:type="dxa"/>
            <w:gridSpan w:val="2"/>
          </w:tcPr>
          <w:p w14:paraId="31AEFDA2" w14:textId="77777777" w:rsidR="00353679" w:rsidRDefault="00353679" w:rsidP="00353679">
            <w:pPr>
              <w:jc w:val="center"/>
              <w:rPr>
                <w:i/>
                <w:sz w:val="32"/>
              </w:rPr>
            </w:pPr>
            <w:r w:rsidRPr="005712C5">
              <w:rPr>
                <w:i/>
                <w:sz w:val="32"/>
              </w:rPr>
              <w:t>Before You Start</w:t>
            </w:r>
          </w:p>
          <w:p w14:paraId="5085B41C" w14:textId="7139291C" w:rsidR="00172092" w:rsidRPr="00553C2D" w:rsidRDefault="00553C2D" w:rsidP="00676576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Programs that allow families to add additional units/clubs after the member’s enrollment has been approved will find Unit/Club requests on the Enrollment tab, Unit/Club Requests screen</w:t>
            </w:r>
            <w:r w:rsidR="00676576" w:rsidRPr="00AB17D7">
              <w:rPr>
                <w:iCs/>
                <w:sz w:val="24"/>
                <w:szCs w:val="24"/>
              </w:rPr>
              <w:t>.</w:t>
            </w:r>
          </w:p>
        </w:tc>
      </w:tr>
      <w:tr w:rsidR="00553C2D" w:rsidRPr="005712C5" w14:paraId="3DE990CE" w14:textId="77777777" w:rsidTr="00D6443C">
        <w:tc>
          <w:tcPr>
            <w:tcW w:w="5485" w:type="dxa"/>
          </w:tcPr>
          <w:p w14:paraId="6E8125AB" w14:textId="77777777" w:rsidR="00553C2D" w:rsidRPr="005712C5" w:rsidRDefault="00553C2D" w:rsidP="00553C2D">
            <w:pPr>
              <w:jc w:val="center"/>
              <w:rPr>
                <w:sz w:val="24"/>
              </w:rPr>
            </w:pPr>
            <w:r w:rsidRPr="005712C5">
              <w:rPr>
                <w:sz w:val="32"/>
                <w:szCs w:val="32"/>
              </w:rPr>
              <w:t>Steps</w:t>
            </w:r>
          </w:p>
          <w:p w14:paraId="6B8EFA9E" w14:textId="77777777" w:rsidR="00553C2D" w:rsidRPr="005712C5" w:rsidRDefault="00553C2D" w:rsidP="00553C2D">
            <w:pPr>
              <w:rPr>
                <w:sz w:val="24"/>
              </w:rPr>
            </w:pPr>
          </w:p>
          <w:p w14:paraId="67317602" w14:textId="77777777" w:rsidR="00553C2D" w:rsidRPr="00553C2D" w:rsidRDefault="00553C2D" w:rsidP="00553C2D">
            <w:pPr>
              <w:pStyle w:val="ListParagraph"/>
              <w:numPr>
                <w:ilvl w:val="0"/>
                <w:numId w:val="32"/>
              </w:numPr>
              <w:ind w:left="428"/>
              <w:rPr>
                <w:bCs/>
                <w:sz w:val="24"/>
                <w:szCs w:val="24"/>
              </w:rPr>
            </w:pPr>
            <w:r w:rsidRPr="00553C2D">
              <w:rPr>
                <w:bCs/>
                <w:sz w:val="24"/>
                <w:szCs w:val="24"/>
              </w:rPr>
              <w:t>Click on the Enrollments tab in the navigation pane.</w:t>
            </w:r>
          </w:p>
          <w:p w14:paraId="6F89193E" w14:textId="77777777" w:rsidR="00553C2D" w:rsidRPr="00553C2D" w:rsidRDefault="00553C2D" w:rsidP="00553C2D">
            <w:pPr>
              <w:pStyle w:val="ListParagraph"/>
              <w:numPr>
                <w:ilvl w:val="0"/>
                <w:numId w:val="32"/>
              </w:numPr>
              <w:ind w:left="428"/>
              <w:rPr>
                <w:bCs/>
                <w:sz w:val="24"/>
                <w:szCs w:val="24"/>
              </w:rPr>
            </w:pPr>
            <w:r w:rsidRPr="00553C2D">
              <w:rPr>
                <w:bCs/>
                <w:sz w:val="24"/>
                <w:szCs w:val="24"/>
              </w:rPr>
              <w:t xml:space="preserve"> Click the Unit Requests sub-tab.</w:t>
            </w:r>
          </w:p>
          <w:p w14:paraId="799A5CA7" w14:textId="77777777" w:rsidR="00553C2D" w:rsidRPr="00553C2D" w:rsidRDefault="00553C2D" w:rsidP="00553C2D">
            <w:pPr>
              <w:pStyle w:val="ListParagraph"/>
              <w:numPr>
                <w:ilvl w:val="0"/>
                <w:numId w:val="32"/>
              </w:numPr>
              <w:ind w:left="428"/>
              <w:rPr>
                <w:bCs/>
                <w:sz w:val="24"/>
                <w:szCs w:val="24"/>
              </w:rPr>
            </w:pPr>
            <w:r w:rsidRPr="00553C2D">
              <w:rPr>
                <w:bCs/>
                <w:sz w:val="24"/>
                <w:szCs w:val="24"/>
              </w:rPr>
              <w:t>Click on the record to review the unit request.</w:t>
            </w:r>
          </w:p>
          <w:p w14:paraId="31E1598C" w14:textId="77777777" w:rsidR="00553C2D" w:rsidRPr="00755065" w:rsidRDefault="00553C2D" w:rsidP="00553C2D">
            <w:pPr>
              <w:rPr>
                <w:bCs/>
              </w:rPr>
            </w:pPr>
          </w:p>
          <w:p w14:paraId="67E4C2D1" w14:textId="77777777" w:rsidR="00553C2D" w:rsidRPr="005712C5" w:rsidRDefault="00553C2D" w:rsidP="00553C2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05" w:type="dxa"/>
          </w:tcPr>
          <w:p w14:paraId="2D351279" w14:textId="4A8C4F03" w:rsidR="00553C2D" w:rsidRPr="00A20327" w:rsidRDefault="00553C2D" w:rsidP="00553C2D">
            <w:pPr>
              <w:jc w:val="center"/>
              <w:rPr>
                <w:sz w:val="32"/>
              </w:rPr>
            </w:pPr>
            <w:r w:rsidRPr="00A20327">
              <w:rPr>
                <w:sz w:val="32"/>
              </w:rPr>
              <w:t>Screenshots</w:t>
            </w:r>
          </w:p>
          <w:p w14:paraId="681271CA" w14:textId="66DEF072" w:rsidR="00553C2D" w:rsidRPr="00A20327" w:rsidRDefault="00547F2C" w:rsidP="00553C2D">
            <w:pPr>
              <w:jc w:val="center"/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107FEB9" wp14:editId="759B7AB6">
                  <wp:simplePos x="0" y="0"/>
                  <wp:positionH relativeFrom="column">
                    <wp:posOffset>62835</wp:posOffset>
                  </wp:positionH>
                  <wp:positionV relativeFrom="paragraph">
                    <wp:posOffset>281728</wp:posOffset>
                  </wp:positionV>
                  <wp:extent cx="3108960" cy="995442"/>
                  <wp:effectExtent l="25400" t="25400" r="27940" b="20955"/>
                  <wp:wrapSquare wrapText="bothSides"/>
                  <wp:docPr id="1785961426" name="Picture 178596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99544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3C2D" w:rsidRPr="00A20327">
              <w:rPr>
                <w:i/>
                <w:sz w:val="18"/>
              </w:rPr>
              <w:t>(Screen appearance may vary per state)</w:t>
            </w:r>
          </w:p>
          <w:p w14:paraId="4E12AFA8" w14:textId="06D6509B" w:rsidR="00553C2D" w:rsidRPr="00547F2C" w:rsidRDefault="00553C2D" w:rsidP="00553C2D">
            <w:pPr>
              <w:jc w:val="center"/>
              <w:rPr>
                <w:sz w:val="18"/>
              </w:rPr>
            </w:pPr>
          </w:p>
        </w:tc>
      </w:tr>
      <w:tr w:rsidR="00553C2D" w:rsidRPr="005712C5" w14:paraId="361D7E0B" w14:textId="77777777" w:rsidTr="00D6443C">
        <w:tc>
          <w:tcPr>
            <w:tcW w:w="5485" w:type="dxa"/>
          </w:tcPr>
          <w:p w14:paraId="1A860A75" w14:textId="77777777" w:rsidR="00553C2D" w:rsidRPr="00547F2C" w:rsidRDefault="00A40ABE" w:rsidP="00553C2D">
            <w:pPr>
              <w:pStyle w:val="ListParagraph"/>
              <w:numPr>
                <w:ilvl w:val="0"/>
                <w:numId w:val="32"/>
              </w:numPr>
              <w:ind w:left="428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</w:t>
            </w:r>
            <w:r w:rsidR="00553C2D" w:rsidRPr="00553C2D">
              <w:rPr>
                <w:bCs/>
                <w:sz w:val="24"/>
                <w:szCs w:val="24"/>
              </w:rPr>
              <w:t xml:space="preserve">nter a comment </w:t>
            </w:r>
            <w:r w:rsidR="00547F2C">
              <w:rPr>
                <w:bCs/>
                <w:sz w:val="24"/>
                <w:szCs w:val="24"/>
              </w:rPr>
              <w:t xml:space="preserve">(if necessary) </w:t>
            </w:r>
            <w:r w:rsidR="00553C2D" w:rsidRPr="00553C2D">
              <w:rPr>
                <w:bCs/>
                <w:sz w:val="24"/>
                <w:szCs w:val="24"/>
              </w:rPr>
              <w:t>and click Approve.</w:t>
            </w:r>
          </w:p>
          <w:p w14:paraId="26F26A21" w14:textId="1D134470" w:rsidR="00547F2C" w:rsidRPr="00553C2D" w:rsidRDefault="00547F2C" w:rsidP="00553C2D">
            <w:pPr>
              <w:pStyle w:val="ListParagraph"/>
              <w:numPr>
                <w:ilvl w:val="0"/>
                <w:numId w:val="32"/>
              </w:numPr>
              <w:ind w:left="4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Remember that if you want to associate this new club with the Member’s projects</w:t>
            </w:r>
            <w:r w:rsidR="00DF4710">
              <w:rPr>
                <w:sz w:val="24"/>
                <w:szCs w:val="24"/>
              </w:rPr>
              <w:t xml:space="preserve"> in a previous club</w:t>
            </w:r>
            <w:r>
              <w:rPr>
                <w:sz w:val="24"/>
                <w:szCs w:val="24"/>
              </w:rPr>
              <w:t>, you will want to use the Swap Clubs option instead of deleting a previous club membership (deleting a club membership “loses” any projects associated with the club).</w:t>
            </w:r>
          </w:p>
        </w:tc>
        <w:tc>
          <w:tcPr>
            <w:tcW w:w="5305" w:type="dxa"/>
          </w:tcPr>
          <w:p w14:paraId="1D20865A" w14:textId="2E479F1E" w:rsidR="00553C2D" w:rsidRDefault="00553C2D" w:rsidP="00553C2D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3CEFADF" wp14:editId="025FFDC6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118534</wp:posOffset>
                  </wp:positionV>
                  <wp:extent cx="3108960" cy="1832848"/>
                  <wp:effectExtent l="25400" t="25400" r="27940" b="2159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83284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DE4583" w14:textId="77777777" w:rsidR="00553C2D" w:rsidRPr="00A40ABE" w:rsidRDefault="00553C2D" w:rsidP="00553C2D">
            <w:pPr>
              <w:jc w:val="center"/>
              <w:rPr>
                <w:sz w:val="24"/>
                <w:szCs w:val="20"/>
              </w:rPr>
            </w:pPr>
          </w:p>
        </w:tc>
      </w:tr>
      <w:tr w:rsidR="00553C2D" w:rsidRPr="005712C5" w14:paraId="1C0C4FE0" w14:textId="77777777" w:rsidTr="032B530F">
        <w:tc>
          <w:tcPr>
            <w:tcW w:w="10790" w:type="dxa"/>
            <w:gridSpan w:val="2"/>
          </w:tcPr>
          <w:p w14:paraId="04A75798" w14:textId="77777777" w:rsidR="00553C2D" w:rsidRPr="00755065" w:rsidRDefault="00553C2D" w:rsidP="00553C2D">
            <w:pPr>
              <w:jc w:val="center"/>
              <w:rPr>
                <w:noProof/>
                <w:sz w:val="32"/>
                <w:szCs w:val="32"/>
              </w:rPr>
            </w:pPr>
            <w:r w:rsidRPr="00755065">
              <w:rPr>
                <w:noProof/>
                <w:sz w:val="32"/>
                <w:szCs w:val="32"/>
              </w:rPr>
              <w:t>Tips</w:t>
            </w:r>
          </w:p>
          <w:p w14:paraId="088F14D1" w14:textId="77777777" w:rsidR="00A40ABE" w:rsidRDefault="00553C2D" w:rsidP="00553C2D">
            <w:pPr>
              <w:rPr>
                <w:noProof/>
                <w:sz w:val="24"/>
                <w:szCs w:val="24"/>
              </w:rPr>
            </w:pPr>
            <w:r w:rsidRPr="00553C2D">
              <w:rPr>
                <w:noProof/>
                <w:sz w:val="24"/>
                <w:szCs w:val="24"/>
              </w:rPr>
              <w:t xml:space="preserve">If </w:t>
            </w:r>
            <w:r w:rsidR="00A40ABE">
              <w:rPr>
                <w:noProof/>
                <w:sz w:val="24"/>
                <w:szCs w:val="24"/>
              </w:rPr>
              <w:t xml:space="preserve">a family has requested the club/unit change multiple times, and </w:t>
            </w:r>
            <w:r w:rsidRPr="00553C2D">
              <w:rPr>
                <w:noProof/>
                <w:sz w:val="24"/>
                <w:szCs w:val="24"/>
              </w:rPr>
              <w:t>the club has already been added to the member’s enrollment by a manager</w:t>
            </w:r>
            <w:r w:rsidR="00A40ABE">
              <w:rPr>
                <w:noProof/>
                <w:sz w:val="24"/>
                <w:szCs w:val="24"/>
              </w:rPr>
              <w:t xml:space="preserve"> (once)</w:t>
            </w:r>
            <w:r w:rsidRPr="00553C2D">
              <w:rPr>
                <w:noProof/>
                <w:sz w:val="24"/>
                <w:szCs w:val="24"/>
              </w:rPr>
              <w:t xml:space="preserve">, the </w:t>
            </w:r>
            <w:r w:rsidR="00A40ABE">
              <w:rPr>
                <w:noProof/>
                <w:sz w:val="24"/>
                <w:szCs w:val="24"/>
              </w:rPr>
              <w:t xml:space="preserve">remaining </w:t>
            </w:r>
            <w:r w:rsidRPr="00553C2D">
              <w:rPr>
                <w:noProof/>
                <w:sz w:val="24"/>
                <w:szCs w:val="24"/>
              </w:rPr>
              <w:t>unit/club request</w:t>
            </w:r>
            <w:r w:rsidR="00A40ABE">
              <w:rPr>
                <w:noProof/>
                <w:sz w:val="24"/>
                <w:szCs w:val="24"/>
              </w:rPr>
              <w:t>s</w:t>
            </w:r>
            <w:r w:rsidRPr="00553C2D">
              <w:rPr>
                <w:noProof/>
                <w:sz w:val="24"/>
                <w:szCs w:val="24"/>
              </w:rPr>
              <w:t xml:space="preserve"> will not be removed from the screen upon </w:t>
            </w:r>
            <w:r w:rsidR="00A40ABE">
              <w:rPr>
                <w:noProof/>
                <w:sz w:val="24"/>
                <w:szCs w:val="24"/>
              </w:rPr>
              <w:t xml:space="preserve">the first </w:t>
            </w:r>
            <w:r w:rsidRPr="00553C2D">
              <w:rPr>
                <w:noProof/>
                <w:sz w:val="24"/>
                <w:szCs w:val="24"/>
              </w:rPr>
              <w:t xml:space="preserve">approval. </w:t>
            </w:r>
          </w:p>
          <w:p w14:paraId="165EFAB5" w14:textId="77777777" w:rsidR="00A40ABE" w:rsidRDefault="00553C2D" w:rsidP="00A40ABE">
            <w:pPr>
              <w:pStyle w:val="ListParagraph"/>
              <w:numPr>
                <w:ilvl w:val="0"/>
                <w:numId w:val="33"/>
              </w:numPr>
              <w:rPr>
                <w:noProof/>
                <w:sz w:val="24"/>
                <w:szCs w:val="24"/>
              </w:rPr>
            </w:pPr>
            <w:r w:rsidRPr="00A40ABE">
              <w:rPr>
                <w:noProof/>
                <w:sz w:val="24"/>
                <w:szCs w:val="24"/>
              </w:rPr>
              <w:t xml:space="preserve">The club would need to be removed from the member’s enrollment before approving the </w:t>
            </w:r>
            <w:r w:rsidR="00A40ABE" w:rsidRPr="00A40ABE">
              <w:rPr>
                <w:noProof/>
                <w:sz w:val="24"/>
                <w:szCs w:val="24"/>
              </w:rPr>
              <w:t xml:space="preserve">duplicate </w:t>
            </w:r>
            <w:r w:rsidRPr="00A40ABE">
              <w:rPr>
                <w:noProof/>
                <w:sz w:val="24"/>
                <w:szCs w:val="24"/>
              </w:rPr>
              <w:t xml:space="preserve">unit/club request. </w:t>
            </w:r>
          </w:p>
          <w:p w14:paraId="59012599" w14:textId="42BAC042" w:rsidR="00553C2D" w:rsidRPr="00A40ABE" w:rsidRDefault="00553C2D" w:rsidP="00A40ABE">
            <w:pPr>
              <w:pStyle w:val="ListParagraph"/>
              <w:numPr>
                <w:ilvl w:val="0"/>
                <w:numId w:val="33"/>
              </w:numPr>
              <w:rPr>
                <w:noProof/>
                <w:sz w:val="24"/>
                <w:szCs w:val="24"/>
              </w:rPr>
            </w:pPr>
            <w:r w:rsidRPr="00A40ABE">
              <w:rPr>
                <w:noProof/>
                <w:sz w:val="24"/>
                <w:szCs w:val="24"/>
              </w:rPr>
              <w:t xml:space="preserve">Make note of any projects associated with the unit/club before removing the club from the enrollment. They will need to be added back to the enrollment once the </w:t>
            </w:r>
            <w:r w:rsidR="00A40ABE">
              <w:rPr>
                <w:noProof/>
                <w:sz w:val="24"/>
                <w:szCs w:val="24"/>
              </w:rPr>
              <w:t xml:space="preserve">last </w:t>
            </w:r>
            <w:r w:rsidRPr="00A40ABE">
              <w:rPr>
                <w:noProof/>
                <w:sz w:val="24"/>
                <w:szCs w:val="24"/>
              </w:rPr>
              <w:t>unit/club request is approved.</w:t>
            </w:r>
          </w:p>
        </w:tc>
      </w:tr>
    </w:tbl>
    <w:p w14:paraId="1F61106E" w14:textId="77777777" w:rsidR="006B6D66" w:rsidRDefault="006B6D66"/>
    <w:sectPr w:rsidR="006B6D66" w:rsidSect="00DF56EA">
      <w:headerReference w:type="default" r:id="rId13"/>
      <w:footerReference w:type="default" r:id="rId14"/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C1BA7" w14:textId="77777777" w:rsidR="00F817BA" w:rsidRDefault="00F817BA" w:rsidP="00F95C2D">
      <w:pPr>
        <w:spacing w:after="0" w:line="240" w:lineRule="auto"/>
      </w:pPr>
      <w:r>
        <w:separator/>
      </w:r>
    </w:p>
  </w:endnote>
  <w:endnote w:type="continuationSeparator" w:id="0">
    <w:p w14:paraId="55942546" w14:textId="77777777" w:rsidR="00F817BA" w:rsidRDefault="00F817BA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7F64D" w14:textId="257E87EB" w:rsidR="00925E5E" w:rsidRDefault="001E58B8" w:rsidP="00FB708B">
    <w:pPr>
      <w:pStyle w:val="Footer"/>
      <w:tabs>
        <w:tab w:val="clear" w:pos="4680"/>
        <w:tab w:val="clear" w:pos="9360"/>
        <w:tab w:val="center" w:pos="5310"/>
        <w:tab w:val="right" w:pos="10620"/>
      </w:tabs>
    </w:pPr>
    <w:r>
      <w:rPr>
        <w:rFonts w:ascii="Cambria" w:hAnsi="Cambria"/>
        <w:noProof/>
        <w:color w:val="808080" w:themeColor="background1" w:themeShade="80"/>
      </w:rPr>
      <w:drawing>
        <wp:anchor distT="0" distB="0" distL="114300" distR="114300" simplePos="0" relativeHeight="251679744" behindDoc="1" locked="0" layoutInCell="1" allowOverlap="1" wp14:anchorId="6F5D6816" wp14:editId="6D6F1517">
          <wp:simplePos x="0" y="0"/>
          <wp:positionH relativeFrom="column">
            <wp:posOffset>0</wp:posOffset>
          </wp:positionH>
          <wp:positionV relativeFrom="paragraph">
            <wp:posOffset>-143510</wp:posOffset>
          </wp:positionV>
          <wp:extent cx="1582480" cy="447675"/>
          <wp:effectExtent l="0" t="0" r="0" b="0"/>
          <wp:wrapTight wrapText="bothSides">
            <wp:wrapPolygon edited="0">
              <wp:start x="0" y="0"/>
              <wp:lineTo x="0" y="20221"/>
              <wp:lineTo x="21323" y="20221"/>
              <wp:lineTo x="21323" y="0"/>
              <wp:lineTo x="0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8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DCF" w:rsidRPr="00AD0DCF">
      <w:rPr>
        <w:rFonts w:ascii="Cambria" w:hAnsi="Cambria"/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5989125C" wp14:editId="7A9228C3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9509760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32BCC5" w14:textId="77777777" w:rsidR="00AD0DCF" w:rsidRDefault="00AD0DCF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89125C" id="Rectangle 40" o:spid="_x0000_s1026" style="position:absolute;margin-left:0;margin-top:0;width:36pt;height:25.2pt;z-index:25167769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" fillcolor="black [3213]" stroked="f" strokeweight="3pt">
              <v:textbox>
                <w:txbxContent>
                  <w:p w14:paraId="5432BCC5" w14:textId="77777777" w:rsidR="00AD0DCF" w:rsidRDefault="00AD0DCF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D93DF3">
      <w:tab/>
    </w:r>
    <w:r w:rsidR="00FE3BA7">
      <w:tab/>
    </w:r>
    <w:r w:rsidR="00D93DF3">
      <w:fldChar w:fldCharType="begin"/>
    </w:r>
    <w:r w:rsidR="00D93DF3">
      <w:instrText xml:space="preserve"> DATE \@ "MMMM d, yyyy" </w:instrText>
    </w:r>
    <w:r w:rsidR="00D93DF3">
      <w:fldChar w:fldCharType="separate"/>
    </w:r>
    <w:r w:rsidR="00E31AE4">
      <w:rPr>
        <w:noProof/>
      </w:rPr>
      <w:t>October 10, 2023</w:t>
    </w:r>
    <w:r w:rsidR="00D93DF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0A153" w14:textId="77777777" w:rsidR="00F817BA" w:rsidRDefault="00F817BA" w:rsidP="00F95C2D">
      <w:pPr>
        <w:spacing w:after="0" w:line="240" w:lineRule="auto"/>
      </w:pPr>
      <w:r>
        <w:separator/>
      </w:r>
    </w:p>
  </w:footnote>
  <w:footnote w:type="continuationSeparator" w:id="0">
    <w:p w14:paraId="7511F33B" w14:textId="77777777" w:rsidR="00F817BA" w:rsidRDefault="00F817BA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B619" w14:textId="0B2922A4" w:rsidR="00925E5E" w:rsidRPr="00DF56EA" w:rsidRDefault="00ED0368" w:rsidP="00ED0368">
    <w:pPr>
      <w:pStyle w:val="Header"/>
      <w:tabs>
        <w:tab w:val="clear" w:pos="4680"/>
        <w:tab w:val="clear" w:pos="9360"/>
        <w:tab w:val="right" w:pos="10728"/>
      </w:tabs>
      <w:ind w:firstLine="8"/>
      <w:rPr>
        <w:rFonts w:ascii="Cambria" w:hAnsi="Cambria"/>
        <w:sz w:val="36"/>
        <w:szCs w:val="36"/>
      </w:rPr>
    </w:pPr>
    <w:r>
      <w:rPr>
        <w:rFonts w:ascii="Cambria" w:hAnsi="Cambria"/>
        <w:sz w:val="36"/>
        <w:szCs w:val="36"/>
      </w:rPr>
      <w:tab/>
    </w:r>
    <w:r w:rsidR="001E58B8">
      <w:rPr>
        <w:noProof/>
        <w:sz w:val="36"/>
      </w:rPr>
      <w:drawing>
        <wp:anchor distT="0" distB="0" distL="114300" distR="114300" simplePos="0" relativeHeight="251680768" behindDoc="1" locked="0" layoutInCell="1" allowOverlap="1" wp14:anchorId="4044C665" wp14:editId="297BE41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81125" cy="389145"/>
          <wp:effectExtent l="0" t="0" r="0" b="0"/>
          <wp:wrapTight wrapText="bothSides">
            <wp:wrapPolygon edited="0">
              <wp:start x="0" y="0"/>
              <wp:lineTo x="0" y="20118"/>
              <wp:lineTo x="21153" y="20118"/>
              <wp:lineTo x="2115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1125" cy="389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5E5E"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EA0BAB" wp14:editId="7DCE5345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934869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" strokecolor="black [3213]" strokeweight="1pt">
              <v:stroke joinstyle="miter"/>
              <w10:wrap anchorx="page"/>
            </v:line>
          </w:pict>
        </mc:Fallback>
      </mc:AlternateContent>
    </w:r>
    <w:r w:rsidR="00553C2D">
      <w:rPr>
        <w:rFonts w:ascii="Cambria" w:hAnsi="Cambria"/>
        <w:sz w:val="36"/>
        <w:szCs w:val="36"/>
      </w:rPr>
      <w:t xml:space="preserve">County </w:t>
    </w:r>
    <w:r>
      <w:rPr>
        <w:rFonts w:ascii="Cambria" w:hAnsi="Cambria"/>
        <w:sz w:val="36"/>
        <w:szCs w:val="36"/>
      </w:rPr>
      <w:t>Manager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2.5pt;height:182.5pt" o:bullet="t">
        <v:imagedata r:id="rId1" o:title="MC900431558[1]"/>
      </v:shape>
    </w:pict>
  </w:numPicBullet>
  <w:abstractNum w:abstractNumId="0" w15:restartNumberingAfterBreak="0">
    <w:nsid w:val="01F8376C"/>
    <w:multiLevelType w:val="hybridMultilevel"/>
    <w:tmpl w:val="76948E4E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15E3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31E6D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279F5"/>
    <w:multiLevelType w:val="hybridMultilevel"/>
    <w:tmpl w:val="A2CC057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C86B37"/>
    <w:multiLevelType w:val="hybridMultilevel"/>
    <w:tmpl w:val="C656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F5A3A"/>
    <w:multiLevelType w:val="hybridMultilevel"/>
    <w:tmpl w:val="41DAA39A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97C51"/>
    <w:multiLevelType w:val="hybridMultilevel"/>
    <w:tmpl w:val="0D18C904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B200F"/>
    <w:multiLevelType w:val="hybridMultilevel"/>
    <w:tmpl w:val="79FE9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E0C8E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8E28F8"/>
    <w:multiLevelType w:val="hybridMultilevel"/>
    <w:tmpl w:val="D57C8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22821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AE1415"/>
    <w:multiLevelType w:val="hybridMultilevel"/>
    <w:tmpl w:val="20746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6624E"/>
    <w:multiLevelType w:val="hybridMultilevel"/>
    <w:tmpl w:val="2FF65D8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FB7B41"/>
    <w:multiLevelType w:val="hybridMultilevel"/>
    <w:tmpl w:val="90A0D1D8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C12103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BEA4E98"/>
    <w:multiLevelType w:val="hybridMultilevel"/>
    <w:tmpl w:val="CC685098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682182"/>
    <w:multiLevelType w:val="hybridMultilevel"/>
    <w:tmpl w:val="6652C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10DD5"/>
    <w:multiLevelType w:val="hybridMultilevel"/>
    <w:tmpl w:val="6C9E47CE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801770"/>
    <w:multiLevelType w:val="hybridMultilevel"/>
    <w:tmpl w:val="D608A8D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380ABE"/>
    <w:multiLevelType w:val="hybridMultilevel"/>
    <w:tmpl w:val="A07E8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B3312"/>
    <w:multiLevelType w:val="hybridMultilevel"/>
    <w:tmpl w:val="DE8C359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3C6C5C"/>
    <w:multiLevelType w:val="hybridMultilevel"/>
    <w:tmpl w:val="D982DA96"/>
    <w:lvl w:ilvl="0" w:tplc="2BF49DA4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57D8C"/>
    <w:multiLevelType w:val="hybridMultilevel"/>
    <w:tmpl w:val="5A526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C5CC2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890922"/>
    <w:multiLevelType w:val="hybridMultilevel"/>
    <w:tmpl w:val="1E96A73A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F816A6"/>
    <w:multiLevelType w:val="hybridMultilevel"/>
    <w:tmpl w:val="953E01D2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0B4C2C"/>
    <w:multiLevelType w:val="hybridMultilevel"/>
    <w:tmpl w:val="F22E6CF2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891989"/>
    <w:multiLevelType w:val="hybridMultilevel"/>
    <w:tmpl w:val="53426556"/>
    <w:lvl w:ilvl="0" w:tplc="054CA96A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C54409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B839C6"/>
    <w:multiLevelType w:val="hybridMultilevel"/>
    <w:tmpl w:val="375887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81F0B16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7C4165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4E3BA8"/>
    <w:multiLevelType w:val="hybridMultilevel"/>
    <w:tmpl w:val="BCFED076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337356">
    <w:abstractNumId w:val="6"/>
  </w:num>
  <w:num w:numId="2" w16cid:durableId="231964156">
    <w:abstractNumId w:val="27"/>
  </w:num>
  <w:num w:numId="3" w16cid:durableId="1049258564">
    <w:abstractNumId w:val="26"/>
  </w:num>
  <w:num w:numId="4" w16cid:durableId="1724405981">
    <w:abstractNumId w:val="30"/>
  </w:num>
  <w:num w:numId="5" w16cid:durableId="430976973">
    <w:abstractNumId w:val="16"/>
  </w:num>
  <w:num w:numId="6" w16cid:durableId="1862234245">
    <w:abstractNumId w:val="31"/>
  </w:num>
  <w:num w:numId="7" w16cid:durableId="1470055548">
    <w:abstractNumId w:val="0"/>
  </w:num>
  <w:num w:numId="8" w16cid:durableId="1899978899">
    <w:abstractNumId w:val="17"/>
  </w:num>
  <w:num w:numId="9" w16cid:durableId="805703306">
    <w:abstractNumId w:val="5"/>
  </w:num>
  <w:num w:numId="10" w16cid:durableId="1964379392">
    <w:abstractNumId w:val="12"/>
  </w:num>
  <w:num w:numId="11" w16cid:durableId="1039165161">
    <w:abstractNumId w:val="3"/>
  </w:num>
  <w:num w:numId="12" w16cid:durableId="355735162">
    <w:abstractNumId w:val="8"/>
  </w:num>
  <w:num w:numId="13" w16cid:durableId="7761450">
    <w:abstractNumId w:val="14"/>
  </w:num>
  <w:num w:numId="14" w16cid:durableId="1761173936">
    <w:abstractNumId w:val="24"/>
  </w:num>
  <w:num w:numId="15" w16cid:durableId="1191142666">
    <w:abstractNumId w:val="10"/>
  </w:num>
  <w:num w:numId="16" w16cid:durableId="1307273188">
    <w:abstractNumId w:val="20"/>
  </w:num>
  <w:num w:numId="17" w16cid:durableId="1089041581">
    <w:abstractNumId w:val="28"/>
  </w:num>
  <w:num w:numId="18" w16cid:durableId="1601186078">
    <w:abstractNumId w:val="18"/>
  </w:num>
  <w:num w:numId="19" w16cid:durableId="790898527">
    <w:abstractNumId w:val="21"/>
  </w:num>
  <w:num w:numId="20" w16cid:durableId="1860972374">
    <w:abstractNumId w:val="32"/>
  </w:num>
  <w:num w:numId="21" w16cid:durableId="1591229896">
    <w:abstractNumId w:val="25"/>
  </w:num>
  <w:num w:numId="22" w16cid:durableId="1105885052">
    <w:abstractNumId w:val="15"/>
  </w:num>
  <w:num w:numId="23" w16cid:durableId="387144503">
    <w:abstractNumId w:val="13"/>
  </w:num>
  <w:num w:numId="24" w16cid:durableId="5519054">
    <w:abstractNumId w:val="1"/>
  </w:num>
  <w:num w:numId="25" w16cid:durableId="152918052">
    <w:abstractNumId w:val="2"/>
  </w:num>
  <w:num w:numId="26" w16cid:durableId="1348142772">
    <w:abstractNumId w:val="23"/>
  </w:num>
  <w:num w:numId="27" w16cid:durableId="689261457">
    <w:abstractNumId w:val="7"/>
  </w:num>
  <w:num w:numId="28" w16cid:durableId="1175346049">
    <w:abstractNumId w:val="4"/>
  </w:num>
  <w:num w:numId="29" w16cid:durableId="456487440">
    <w:abstractNumId w:val="9"/>
  </w:num>
  <w:num w:numId="30" w16cid:durableId="2030910844">
    <w:abstractNumId w:val="29"/>
  </w:num>
  <w:num w:numId="31" w16cid:durableId="561868748">
    <w:abstractNumId w:val="11"/>
  </w:num>
  <w:num w:numId="32" w16cid:durableId="1629624823">
    <w:abstractNumId w:val="19"/>
  </w:num>
  <w:num w:numId="33" w16cid:durableId="31014088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2D"/>
    <w:rsid w:val="00005F3C"/>
    <w:rsid w:val="000060F3"/>
    <w:rsid w:val="0001662E"/>
    <w:rsid w:val="000202E7"/>
    <w:rsid w:val="00047F66"/>
    <w:rsid w:val="0005715A"/>
    <w:rsid w:val="000740F7"/>
    <w:rsid w:val="000A1369"/>
    <w:rsid w:val="000D26A2"/>
    <w:rsid w:val="000E19BD"/>
    <w:rsid w:val="000E1BB2"/>
    <w:rsid w:val="00121BA1"/>
    <w:rsid w:val="001562B1"/>
    <w:rsid w:val="00172092"/>
    <w:rsid w:val="001A0E64"/>
    <w:rsid w:val="001A40F3"/>
    <w:rsid w:val="001E58B8"/>
    <w:rsid w:val="00205100"/>
    <w:rsid w:val="0024421D"/>
    <w:rsid w:val="00261BBF"/>
    <w:rsid w:val="002C6282"/>
    <w:rsid w:val="002D68CF"/>
    <w:rsid w:val="002F211E"/>
    <w:rsid w:val="003404F2"/>
    <w:rsid w:val="00353679"/>
    <w:rsid w:val="00387F46"/>
    <w:rsid w:val="003B63A0"/>
    <w:rsid w:val="003E3F44"/>
    <w:rsid w:val="003F5A97"/>
    <w:rsid w:val="003F7963"/>
    <w:rsid w:val="003F7C83"/>
    <w:rsid w:val="00447FBF"/>
    <w:rsid w:val="004520F4"/>
    <w:rsid w:val="00490212"/>
    <w:rsid w:val="004B1036"/>
    <w:rsid w:val="004C1F70"/>
    <w:rsid w:val="004D24CE"/>
    <w:rsid w:val="00516DC6"/>
    <w:rsid w:val="00530A19"/>
    <w:rsid w:val="00542793"/>
    <w:rsid w:val="00545865"/>
    <w:rsid w:val="00547F2C"/>
    <w:rsid w:val="00553C2D"/>
    <w:rsid w:val="005712C5"/>
    <w:rsid w:val="0059313A"/>
    <w:rsid w:val="00623E88"/>
    <w:rsid w:val="006564FA"/>
    <w:rsid w:val="00661EDF"/>
    <w:rsid w:val="00676576"/>
    <w:rsid w:val="006B6D66"/>
    <w:rsid w:val="007039F0"/>
    <w:rsid w:val="007261EB"/>
    <w:rsid w:val="00731F75"/>
    <w:rsid w:val="007343F8"/>
    <w:rsid w:val="00755065"/>
    <w:rsid w:val="0079627A"/>
    <w:rsid w:val="00797404"/>
    <w:rsid w:val="007B5BCB"/>
    <w:rsid w:val="007C68AA"/>
    <w:rsid w:val="00807104"/>
    <w:rsid w:val="0086775F"/>
    <w:rsid w:val="008678BE"/>
    <w:rsid w:val="008A2D76"/>
    <w:rsid w:val="008B777B"/>
    <w:rsid w:val="008F72D6"/>
    <w:rsid w:val="00925E5E"/>
    <w:rsid w:val="00932E5C"/>
    <w:rsid w:val="009D213B"/>
    <w:rsid w:val="009F69C0"/>
    <w:rsid w:val="00A00DAD"/>
    <w:rsid w:val="00A2008E"/>
    <w:rsid w:val="00A40ABE"/>
    <w:rsid w:val="00A55898"/>
    <w:rsid w:val="00A97219"/>
    <w:rsid w:val="00AA70AB"/>
    <w:rsid w:val="00AB17D7"/>
    <w:rsid w:val="00AB4F64"/>
    <w:rsid w:val="00AD0DCF"/>
    <w:rsid w:val="00AD20D9"/>
    <w:rsid w:val="00AD644F"/>
    <w:rsid w:val="00B1164F"/>
    <w:rsid w:val="00B437E7"/>
    <w:rsid w:val="00B843D0"/>
    <w:rsid w:val="00BE0AF5"/>
    <w:rsid w:val="00C24F7C"/>
    <w:rsid w:val="00C650C7"/>
    <w:rsid w:val="00C9138E"/>
    <w:rsid w:val="00C946AA"/>
    <w:rsid w:val="00CA71C0"/>
    <w:rsid w:val="00CD7ED8"/>
    <w:rsid w:val="00D073BA"/>
    <w:rsid w:val="00D21531"/>
    <w:rsid w:val="00D44E40"/>
    <w:rsid w:val="00D47432"/>
    <w:rsid w:val="00D56C70"/>
    <w:rsid w:val="00D6443C"/>
    <w:rsid w:val="00D93DF3"/>
    <w:rsid w:val="00DA75C2"/>
    <w:rsid w:val="00DB2B88"/>
    <w:rsid w:val="00DF1F95"/>
    <w:rsid w:val="00DF4710"/>
    <w:rsid w:val="00DF56EA"/>
    <w:rsid w:val="00E31AE4"/>
    <w:rsid w:val="00E56C71"/>
    <w:rsid w:val="00E64B17"/>
    <w:rsid w:val="00ED0368"/>
    <w:rsid w:val="00F07C51"/>
    <w:rsid w:val="00F109A4"/>
    <w:rsid w:val="00F16FC1"/>
    <w:rsid w:val="00F5284C"/>
    <w:rsid w:val="00F817BA"/>
    <w:rsid w:val="00F86208"/>
    <w:rsid w:val="00F95C2D"/>
    <w:rsid w:val="00FA3F9C"/>
    <w:rsid w:val="00FB3E0A"/>
    <w:rsid w:val="00FB708B"/>
    <w:rsid w:val="00FD0439"/>
    <w:rsid w:val="00FE3BA7"/>
    <w:rsid w:val="032B530F"/>
    <w:rsid w:val="24D29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7E7F61A4"/>
  <w15:docId w15:val="{861EEB19-2E54-634C-AD8C-00B7D7CFA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AB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005F3C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C24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83E75A3D952409DC234E33DF9ADE4" ma:contentTypeVersion="16" ma:contentTypeDescription="Create a new document." ma:contentTypeScope="" ma:versionID="a5df6aa7853871743f43a349188b9ca5">
  <xsd:schema xmlns:xsd="http://www.w3.org/2001/XMLSchema" xmlns:xs="http://www.w3.org/2001/XMLSchema" xmlns:p="http://schemas.microsoft.com/office/2006/metadata/properties" xmlns:ns2="50af1a74-62df-4098-beff-30d4ec5f2860" xmlns:ns3="d3f56a63-21a9-4daf-b2da-430d28da4832" targetNamespace="http://schemas.microsoft.com/office/2006/metadata/properties" ma:root="true" ma:fieldsID="c2bd25c1fee4ee37cc2d2c430f2a81b3" ns2:_="" ns3:_="">
    <xsd:import namespace="50af1a74-62df-4098-beff-30d4ec5f2860"/>
    <xsd:import namespace="d3f56a63-21a9-4daf-b2da-430d28da4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f1a74-62df-4098-beff-30d4ec5f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5ff27d-eba9-4a37-9a05-544926981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56a63-21a9-4daf-b2da-430d28da4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8082617-2226-44a3-b8db-00b9de9ef28b}" ma:internalName="TaxCatchAll" ma:showField="CatchAllData" ma:web="d3f56a63-21a9-4daf-b2da-430d28da4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04C4DE-AFC6-4FB8-95FD-65C2E6D817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388B36-0A9E-49B3-BF44-65BE8A4AA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f1a74-62df-4098-beff-30d4ec5f2860"/>
    <ds:schemaRef ds:uri="d3f56a63-21a9-4daf-b2da-430d28da4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649DDC-30F3-4182-880C-E5005658C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Nibe</dc:creator>
  <cp:keywords/>
  <dc:description/>
  <cp:lastModifiedBy>Krueger, Shelly</cp:lastModifiedBy>
  <cp:revision>2</cp:revision>
  <dcterms:created xsi:type="dcterms:W3CDTF">2023-10-10T17:47:00Z</dcterms:created>
  <dcterms:modified xsi:type="dcterms:W3CDTF">2023-10-10T17:47:00Z</dcterms:modified>
</cp:coreProperties>
</file>