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35" w:rsidRDefault="008B1A35" w:rsidP="008B1A35">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1B3A52" w:rsidRDefault="001B3A52" w:rsidP="001B3A52">
      <w:pPr>
        <w:pStyle w:val="NormalWeb"/>
        <w:spacing w:before="0" w:beforeAutospacing="0" w:after="0" w:afterAutospacing="0"/>
        <w:jc w:val="center"/>
        <w:rPr>
          <w:sz w:val="36"/>
          <w:szCs w:val="36"/>
        </w:rPr>
      </w:pPr>
      <w:r>
        <w:rPr>
          <w:sz w:val="36"/>
          <w:szCs w:val="36"/>
        </w:rPr>
        <w:t>M</w:t>
      </w:r>
      <w:r w:rsidRPr="00FB34E9">
        <w:rPr>
          <w:sz w:val="36"/>
          <w:szCs w:val="36"/>
        </w:rPr>
        <w:t>ichigan State University Extension</w:t>
      </w:r>
    </w:p>
    <w:p w:rsidR="001B3A52" w:rsidRPr="00FB34E9" w:rsidRDefault="001B3A52" w:rsidP="001B3A52">
      <w:pPr>
        <w:pStyle w:val="NormalWeb"/>
        <w:spacing w:before="0" w:beforeAutospacing="0" w:after="0" w:afterAutospacing="0"/>
        <w:jc w:val="center"/>
        <w:rPr>
          <w:sz w:val="36"/>
          <w:szCs w:val="36"/>
        </w:rPr>
      </w:pPr>
    </w:p>
    <w:p w:rsidR="001B3A52" w:rsidRPr="00FB34E9" w:rsidRDefault="001B3A52" w:rsidP="001B3A52">
      <w:pPr>
        <w:pStyle w:val="NormalWeb"/>
        <w:spacing w:before="0" w:beforeAutospacing="0" w:after="0" w:afterAutospacing="0"/>
        <w:jc w:val="center"/>
        <w:rPr>
          <w:sz w:val="36"/>
          <w:szCs w:val="36"/>
        </w:rPr>
      </w:pPr>
      <w:r w:rsidRPr="00FB34E9">
        <w:rPr>
          <w:sz w:val="36"/>
          <w:szCs w:val="36"/>
        </w:rPr>
        <w:t>Health and Nutrition Institute</w:t>
      </w:r>
    </w:p>
    <w:p w:rsidR="001B3A52" w:rsidRPr="00FB34E9" w:rsidRDefault="001B3A52" w:rsidP="001B3A52">
      <w:pPr>
        <w:pStyle w:val="NormalWeb"/>
        <w:spacing w:before="0" w:beforeAutospacing="0" w:after="0" w:afterAutospacing="0"/>
        <w:jc w:val="center"/>
        <w:rPr>
          <w:sz w:val="36"/>
          <w:szCs w:val="36"/>
        </w:rPr>
      </w:pPr>
      <w:r w:rsidRPr="00FB34E9">
        <w:rPr>
          <w:sz w:val="36"/>
          <w:szCs w:val="36"/>
        </w:rPr>
        <w:t>Nutrition and Physical Activity Workgroup</w:t>
      </w:r>
    </w:p>
    <w:p w:rsidR="001B3A52" w:rsidRDefault="001B3A52" w:rsidP="001B3A52">
      <w:pPr>
        <w:pStyle w:val="NormalWeb"/>
        <w:jc w:val="center"/>
        <w:rPr>
          <w:b/>
          <w:sz w:val="48"/>
          <w:szCs w:val="48"/>
        </w:rPr>
      </w:pPr>
      <w:r w:rsidRPr="00FB34E9">
        <w:rPr>
          <w:b/>
          <w:sz w:val="48"/>
          <w:szCs w:val="48"/>
        </w:rPr>
        <w:t xml:space="preserve">2011 </w:t>
      </w:r>
      <w:r>
        <w:rPr>
          <w:b/>
          <w:sz w:val="48"/>
          <w:szCs w:val="48"/>
        </w:rPr>
        <w:t>Project Fresh Evaluation</w:t>
      </w:r>
    </w:p>
    <w:p w:rsidR="001B3A52" w:rsidRDefault="001B3A52" w:rsidP="001B3A52">
      <w:pPr>
        <w:pStyle w:val="NormalWeb"/>
        <w:jc w:val="center"/>
        <w:rPr>
          <w:sz w:val="28"/>
          <w:szCs w:val="28"/>
        </w:rPr>
      </w:pPr>
      <w:r w:rsidRPr="00FB34E9">
        <w:rPr>
          <w:sz w:val="28"/>
          <w:szCs w:val="28"/>
        </w:rPr>
        <w:t>Prepared by: Olga Santiago</w:t>
      </w:r>
      <w:r w:rsidR="00B63355">
        <w:rPr>
          <w:sz w:val="28"/>
          <w:szCs w:val="28"/>
        </w:rPr>
        <w:t xml:space="preserve"> &amp;</w:t>
      </w:r>
      <w:r w:rsidR="00751029">
        <w:rPr>
          <w:sz w:val="28"/>
          <w:szCs w:val="28"/>
        </w:rPr>
        <w:t xml:space="preserve"> Pat Benton</w:t>
      </w:r>
    </w:p>
    <w:p w:rsidR="001B3A52" w:rsidRDefault="00751029" w:rsidP="00751029">
      <w:pPr>
        <w:pStyle w:val="NormalWeb"/>
        <w:jc w:val="center"/>
        <w:rPr>
          <w:rFonts w:ascii="Times New Roman" w:hAnsi="Times New Roman" w:cs="Times New Roman"/>
          <w:b/>
          <w:bCs/>
          <w:sz w:val="24"/>
          <w:szCs w:val="24"/>
        </w:rPr>
      </w:pPr>
      <w:r>
        <w:rPr>
          <w:sz w:val="28"/>
          <w:szCs w:val="28"/>
        </w:rPr>
        <w:t>June 6, 2012</w:t>
      </w:r>
    </w:p>
    <w:p w:rsidR="001B3A52" w:rsidRDefault="001B3A52" w:rsidP="001B3A52">
      <w:pPr>
        <w:autoSpaceDE w:val="0"/>
        <w:autoSpaceDN w:val="0"/>
        <w:adjustRightInd w:val="0"/>
        <w:spacing w:after="0" w:line="240" w:lineRule="auto"/>
        <w:rPr>
          <w:rFonts w:ascii="Times New Roman" w:hAnsi="Times New Roman" w:cs="Times New Roman"/>
          <w:b/>
          <w:bCs/>
          <w:sz w:val="24"/>
          <w:szCs w:val="24"/>
        </w:rPr>
      </w:pPr>
    </w:p>
    <w:p w:rsidR="001B3A52" w:rsidRPr="00FB34E9" w:rsidRDefault="001B3A52" w:rsidP="001B3A52">
      <w:pPr>
        <w:pStyle w:val="NormalWeb"/>
        <w:jc w:val="center"/>
        <w:rPr>
          <w:sz w:val="28"/>
          <w:szCs w:val="28"/>
        </w:rPr>
      </w:pPr>
      <w:r>
        <w:rPr>
          <w:noProof/>
          <w:sz w:val="28"/>
          <w:szCs w:val="28"/>
        </w:rPr>
        <w:drawing>
          <wp:inline distT="0" distB="0" distL="0" distR="0">
            <wp:extent cx="2779395" cy="51498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9395" cy="514985"/>
                    </a:xfrm>
                    <a:prstGeom prst="rect">
                      <a:avLst/>
                    </a:prstGeom>
                    <a:noFill/>
                    <a:ln>
                      <a:noFill/>
                    </a:ln>
                  </pic:spPr>
                </pic:pic>
              </a:graphicData>
            </a:graphic>
          </wp:inline>
        </w:drawing>
      </w:r>
    </w:p>
    <w:p w:rsidR="001B3A52" w:rsidRPr="003910F3" w:rsidRDefault="001B3A52" w:rsidP="001B3A52">
      <w:pPr>
        <w:pStyle w:val="NormalWeb"/>
        <w:spacing w:after="0"/>
      </w:pPr>
      <w:r w:rsidRPr="003910F3">
        <w:t>This material was funded in part by USDA’s Supplemental Nutrition Assistance Program –SNAP and the Expanded Food Nutrition Education Program – EFNEP.</w:t>
      </w:r>
    </w:p>
    <w:p w:rsidR="001B3A52" w:rsidRPr="003910F3" w:rsidRDefault="001B3A52" w:rsidP="001B3A52">
      <w:pPr>
        <w:pStyle w:val="NormalWeb"/>
        <w:spacing w:before="0" w:beforeAutospacing="0" w:after="0" w:afterAutospacing="0"/>
        <w:jc w:val="both"/>
      </w:pPr>
    </w:p>
    <w:p w:rsidR="001B3A52" w:rsidRPr="003910F3" w:rsidRDefault="001B3A52" w:rsidP="001B3A52">
      <w:pPr>
        <w:pStyle w:val="NormalWeb"/>
        <w:spacing w:after="0"/>
      </w:pPr>
      <w:r w:rsidRPr="003910F3">
        <w:t>MSU is an affirmative-action, equal opportunity employer. Michigan State University Extension</w:t>
      </w:r>
      <w:r>
        <w:t xml:space="preserve"> </w:t>
      </w:r>
      <w:r w:rsidRPr="003910F3">
        <w:t>programs and materials are open to all without regard to race, color, national origin, gender, gender identity, religion, age, height, weight, disability, political beliefs, sexual orientation, marital status, family status</w:t>
      </w:r>
      <w:r>
        <w:t>,</w:t>
      </w:r>
      <w:r w:rsidRPr="003910F3">
        <w:t xml:space="preserve"> or veteran status.</w:t>
      </w:r>
    </w:p>
    <w:p w:rsidR="001B3A52" w:rsidRPr="003910F3" w:rsidRDefault="001B3A52" w:rsidP="001B3A52">
      <w:pPr>
        <w:pStyle w:val="NormalWeb"/>
        <w:spacing w:before="0" w:beforeAutospacing="0" w:after="0" w:afterAutospacing="0"/>
        <w:jc w:val="both"/>
      </w:pPr>
    </w:p>
    <w:p w:rsidR="001B3A52" w:rsidRPr="00A47B22" w:rsidRDefault="001B3A52" w:rsidP="001B3A52">
      <w:pPr>
        <w:autoSpaceDE w:val="0"/>
        <w:autoSpaceDN w:val="0"/>
        <w:adjustRightInd w:val="0"/>
        <w:spacing w:after="0" w:line="240" w:lineRule="auto"/>
        <w:rPr>
          <w:rFonts w:ascii="Times New Roman" w:hAnsi="Times New Roman" w:cs="Times New Roman"/>
          <w:sz w:val="24"/>
          <w:szCs w:val="24"/>
        </w:rPr>
      </w:pPr>
      <w:r w:rsidRPr="00732044">
        <w:rPr>
          <w:sz w:val="24"/>
          <w:szCs w:val="24"/>
        </w:rPr>
        <w:t>In accordance with Federal law and U.S. Department of Agriculture policy, this institution is prohibited from discriminating on the basis of race, color, national origin, sex, age, religion, political beliefs or disability. To file a complaint of discrimination, write USDA, Director, Office of Civil Rights, 1400 Independence Avenue, S.W., Washington, D.C. 202509410 or call (800)795</w:t>
      </w:r>
      <w:r w:rsidRPr="00732044">
        <w:rPr>
          <w:rFonts w:ascii="Cambria Math" w:hAnsi="Cambria Math" w:cs="Cambria Math"/>
          <w:sz w:val="24"/>
          <w:szCs w:val="24"/>
        </w:rPr>
        <w:t>‐</w:t>
      </w:r>
      <w:r w:rsidRPr="00732044">
        <w:rPr>
          <w:sz w:val="24"/>
          <w:szCs w:val="24"/>
        </w:rPr>
        <w:t>3272 (voice) or (202)720</w:t>
      </w:r>
      <w:r w:rsidRPr="00732044">
        <w:rPr>
          <w:rFonts w:ascii="Cambria Math" w:hAnsi="Cambria Math" w:cs="Cambria Math"/>
          <w:sz w:val="24"/>
          <w:szCs w:val="24"/>
        </w:rPr>
        <w:t>‐</w:t>
      </w:r>
      <w:r w:rsidRPr="00732044">
        <w:rPr>
          <w:sz w:val="24"/>
          <w:szCs w:val="24"/>
        </w:rPr>
        <w:t>6382 (TTY). USDA is an equal opportunity provider and employer. The Supplemental Nutrition Assistance Program (SNAP) provides nutrition assistance to people with low income. It can help you buy nutritious foods for a better diet. To find out more, call your local MSUE Extension office at 1-888-MSUE-4MI (1-888-678-3464) or check online at http://msue.msu.edu. For SNAP benefits, call your local DHS office at 1-855-ASK-MICH (1-855-275-6424), or check online at http://michigan.gov/dhs/.</w:t>
      </w:r>
    </w:p>
    <w:p w:rsidR="001B3A52" w:rsidRDefault="001B3A52" w:rsidP="001B3A52">
      <w:pPr>
        <w:rPr>
          <w:b/>
          <w:sz w:val="24"/>
          <w:szCs w:val="24"/>
        </w:rPr>
      </w:pPr>
    </w:p>
    <w:p w:rsidR="00AD347A" w:rsidRDefault="00AD347A" w:rsidP="001B3A52">
      <w:pPr>
        <w:spacing w:after="0" w:line="240" w:lineRule="auto"/>
        <w:rPr>
          <w:rFonts w:ascii="Times New Roman" w:hAnsi="Times New Roman" w:cs="Times New Roman"/>
          <w:b/>
          <w:sz w:val="24"/>
          <w:szCs w:val="24"/>
        </w:rPr>
      </w:pPr>
    </w:p>
    <w:p w:rsidR="00F165A6" w:rsidRDefault="00F165A6" w:rsidP="00F165A6">
      <w:pPr>
        <w:pStyle w:val="NormalWeb"/>
        <w:jc w:val="center"/>
        <w:rPr>
          <w:b/>
          <w:sz w:val="48"/>
          <w:szCs w:val="48"/>
        </w:rPr>
      </w:pPr>
      <w:r w:rsidRPr="00FB34E9">
        <w:rPr>
          <w:b/>
          <w:sz w:val="48"/>
          <w:szCs w:val="48"/>
        </w:rPr>
        <w:t xml:space="preserve">2011 </w:t>
      </w:r>
      <w:r w:rsidR="00751029">
        <w:rPr>
          <w:b/>
          <w:sz w:val="48"/>
          <w:szCs w:val="48"/>
        </w:rPr>
        <w:t xml:space="preserve">WIC </w:t>
      </w:r>
      <w:r>
        <w:rPr>
          <w:b/>
          <w:sz w:val="48"/>
          <w:szCs w:val="48"/>
        </w:rPr>
        <w:t>Project Fresh Evaluation</w:t>
      </w:r>
    </w:p>
    <w:p w:rsidR="00AD347A" w:rsidRDefault="00AD347A" w:rsidP="001B3A52">
      <w:pPr>
        <w:spacing w:after="0" w:line="240" w:lineRule="auto"/>
        <w:rPr>
          <w:rFonts w:ascii="Times New Roman" w:hAnsi="Times New Roman" w:cs="Times New Roman"/>
          <w:b/>
          <w:sz w:val="24"/>
          <w:szCs w:val="24"/>
        </w:rPr>
      </w:pPr>
    </w:p>
    <w:p w:rsidR="001B3A52" w:rsidRPr="00F165A6" w:rsidRDefault="001B3A52" w:rsidP="00732044">
      <w:pPr>
        <w:spacing w:after="0" w:line="240" w:lineRule="auto"/>
        <w:rPr>
          <w:rFonts w:ascii="Times New Roman" w:hAnsi="Times New Roman" w:cs="Times New Roman"/>
          <w:b/>
          <w:sz w:val="24"/>
          <w:szCs w:val="24"/>
        </w:rPr>
      </w:pPr>
      <w:r w:rsidRPr="00F165A6">
        <w:rPr>
          <w:rFonts w:ascii="Times New Roman" w:hAnsi="Times New Roman" w:cs="Times New Roman"/>
          <w:b/>
          <w:sz w:val="24"/>
          <w:szCs w:val="24"/>
        </w:rPr>
        <w:t xml:space="preserve">1. Project Goal and </w:t>
      </w:r>
      <w:r w:rsidR="00AE730E">
        <w:rPr>
          <w:rFonts w:ascii="Times New Roman" w:hAnsi="Times New Roman" w:cs="Times New Roman"/>
          <w:b/>
          <w:sz w:val="24"/>
          <w:szCs w:val="24"/>
        </w:rPr>
        <w:t>B</w:t>
      </w:r>
      <w:r w:rsidRPr="00F165A6">
        <w:rPr>
          <w:rFonts w:ascii="Times New Roman" w:hAnsi="Times New Roman" w:cs="Times New Roman"/>
          <w:b/>
          <w:sz w:val="24"/>
          <w:szCs w:val="24"/>
        </w:rPr>
        <w:t>ackground</w:t>
      </w:r>
      <w:r w:rsidR="004B38F0">
        <w:rPr>
          <w:rFonts w:ascii="Times New Roman" w:hAnsi="Times New Roman" w:cs="Times New Roman"/>
          <w:b/>
          <w:sz w:val="24"/>
          <w:szCs w:val="24"/>
        </w:rPr>
        <w:br/>
      </w:r>
    </w:p>
    <w:p w:rsidR="001B3A52" w:rsidRPr="00F165A6" w:rsidRDefault="001B3A52" w:rsidP="00F165A6">
      <w:pPr>
        <w:ind w:left="720"/>
        <w:rPr>
          <w:rFonts w:ascii="Times New Roman" w:hAnsi="Times New Roman" w:cs="Times New Roman"/>
          <w:sz w:val="24"/>
          <w:szCs w:val="24"/>
        </w:rPr>
      </w:pPr>
      <w:r w:rsidRPr="00F165A6">
        <w:rPr>
          <w:rFonts w:ascii="Times New Roman" w:hAnsi="Times New Roman" w:cs="Times New Roman"/>
          <w:b/>
          <w:sz w:val="24"/>
          <w:szCs w:val="24"/>
        </w:rPr>
        <w:t>Goal:</w:t>
      </w:r>
      <w:r w:rsidRPr="00F165A6">
        <w:rPr>
          <w:rFonts w:ascii="Times New Roman" w:hAnsi="Times New Roman" w:cs="Times New Roman"/>
          <w:sz w:val="24"/>
          <w:szCs w:val="24"/>
        </w:rPr>
        <w:t xml:space="preserve"> To create awareness of the nutritional benefits of fruits and vegetables, therefore increasing consumption. </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 xml:space="preserve">Core </w:t>
      </w:r>
      <w:r w:rsidR="00A47B22">
        <w:rPr>
          <w:rFonts w:ascii="Times New Roman" w:hAnsi="Times New Roman" w:cs="Times New Roman"/>
          <w:b/>
          <w:sz w:val="24"/>
          <w:szCs w:val="24"/>
        </w:rPr>
        <w:t>n</w:t>
      </w:r>
      <w:r w:rsidRPr="00F165A6">
        <w:rPr>
          <w:rFonts w:ascii="Times New Roman" w:hAnsi="Times New Roman" w:cs="Times New Roman"/>
          <w:b/>
          <w:sz w:val="24"/>
          <w:szCs w:val="24"/>
        </w:rPr>
        <w:t xml:space="preserve">utrition </w:t>
      </w:r>
      <w:r w:rsidR="00A47B22">
        <w:rPr>
          <w:rFonts w:ascii="Times New Roman" w:hAnsi="Times New Roman" w:cs="Times New Roman"/>
          <w:b/>
          <w:sz w:val="24"/>
          <w:szCs w:val="24"/>
        </w:rPr>
        <w:t>m</w:t>
      </w:r>
      <w:r w:rsidRPr="00F165A6">
        <w:rPr>
          <w:rFonts w:ascii="Times New Roman" w:hAnsi="Times New Roman" w:cs="Times New Roman"/>
          <w:b/>
          <w:sz w:val="24"/>
          <w:szCs w:val="24"/>
        </w:rPr>
        <w:t>essage:</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 xml:space="preserve">Eat </w:t>
      </w:r>
      <w:r w:rsidR="00A47B22">
        <w:rPr>
          <w:rFonts w:ascii="Times New Roman" w:hAnsi="Times New Roman" w:cs="Times New Roman"/>
          <w:sz w:val="24"/>
          <w:szCs w:val="24"/>
        </w:rPr>
        <w:t>the</w:t>
      </w:r>
      <w:r w:rsidRPr="00F165A6">
        <w:rPr>
          <w:rFonts w:ascii="Times New Roman" w:hAnsi="Times New Roman" w:cs="Times New Roman"/>
          <w:sz w:val="24"/>
          <w:szCs w:val="24"/>
        </w:rPr>
        <w:t xml:space="preserve"> recommended servings of fruits and vegetables daily (2 ½ to 3 cups).</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Participants will be able to:</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Discuss the benefits of eating various fruits and vegetables.</w:t>
      </w:r>
    </w:p>
    <w:p w:rsidR="001B3A52" w:rsidRPr="00F165A6" w:rsidRDefault="001B3A52" w:rsidP="00F165A6">
      <w:pPr>
        <w:pStyle w:val="ListParagraph"/>
        <w:numPr>
          <w:ilvl w:val="0"/>
          <w:numId w:val="3"/>
        </w:numPr>
        <w:ind w:left="1440"/>
        <w:rPr>
          <w:rFonts w:ascii="Times New Roman" w:hAnsi="Times New Roman" w:cs="Times New Roman"/>
          <w:sz w:val="24"/>
          <w:szCs w:val="24"/>
        </w:rPr>
      </w:pPr>
      <w:r w:rsidRPr="00F165A6">
        <w:rPr>
          <w:rFonts w:ascii="Times New Roman" w:hAnsi="Times New Roman" w:cs="Times New Roman"/>
          <w:sz w:val="24"/>
          <w:szCs w:val="24"/>
        </w:rPr>
        <w:t>Identify ways to incorporate more fruits and vegetables into their diets.</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Background:</w:t>
      </w:r>
    </w:p>
    <w:p w:rsidR="001B3A52" w:rsidRPr="00F165A6" w:rsidRDefault="001B3A52" w:rsidP="00732044">
      <w:pPr>
        <w:ind w:left="720"/>
        <w:rPr>
          <w:rFonts w:ascii="Times New Roman" w:hAnsi="Times New Roman" w:cs="Times New Roman"/>
          <w:sz w:val="24"/>
          <w:szCs w:val="24"/>
        </w:rPr>
      </w:pPr>
      <w:r w:rsidRPr="00F165A6">
        <w:rPr>
          <w:rFonts w:ascii="Times New Roman" w:hAnsi="Times New Roman" w:cs="Times New Roman"/>
          <w:sz w:val="24"/>
          <w:szCs w:val="24"/>
        </w:rPr>
        <w:t>Many Americans do not consume the recommended amount of fruits and vegetables.</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Eating the recommended amounts can help reduce risk </w:t>
      </w:r>
      <w:r w:rsidR="00FE1986">
        <w:rPr>
          <w:rFonts w:ascii="Times New Roman" w:hAnsi="Times New Roman" w:cs="Times New Roman"/>
          <w:sz w:val="24"/>
          <w:szCs w:val="24"/>
        </w:rPr>
        <w:t>for</w:t>
      </w:r>
      <w:r w:rsidRPr="00F165A6">
        <w:rPr>
          <w:rFonts w:ascii="Times New Roman" w:hAnsi="Times New Roman" w:cs="Times New Roman"/>
          <w:sz w:val="24"/>
          <w:szCs w:val="24"/>
        </w:rPr>
        <w:t xml:space="preserve"> certain cancers, heart disease, diabetes, high blood pressure, and help maintain a healthy weight.</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Both fruits and vegetables are high in vitamins, minerals, and fiber.</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Eating a variety is very important in order to get all </w:t>
      </w:r>
      <w:r w:rsidR="00FE1986">
        <w:rPr>
          <w:rFonts w:ascii="Times New Roman" w:hAnsi="Times New Roman" w:cs="Times New Roman"/>
          <w:sz w:val="24"/>
          <w:szCs w:val="24"/>
        </w:rPr>
        <w:t xml:space="preserve">necessary </w:t>
      </w:r>
      <w:r w:rsidRPr="00F165A6">
        <w:rPr>
          <w:rFonts w:ascii="Times New Roman" w:hAnsi="Times New Roman" w:cs="Times New Roman"/>
          <w:sz w:val="24"/>
          <w:szCs w:val="24"/>
        </w:rPr>
        <w:t>nutrients</w:t>
      </w:r>
      <w:r w:rsidR="00FE1986">
        <w:rPr>
          <w:rFonts w:ascii="Times New Roman" w:hAnsi="Times New Roman" w:cs="Times New Roman"/>
          <w:sz w:val="24"/>
          <w:szCs w:val="24"/>
        </w:rPr>
        <w:t xml:space="preserve">. </w:t>
      </w:r>
    </w:p>
    <w:p w:rsidR="001B3A52" w:rsidRPr="00F165A6" w:rsidRDefault="001B3A52" w:rsidP="00F165A6">
      <w:pPr>
        <w:ind w:left="720"/>
        <w:rPr>
          <w:rFonts w:ascii="Times New Roman" w:hAnsi="Times New Roman" w:cs="Times New Roman"/>
          <w:b/>
          <w:sz w:val="24"/>
          <w:szCs w:val="24"/>
        </w:rPr>
      </w:pPr>
      <w:r w:rsidRPr="00F165A6">
        <w:rPr>
          <w:rFonts w:ascii="Times New Roman" w:hAnsi="Times New Roman" w:cs="Times New Roman"/>
          <w:b/>
          <w:sz w:val="24"/>
          <w:szCs w:val="24"/>
        </w:rPr>
        <w:t>What is Project FRESH?</w:t>
      </w:r>
    </w:p>
    <w:p w:rsidR="001B3A52" w:rsidRPr="00F165A6" w:rsidRDefault="001B3A52" w:rsidP="00F165A6">
      <w:pPr>
        <w:pStyle w:val="ListParagraph"/>
        <w:numPr>
          <w:ilvl w:val="0"/>
          <w:numId w:val="4"/>
        </w:numPr>
        <w:ind w:left="1440"/>
        <w:rPr>
          <w:rFonts w:ascii="Times New Roman" w:hAnsi="Times New Roman" w:cs="Times New Roman"/>
          <w:sz w:val="24"/>
          <w:szCs w:val="24"/>
        </w:rPr>
      </w:pPr>
      <w:r w:rsidRPr="00F165A6">
        <w:rPr>
          <w:rFonts w:ascii="Times New Roman" w:hAnsi="Times New Roman" w:cs="Times New Roman"/>
          <w:sz w:val="24"/>
          <w:szCs w:val="24"/>
        </w:rPr>
        <w:t>Project FRESH is an educational program providing participants with coupons to purchase locally grown fresh fruits and vegetables at participating farmer’s markets.</w:t>
      </w:r>
      <w:r w:rsidR="00FE1986">
        <w:rPr>
          <w:rFonts w:ascii="Times New Roman" w:hAnsi="Times New Roman" w:cs="Times New Roman"/>
          <w:sz w:val="24"/>
          <w:szCs w:val="24"/>
        </w:rPr>
        <w:t xml:space="preserve"> </w:t>
      </w:r>
    </w:p>
    <w:p w:rsidR="001B3A52" w:rsidRPr="00F165A6" w:rsidRDefault="001B3A52" w:rsidP="00F165A6">
      <w:pPr>
        <w:pStyle w:val="ListParagraph"/>
        <w:numPr>
          <w:ilvl w:val="0"/>
          <w:numId w:val="4"/>
        </w:numPr>
        <w:ind w:left="1440"/>
        <w:rPr>
          <w:rFonts w:ascii="Times New Roman" w:hAnsi="Times New Roman" w:cs="Times New Roman"/>
          <w:sz w:val="24"/>
          <w:szCs w:val="24"/>
        </w:rPr>
      </w:pPr>
      <w:r w:rsidRPr="00F165A6">
        <w:rPr>
          <w:rFonts w:ascii="Times New Roman" w:hAnsi="Times New Roman" w:cs="Times New Roman"/>
          <w:sz w:val="24"/>
          <w:szCs w:val="24"/>
        </w:rPr>
        <w:t xml:space="preserve">It plays an important role in helping families eat more fruits and vegetables. </w:t>
      </w:r>
    </w:p>
    <w:p w:rsidR="004479F7" w:rsidRPr="004B38F0" w:rsidRDefault="001B3A52" w:rsidP="004479F7">
      <w:pPr>
        <w:pStyle w:val="ListParagraph"/>
        <w:numPr>
          <w:ilvl w:val="0"/>
          <w:numId w:val="4"/>
        </w:numPr>
        <w:ind w:left="1440"/>
        <w:rPr>
          <w:rFonts w:ascii="Times New Roman" w:hAnsi="Times New Roman" w:cs="Times New Roman"/>
          <w:sz w:val="24"/>
          <w:szCs w:val="24"/>
        </w:rPr>
      </w:pPr>
      <w:r w:rsidRPr="004B38F0">
        <w:rPr>
          <w:rFonts w:ascii="Times New Roman" w:hAnsi="Times New Roman" w:cs="Times New Roman"/>
          <w:sz w:val="24"/>
          <w:szCs w:val="24"/>
        </w:rPr>
        <w:t>It also benefits local farmers by bringing income to them through the redemption of the Project FRESH coupons.</w:t>
      </w:r>
    </w:p>
    <w:p w:rsidR="00E1623A" w:rsidRPr="00F165A6" w:rsidRDefault="00E1623A" w:rsidP="00E1623A">
      <w:pPr>
        <w:spacing w:after="0" w:line="240" w:lineRule="auto"/>
        <w:rPr>
          <w:rFonts w:ascii="Times New Roman" w:hAnsi="Times New Roman" w:cs="Times New Roman"/>
          <w:b/>
          <w:bCs/>
          <w:sz w:val="24"/>
          <w:szCs w:val="24"/>
        </w:rPr>
      </w:pPr>
      <w:r w:rsidRPr="00F165A6">
        <w:rPr>
          <w:rFonts w:ascii="Times New Roman" w:hAnsi="Times New Roman" w:cs="Times New Roman"/>
          <w:b/>
          <w:bCs/>
          <w:sz w:val="24"/>
          <w:szCs w:val="24"/>
        </w:rPr>
        <w:t xml:space="preserve">2. Progress in Achieving Goal(s) </w:t>
      </w:r>
    </w:p>
    <w:p w:rsidR="00E1623A" w:rsidRPr="00F165A6" w:rsidRDefault="00E1623A" w:rsidP="00E1623A">
      <w:pPr>
        <w:spacing w:after="0" w:line="240" w:lineRule="auto"/>
        <w:rPr>
          <w:rFonts w:ascii="Times New Roman" w:hAnsi="Times New Roman" w:cs="Times New Roman"/>
          <w:b/>
          <w:bCs/>
          <w:sz w:val="24"/>
          <w:szCs w:val="24"/>
        </w:rPr>
      </w:pPr>
    </w:p>
    <w:p w:rsidR="00E1623A" w:rsidRPr="00F165A6" w:rsidRDefault="00E1623A" w:rsidP="00F165A6">
      <w:pPr>
        <w:ind w:left="720" w:firstLine="720"/>
        <w:rPr>
          <w:rFonts w:ascii="Times New Roman" w:hAnsi="Times New Roman" w:cs="Times New Roman"/>
          <w:sz w:val="24"/>
          <w:szCs w:val="24"/>
        </w:rPr>
      </w:pPr>
      <w:r w:rsidRPr="00F165A6">
        <w:rPr>
          <w:rFonts w:ascii="Times New Roman" w:hAnsi="Times New Roman" w:cs="Times New Roman"/>
          <w:sz w:val="24"/>
          <w:szCs w:val="24"/>
        </w:rPr>
        <w:t xml:space="preserve">In order to provide </w:t>
      </w:r>
      <w:r w:rsidR="00652102" w:rsidRPr="00F165A6">
        <w:rPr>
          <w:rFonts w:ascii="Times New Roman" w:hAnsi="Times New Roman" w:cs="Times New Roman"/>
          <w:sz w:val="24"/>
          <w:szCs w:val="24"/>
        </w:rPr>
        <w:t>a</w:t>
      </w:r>
      <w:r w:rsidRPr="00F165A6">
        <w:rPr>
          <w:rFonts w:ascii="Times New Roman" w:hAnsi="Times New Roman" w:cs="Times New Roman"/>
          <w:sz w:val="24"/>
          <w:szCs w:val="24"/>
        </w:rPr>
        <w:t xml:space="preserve"> standardized nutrition education program to our participants,</w:t>
      </w:r>
      <w:r w:rsidR="004479F7">
        <w:rPr>
          <w:rFonts w:ascii="Times New Roman" w:hAnsi="Times New Roman" w:cs="Times New Roman"/>
          <w:sz w:val="24"/>
          <w:szCs w:val="24"/>
        </w:rPr>
        <w:t xml:space="preserve"> in</w:t>
      </w:r>
      <w:r w:rsidRPr="00F165A6">
        <w:rPr>
          <w:rFonts w:ascii="Times New Roman" w:hAnsi="Times New Roman" w:cs="Times New Roman"/>
          <w:sz w:val="24"/>
          <w:szCs w:val="24"/>
        </w:rPr>
        <w:t xml:space="preserve"> Spring 2011 we revised the </w:t>
      </w:r>
      <w:r w:rsidR="00F165A6">
        <w:rPr>
          <w:rFonts w:ascii="Times New Roman" w:hAnsi="Times New Roman" w:cs="Times New Roman"/>
          <w:sz w:val="24"/>
          <w:szCs w:val="24"/>
        </w:rPr>
        <w:t xml:space="preserve">MSUE Project Fresh </w:t>
      </w:r>
      <w:r w:rsidRPr="00F165A6">
        <w:rPr>
          <w:rFonts w:ascii="Times New Roman" w:hAnsi="Times New Roman" w:cs="Times New Roman"/>
          <w:sz w:val="24"/>
          <w:szCs w:val="24"/>
        </w:rPr>
        <w:t>lesson plan and presentation</w:t>
      </w:r>
      <w:r w:rsidR="00F165A6">
        <w:rPr>
          <w:rFonts w:ascii="Times New Roman" w:hAnsi="Times New Roman" w:cs="Times New Roman"/>
          <w:sz w:val="24"/>
          <w:szCs w:val="24"/>
        </w:rPr>
        <w:t>s</w:t>
      </w:r>
      <w:r w:rsidRPr="00F165A6">
        <w:rPr>
          <w:rFonts w:ascii="Times New Roman" w:hAnsi="Times New Roman" w:cs="Times New Roman"/>
          <w:sz w:val="24"/>
          <w:szCs w:val="24"/>
        </w:rPr>
        <w:t xml:space="preserve"> with the ChooseMy Plate information. Additionally</w:t>
      </w:r>
      <w:r w:rsidR="00F165A6">
        <w:rPr>
          <w:rFonts w:ascii="Times New Roman" w:hAnsi="Times New Roman" w:cs="Times New Roman"/>
          <w:sz w:val="24"/>
          <w:szCs w:val="24"/>
        </w:rPr>
        <w:t>,</w:t>
      </w:r>
      <w:r w:rsidRPr="00F165A6">
        <w:rPr>
          <w:rFonts w:ascii="Times New Roman" w:hAnsi="Times New Roman" w:cs="Times New Roman"/>
          <w:sz w:val="24"/>
          <w:szCs w:val="24"/>
        </w:rPr>
        <w:t xml:space="preserve"> we developed an evaluation tool for the program.</w:t>
      </w:r>
      <w:r w:rsidR="00652102" w:rsidRPr="00F165A6">
        <w:rPr>
          <w:rFonts w:ascii="Times New Roman" w:hAnsi="Times New Roman" w:cs="Times New Roman"/>
          <w:sz w:val="24"/>
          <w:szCs w:val="24"/>
        </w:rPr>
        <w:t xml:space="preserve"> </w:t>
      </w:r>
      <w:r w:rsidR="00B63355">
        <w:rPr>
          <w:rFonts w:ascii="Times New Roman" w:hAnsi="Times New Roman" w:cs="Times New Roman"/>
          <w:sz w:val="24"/>
          <w:szCs w:val="24"/>
        </w:rPr>
        <w:t xml:space="preserve">WIC </w:t>
      </w:r>
      <w:r w:rsidRPr="00F165A6">
        <w:rPr>
          <w:rFonts w:ascii="Times New Roman" w:hAnsi="Times New Roman" w:cs="Times New Roman"/>
          <w:sz w:val="24"/>
          <w:szCs w:val="24"/>
        </w:rPr>
        <w:t xml:space="preserve">Project </w:t>
      </w:r>
      <w:r w:rsidR="00B63355">
        <w:rPr>
          <w:rFonts w:ascii="Times New Roman" w:hAnsi="Times New Roman" w:cs="Times New Roman"/>
          <w:sz w:val="24"/>
          <w:szCs w:val="24"/>
        </w:rPr>
        <w:t>Fresh was offered to more than 5</w:t>
      </w:r>
      <w:r w:rsidRPr="00F165A6">
        <w:rPr>
          <w:rFonts w:ascii="Times New Roman" w:hAnsi="Times New Roman" w:cs="Times New Roman"/>
          <w:sz w:val="24"/>
          <w:szCs w:val="24"/>
        </w:rPr>
        <w:t>,000 participants through</w:t>
      </w:r>
      <w:r w:rsidR="006B1285">
        <w:rPr>
          <w:rFonts w:ascii="Times New Roman" w:hAnsi="Times New Roman" w:cs="Times New Roman"/>
          <w:sz w:val="24"/>
          <w:szCs w:val="24"/>
        </w:rPr>
        <w:t>out</w:t>
      </w:r>
      <w:r w:rsidRPr="00F165A6">
        <w:rPr>
          <w:rFonts w:ascii="Times New Roman" w:hAnsi="Times New Roman" w:cs="Times New Roman"/>
          <w:sz w:val="24"/>
          <w:szCs w:val="24"/>
        </w:rPr>
        <w:t xml:space="preserve"> the state of Michigan. </w:t>
      </w:r>
    </w:p>
    <w:p w:rsidR="00751029" w:rsidRDefault="00E1623A" w:rsidP="00F165A6">
      <w:pPr>
        <w:autoSpaceDE w:val="0"/>
        <w:autoSpaceDN w:val="0"/>
        <w:adjustRightInd w:val="0"/>
        <w:spacing w:after="0" w:line="240" w:lineRule="auto"/>
        <w:ind w:left="720" w:firstLine="720"/>
        <w:rPr>
          <w:rFonts w:ascii="Times New Roman" w:hAnsi="Times New Roman" w:cs="Times New Roman"/>
          <w:sz w:val="24"/>
          <w:szCs w:val="24"/>
        </w:rPr>
      </w:pPr>
      <w:r w:rsidRPr="00F165A6">
        <w:rPr>
          <w:rFonts w:ascii="Times New Roman" w:hAnsi="Times New Roman" w:cs="Times New Roman"/>
          <w:sz w:val="24"/>
          <w:szCs w:val="24"/>
        </w:rPr>
        <w:lastRenderedPageBreak/>
        <w:t>In the following section we present a summary of t</w:t>
      </w:r>
      <w:r w:rsidR="00D77CC5" w:rsidRPr="00F165A6">
        <w:rPr>
          <w:rFonts w:ascii="Times New Roman" w:hAnsi="Times New Roman" w:cs="Times New Roman"/>
          <w:sz w:val="24"/>
          <w:szCs w:val="24"/>
        </w:rPr>
        <w:t xml:space="preserve">he findings from </w:t>
      </w:r>
      <w:r w:rsidRPr="00F165A6">
        <w:rPr>
          <w:rFonts w:ascii="Times New Roman" w:hAnsi="Times New Roman" w:cs="Times New Roman"/>
          <w:sz w:val="24"/>
          <w:szCs w:val="24"/>
        </w:rPr>
        <w:t xml:space="preserve">data of the </w:t>
      </w:r>
      <w:r w:rsidR="006750C1">
        <w:rPr>
          <w:rFonts w:ascii="Times New Roman" w:hAnsi="Times New Roman" w:cs="Times New Roman"/>
          <w:sz w:val="24"/>
          <w:szCs w:val="24"/>
        </w:rPr>
        <w:t xml:space="preserve">WIC </w:t>
      </w:r>
      <w:r w:rsidRPr="00F165A6">
        <w:rPr>
          <w:rFonts w:ascii="Times New Roman" w:hAnsi="Times New Roman" w:cs="Times New Roman"/>
          <w:sz w:val="24"/>
          <w:szCs w:val="24"/>
        </w:rPr>
        <w:t xml:space="preserve">2011 Project Fresh. It is based on </w:t>
      </w:r>
      <w:r w:rsidR="006750C1">
        <w:rPr>
          <w:rFonts w:ascii="Times New Roman" w:hAnsi="Times New Roman" w:cs="Times New Roman"/>
          <w:sz w:val="24"/>
          <w:szCs w:val="24"/>
        </w:rPr>
        <w:t xml:space="preserve">5, 333 </w:t>
      </w:r>
      <w:r w:rsidRPr="00F165A6">
        <w:rPr>
          <w:rFonts w:ascii="Times New Roman" w:hAnsi="Times New Roman" w:cs="Times New Roman"/>
          <w:sz w:val="24"/>
          <w:szCs w:val="24"/>
        </w:rPr>
        <w:t xml:space="preserve">evaluation forms that were </w:t>
      </w:r>
      <w:r w:rsidR="00D77CC5" w:rsidRPr="00F165A6">
        <w:rPr>
          <w:rFonts w:ascii="Times New Roman" w:hAnsi="Times New Roman" w:cs="Times New Roman"/>
          <w:sz w:val="24"/>
          <w:szCs w:val="24"/>
        </w:rPr>
        <w:t>collected</w:t>
      </w:r>
      <w:r w:rsidRPr="00F165A6">
        <w:rPr>
          <w:rFonts w:ascii="Times New Roman" w:hAnsi="Times New Roman" w:cs="Times New Roman"/>
          <w:sz w:val="24"/>
          <w:szCs w:val="24"/>
        </w:rPr>
        <w:t xml:space="preserve"> and </w:t>
      </w:r>
      <w:r w:rsidR="00F165A6" w:rsidRPr="00F165A6">
        <w:rPr>
          <w:rFonts w:ascii="Times New Roman" w:hAnsi="Times New Roman" w:cs="Times New Roman"/>
          <w:sz w:val="24"/>
          <w:szCs w:val="24"/>
        </w:rPr>
        <w:t xml:space="preserve">totally or partially </w:t>
      </w:r>
      <w:r w:rsidRPr="00F165A6">
        <w:rPr>
          <w:rFonts w:ascii="Times New Roman" w:hAnsi="Times New Roman" w:cs="Times New Roman"/>
          <w:sz w:val="24"/>
          <w:szCs w:val="24"/>
        </w:rPr>
        <w:t xml:space="preserve">analyzed at the MSUE evaluation office. </w:t>
      </w:r>
      <w:r w:rsidR="006750C1">
        <w:rPr>
          <w:rFonts w:ascii="Times New Roman" w:hAnsi="Times New Roman" w:cs="Times New Roman"/>
          <w:sz w:val="24"/>
          <w:szCs w:val="24"/>
        </w:rPr>
        <w:t>T</w:t>
      </w:r>
      <w:r w:rsidR="00D77CC5" w:rsidRPr="00F165A6">
        <w:rPr>
          <w:rFonts w:ascii="Times New Roman" w:hAnsi="Times New Roman" w:cs="Times New Roman"/>
          <w:sz w:val="24"/>
          <w:szCs w:val="24"/>
        </w:rPr>
        <w:t>he results ca</w:t>
      </w:r>
      <w:r w:rsidR="00F165A6">
        <w:rPr>
          <w:rFonts w:ascii="Times New Roman" w:hAnsi="Times New Roman" w:cs="Times New Roman"/>
          <w:sz w:val="24"/>
          <w:szCs w:val="24"/>
        </w:rPr>
        <w:t>n give us a general idea of the socio-demographic characteristics of our participants and their perception of our program</w:t>
      </w:r>
      <w:r w:rsidR="00D77CC5" w:rsidRPr="00F165A6">
        <w:rPr>
          <w:rFonts w:ascii="Times New Roman" w:hAnsi="Times New Roman" w:cs="Times New Roman"/>
          <w:sz w:val="24"/>
          <w:szCs w:val="24"/>
        </w:rPr>
        <w:t xml:space="preserve">. </w:t>
      </w:r>
    </w:p>
    <w:p w:rsidR="00F165A6" w:rsidRPr="00F165A6" w:rsidRDefault="00751029" w:rsidP="00F165A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Note: After each percent, the total number of participants with valid data in presented in parenthesis.  </w:t>
      </w:r>
    </w:p>
    <w:p w:rsidR="004466A6" w:rsidRPr="00F165A6" w:rsidRDefault="004466A6" w:rsidP="008B1A35">
      <w:pPr>
        <w:autoSpaceDE w:val="0"/>
        <w:autoSpaceDN w:val="0"/>
        <w:adjustRightInd w:val="0"/>
        <w:spacing w:after="0" w:line="240" w:lineRule="auto"/>
        <w:rPr>
          <w:rFonts w:ascii="Times New Roman" w:hAnsi="Times New Roman" w:cs="Times New Roman"/>
          <w:sz w:val="24"/>
          <w:szCs w:val="24"/>
        </w:rPr>
      </w:pPr>
    </w:p>
    <w:p w:rsidR="004466A6" w:rsidRPr="00F165A6" w:rsidRDefault="00024223" w:rsidP="005C4E8B">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i/>
          <w:sz w:val="24"/>
          <w:szCs w:val="24"/>
        </w:rPr>
        <w:t>Socio-demographic characteristics</w:t>
      </w:r>
    </w:p>
    <w:p w:rsidR="00024223" w:rsidRPr="00F165A6" w:rsidRDefault="00024223" w:rsidP="00024223">
      <w:pPr>
        <w:spacing w:after="0" w:line="240" w:lineRule="auto"/>
        <w:rPr>
          <w:rFonts w:ascii="Times New Roman" w:hAnsi="Times New Roman" w:cs="Times New Roman"/>
          <w:sz w:val="24"/>
          <w:szCs w:val="24"/>
        </w:rPr>
      </w:pPr>
    </w:p>
    <w:p w:rsidR="00024223" w:rsidRPr="00F165A6" w:rsidRDefault="00024223" w:rsidP="005C4E8B">
      <w:pPr>
        <w:spacing w:after="0" w:line="240" w:lineRule="auto"/>
        <w:ind w:left="720" w:firstLine="360"/>
        <w:rPr>
          <w:rFonts w:ascii="Times New Roman" w:hAnsi="Times New Roman" w:cs="Times New Roman"/>
          <w:sz w:val="24"/>
          <w:szCs w:val="24"/>
        </w:rPr>
      </w:pPr>
      <w:r w:rsidRPr="00F165A6">
        <w:rPr>
          <w:rFonts w:ascii="Times New Roman" w:hAnsi="Times New Roman" w:cs="Times New Roman"/>
          <w:sz w:val="24"/>
          <w:szCs w:val="24"/>
        </w:rPr>
        <w:t xml:space="preserve">The educational program was offered </w:t>
      </w:r>
      <w:r w:rsidR="006B1285">
        <w:rPr>
          <w:rFonts w:ascii="Times New Roman" w:hAnsi="Times New Roman" w:cs="Times New Roman"/>
          <w:sz w:val="24"/>
          <w:szCs w:val="24"/>
        </w:rPr>
        <w:t>in</w:t>
      </w:r>
      <w:r w:rsidRPr="00F165A6">
        <w:rPr>
          <w:rFonts w:ascii="Times New Roman" w:hAnsi="Times New Roman" w:cs="Times New Roman"/>
          <w:sz w:val="24"/>
          <w:szCs w:val="24"/>
        </w:rPr>
        <w:t xml:space="preserve"> a total of</w:t>
      </w:r>
      <w:r w:rsidR="00FE1986">
        <w:rPr>
          <w:rFonts w:ascii="Times New Roman" w:hAnsi="Times New Roman" w:cs="Times New Roman"/>
          <w:sz w:val="24"/>
          <w:szCs w:val="24"/>
        </w:rPr>
        <w:t xml:space="preserve"> </w:t>
      </w:r>
      <w:r w:rsidR="006750C1">
        <w:rPr>
          <w:rFonts w:ascii="Times New Roman" w:hAnsi="Times New Roman" w:cs="Times New Roman"/>
          <w:sz w:val="24"/>
          <w:szCs w:val="24"/>
        </w:rPr>
        <w:t>36</w:t>
      </w:r>
      <w:r w:rsidR="008F1DD4" w:rsidRPr="00F165A6">
        <w:rPr>
          <w:rFonts w:ascii="Times New Roman" w:hAnsi="Times New Roman" w:cs="Times New Roman"/>
          <w:sz w:val="24"/>
          <w:szCs w:val="24"/>
        </w:rPr>
        <w:t xml:space="preserve"> counties in </w:t>
      </w:r>
      <w:r w:rsidRPr="00F165A6">
        <w:rPr>
          <w:rFonts w:ascii="Times New Roman" w:hAnsi="Times New Roman" w:cs="Times New Roman"/>
          <w:sz w:val="24"/>
          <w:szCs w:val="24"/>
        </w:rPr>
        <w:t>Mi</w:t>
      </w:r>
      <w:r w:rsidR="006B1285">
        <w:rPr>
          <w:rFonts w:ascii="Times New Roman" w:hAnsi="Times New Roman" w:cs="Times New Roman"/>
          <w:sz w:val="24"/>
          <w:szCs w:val="24"/>
        </w:rPr>
        <w:t>c</w:t>
      </w:r>
      <w:r w:rsidRPr="00F165A6">
        <w:rPr>
          <w:rFonts w:ascii="Times New Roman" w:hAnsi="Times New Roman" w:cs="Times New Roman"/>
          <w:sz w:val="24"/>
          <w:szCs w:val="24"/>
        </w:rPr>
        <w:t>higan:</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Alger, Alpena, Antrim,  Barry, Bay, Benzie, Charlevoix, Cheboygan, Chippewa, Clinton, Crawford, Eaton, Genesee, Gladwin, </w:t>
      </w:r>
      <w:r w:rsidR="006750C1">
        <w:rPr>
          <w:rFonts w:ascii="Times New Roman" w:hAnsi="Times New Roman" w:cs="Times New Roman"/>
          <w:sz w:val="24"/>
          <w:szCs w:val="24"/>
        </w:rPr>
        <w:t xml:space="preserve">Gratiot, </w:t>
      </w:r>
      <w:r w:rsidRPr="00F165A6">
        <w:rPr>
          <w:rFonts w:ascii="Times New Roman" w:hAnsi="Times New Roman" w:cs="Times New Roman"/>
          <w:sz w:val="24"/>
          <w:szCs w:val="24"/>
        </w:rPr>
        <w:t xml:space="preserve">Ingham, Iron, Kalamazoo, Kalkaska, Kent, Lapeer, Leelanau, Lenawee, </w:t>
      </w:r>
      <w:r w:rsidR="006750C1">
        <w:rPr>
          <w:rFonts w:ascii="Times New Roman" w:hAnsi="Times New Roman" w:cs="Times New Roman"/>
          <w:sz w:val="24"/>
          <w:szCs w:val="24"/>
        </w:rPr>
        <w:t xml:space="preserve">Livingston, </w:t>
      </w:r>
      <w:r w:rsidRPr="00F165A6">
        <w:rPr>
          <w:rFonts w:ascii="Times New Roman" w:hAnsi="Times New Roman" w:cs="Times New Roman"/>
          <w:sz w:val="24"/>
          <w:szCs w:val="24"/>
        </w:rPr>
        <w:t>Luce, Mackinac, Mason, Menominee, Midland, Montcalm, Muskegon, Newaygo, Oceana, Saginaw, Sanilac, St Joseph, Tuscola, Wayne, and Wexford.</w:t>
      </w:r>
    </w:p>
    <w:p w:rsidR="00024223" w:rsidRPr="00F165A6" w:rsidRDefault="00024223" w:rsidP="008B1A35">
      <w:pPr>
        <w:autoSpaceDE w:val="0"/>
        <w:autoSpaceDN w:val="0"/>
        <w:adjustRightInd w:val="0"/>
        <w:spacing w:after="0" w:line="240" w:lineRule="auto"/>
        <w:rPr>
          <w:rFonts w:ascii="Times New Roman" w:hAnsi="Times New Roman" w:cs="Times New Roman"/>
          <w:sz w:val="24"/>
          <w:szCs w:val="24"/>
        </w:rPr>
      </w:pPr>
    </w:p>
    <w:p w:rsidR="00024223" w:rsidRPr="00F165A6" w:rsidRDefault="008F1DD4" w:rsidP="000C37D4">
      <w:pPr>
        <w:autoSpaceDE w:val="0"/>
        <w:autoSpaceDN w:val="0"/>
        <w:adjustRightInd w:val="0"/>
        <w:spacing w:after="0" w:line="240" w:lineRule="auto"/>
        <w:ind w:left="1080"/>
        <w:rPr>
          <w:rFonts w:ascii="Times New Roman" w:hAnsi="Times New Roman" w:cs="Times New Roman"/>
          <w:sz w:val="24"/>
          <w:szCs w:val="24"/>
        </w:rPr>
      </w:pPr>
      <w:r w:rsidRPr="00F165A6">
        <w:rPr>
          <w:rFonts w:ascii="Times New Roman" w:hAnsi="Times New Roman" w:cs="Times New Roman"/>
          <w:sz w:val="24"/>
          <w:szCs w:val="24"/>
        </w:rPr>
        <w:t xml:space="preserve">The distribution of socio-demographic characteristics </w:t>
      </w:r>
      <w:r w:rsidR="00F165A6">
        <w:rPr>
          <w:rFonts w:ascii="Times New Roman" w:hAnsi="Times New Roman" w:cs="Times New Roman"/>
          <w:sz w:val="24"/>
          <w:szCs w:val="24"/>
        </w:rPr>
        <w:t xml:space="preserve">of the partial data analyzed </w:t>
      </w:r>
      <w:r w:rsidR="005C4E8B" w:rsidRPr="00F165A6">
        <w:rPr>
          <w:rFonts w:ascii="Times New Roman" w:hAnsi="Times New Roman" w:cs="Times New Roman"/>
          <w:sz w:val="24"/>
          <w:szCs w:val="24"/>
        </w:rPr>
        <w:t>was</w:t>
      </w:r>
      <w:r w:rsidRPr="00F165A6">
        <w:rPr>
          <w:rFonts w:ascii="Times New Roman" w:hAnsi="Times New Roman" w:cs="Times New Roman"/>
          <w:sz w:val="24"/>
          <w:szCs w:val="24"/>
        </w:rPr>
        <w:t xml:space="preserve">: </w:t>
      </w:r>
    </w:p>
    <w:p w:rsidR="000C37D4" w:rsidRPr="00F165A6" w:rsidRDefault="000C37D4" w:rsidP="000C37D4">
      <w:pPr>
        <w:autoSpaceDE w:val="0"/>
        <w:autoSpaceDN w:val="0"/>
        <w:adjustRightInd w:val="0"/>
        <w:spacing w:after="0" w:line="240" w:lineRule="auto"/>
        <w:ind w:left="1080"/>
        <w:rPr>
          <w:rFonts w:ascii="Times New Roman" w:hAnsi="Times New Roman" w:cs="Times New Roman"/>
          <w:sz w:val="24"/>
          <w:szCs w:val="24"/>
        </w:rPr>
      </w:pPr>
    </w:p>
    <w:p w:rsidR="008F1DD4" w:rsidRPr="00F165A6" w:rsidRDefault="005C4E8B" w:rsidP="005C4E8B">
      <w:pPr>
        <w:pStyle w:val="ListParagraph"/>
        <w:numPr>
          <w:ilvl w:val="0"/>
          <w:numId w:val="6"/>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 xml:space="preserve">Gender - </w:t>
      </w:r>
      <w:r w:rsidR="008F1DD4" w:rsidRPr="00F165A6">
        <w:rPr>
          <w:rFonts w:ascii="Times New Roman" w:hAnsi="Times New Roman" w:cs="Times New Roman"/>
          <w:sz w:val="24"/>
          <w:szCs w:val="24"/>
        </w:rPr>
        <w:t>9</w:t>
      </w:r>
      <w:r w:rsidR="006750C1">
        <w:rPr>
          <w:rFonts w:ascii="Times New Roman" w:hAnsi="Times New Roman" w:cs="Times New Roman"/>
          <w:sz w:val="24"/>
          <w:szCs w:val="24"/>
        </w:rPr>
        <w:t>6</w:t>
      </w:r>
      <w:r w:rsidR="008F1DD4" w:rsidRPr="00F165A6">
        <w:rPr>
          <w:rFonts w:ascii="Times New Roman" w:hAnsi="Times New Roman" w:cs="Times New Roman"/>
          <w:sz w:val="24"/>
          <w:szCs w:val="24"/>
        </w:rPr>
        <w:t>% women (</w:t>
      </w:r>
      <w:r w:rsidR="004D582C">
        <w:rPr>
          <w:rFonts w:ascii="Times New Roman" w:hAnsi="Times New Roman" w:cs="Times New Roman"/>
          <w:sz w:val="24"/>
          <w:szCs w:val="24"/>
        </w:rPr>
        <w:t>N</w:t>
      </w:r>
      <w:r w:rsidRPr="00F165A6">
        <w:rPr>
          <w:rFonts w:ascii="Times New Roman" w:hAnsi="Times New Roman" w:cs="Times New Roman"/>
          <w:sz w:val="24"/>
          <w:szCs w:val="24"/>
        </w:rPr>
        <w:t>=</w:t>
      </w:r>
      <w:r w:rsidR="006750C1">
        <w:rPr>
          <w:rFonts w:ascii="Times New Roman" w:hAnsi="Times New Roman" w:cs="Times New Roman"/>
          <w:sz w:val="24"/>
          <w:szCs w:val="24"/>
        </w:rPr>
        <w:t>4,740</w:t>
      </w:r>
      <w:r w:rsidR="005261FA" w:rsidRPr="00F165A6">
        <w:rPr>
          <w:rFonts w:ascii="Times New Roman" w:hAnsi="Times New Roman" w:cs="Times New Roman"/>
          <w:sz w:val="24"/>
          <w:szCs w:val="24"/>
        </w:rPr>
        <w:t>)</w:t>
      </w:r>
    </w:p>
    <w:p w:rsidR="005C4E8B" w:rsidRPr="00F165A6" w:rsidRDefault="005C4E8B" w:rsidP="005C4E8B">
      <w:pPr>
        <w:pStyle w:val="ListParagraph"/>
        <w:autoSpaceDE w:val="0"/>
        <w:autoSpaceDN w:val="0"/>
        <w:adjustRightInd w:val="0"/>
        <w:spacing w:after="0" w:line="240" w:lineRule="auto"/>
        <w:ind w:left="1440"/>
        <w:rPr>
          <w:rFonts w:ascii="Times New Roman" w:hAnsi="Times New Roman" w:cs="Times New Roman"/>
          <w:sz w:val="24"/>
          <w:szCs w:val="24"/>
        </w:rPr>
      </w:pPr>
    </w:p>
    <w:p w:rsidR="005261FA" w:rsidRPr="00F165A6" w:rsidRDefault="005C4E8B" w:rsidP="005C4E8B">
      <w:pPr>
        <w:pStyle w:val="ListParagraph"/>
        <w:numPr>
          <w:ilvl w:val="0"/>
          <w:numId w:val="6"/>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Age groups (</w:t>
      </w:r>
      <w:r w:rsidR="004D582C">
        <w:rPr>
          <w:rFonts w:ascii="Times New Roman" w:hAnsi="Times New Roman" w:cs="Times New Roman"/>
          <w:sz w:val="24"/>
          <w:szCs w:val="24"/>
        </w:rPr>
        <w:t>N</w:t>
      </w:r>
      <w:r w:rsidR="007E2ECA">
        <w:rPr>
          <w:rFonts w:ascii="Times New Roman" w:hAnsi="Times New Roman" w:cs="Times New Roman"/>
          <w:sz w:val="24"/>
          <w:szCs w:val="24"/>
        </w:rPr>
        <w:t>=4,697</w:t>
      </w:r>
      <w:r w:rsidRPr="00F165A6">
        <w:rPr>
          <w:rFonts w:ascii="Times New Roman" w:hAnsi="Times New Roman" w:cs="Times New Roman"/>
          <w:sz w:val="24"/>
          <w:szCs w:val="24"/>
        </w:rPr>
        <w:t>)</w:t>
      </w:r>
      <w:r w:rsidR="005261FA" w:rsidRPr="00F165A6">
        <w:rPr>
          <w:rFonts w:ascii="Times New Roman" w:hAnsi="Times New Roman" w:cs="Times New Roman"/>
          <w:sz w:val="24"/>
          <w:szCs w:val="24"/>
        </w:rPr>
        <w:t xml:space="preserve"> </w:t>
      </w:r>
    </w:p>
    <w:p w:rsidR="005C4E8B" w:rsidRPr="00F165A6" w:rsidRDefault="003D2218" w:rsidP="005C4E8B">
      <w:pPr>
        <w:pStyle w:val="ListParagraph"/>
        <w:numPr>
          <w:ilvl w:val="1"/>
          <w:numId w:val="6"/>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8% - </w:t>
      </w:r>
      <w:r w:rsidR="005C4E8B" w:rsidRPr="00F165A6">
        <w:rPr>
          <w:rFonts w:ascii="Times New Roman" w:hAnsi="Times New Roman" w:cs="Times New Roman"/>
          <w:sz w:val="24"/>
          <w:szCs w:val="24"/>
        </w:rPr>
        <w:t>≤</w:t>
      </w:r>
      <w:r>
        <w:rPr>
          <w:rFonts w:ascii="Times New Roman" w:hAnsi="Times New Roman" w:cs="Times New Roman"/>
          <w:sz w:val="24"/>
          <w:szCs w:val="24"/>
        </w:rPr>
        <w:t>20</w:t>
      </w:r>
      <w:r w:rsidR="005C4E8B" w:rsidRPr="00F165A6">
        <w:rPr>
          <w:rFonts w:ascii="Times New Roman" w:hAnsi="Times New Roman" w:cs="Times New Roman"/>
          <w:sz w:val="24"/>
          <w:szCs w:val="24"/>
        </w:rPr>
        <w:t xml:space="preserve"> years old </w:t>
      </w:r>
    </w:p>
    <w:p w:rsidR="005C4E8B" w:rsidRPr="00F165A6" w:rsidRDefault="003D2218" w:rsidP="005C4E8B">
      <w:pPr>
        <w:pStyle w:val="ListParagraph"/>
        <w:numPr>
          <w:ilvl w:val="1"/>
          <w:numId w:val="6"/>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52</w:t>
      </w:r>
      <w:r w:rsidR="005C4E8B" w:rsidRPr="00F165A6">
        <w:rPr>
          <w:rFonts w:ascii="Times New Roman" w:hAnsi="Times New Roman" w:cs="Times New Roman"/>
          <w:sz w:val="24"/>
          <w:szCs w:val="24"/>
        </w:rPr>
        <w:t>% -</w:t>
      </w:r>
      <w:r w:rsidR="00FE1986">
        <w:rPr>
          <w:rFonts w:ascii="Times New Roman" w:hAnsi="Times New Roman" w:cs="Times New Roman"/>
          <w:sz w:val="24"/>
          <w:szCs w:val="24"/>
        </w:rPr>
        <w:t xml:space="preserve"> </w:t>
      </w:r>
      <w:r>
        <w:rPr>
          <w:rFonts w:ascii="Times New Roman" w:hAnsi="Times New Roman" w:cs="Times New Roman"/>
          <w:sz w:val="24"/>
          <w:szCs w:val="24"/>
        </w:rPr>
        <w:t>21-30</w:t>
      </w:r>
      <w:r w:rsidR="005C4E8B" w:rsidRPr="00F165A6">
        <w:rPr>
          <w:rFonts w:ascii="Times New Roman" w:hAnsi="Times New Roman" w:cs="Times New Roman"/>
          <w:sz w:val="24"/>
          <w:szCs w:val="24"/>
        </w:rPr>
        <w:t xml:space="preserve"> years old </w:t>
      </w:r>
    </w:p>
    <w:p w:rsidR="005C4E8B" w:rsidRDefault="003D2218" w:rsidP="005C4E8B">
      <w:pPr>
        <w:pStyle w:val="ListParagraph"/>
        <w:numPr>
          <w:ilvl w:val="1"/>
          <w:numId w:val="6"/>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30</w:t>
      </w:r>
      <w:r w:rsidR="005C4E8B" w:rsidRPr="00F165A6">
        <w:rPr>
          <w:rFonts w:ascii="Times New Roman" w:hAnsi="Times New Roman" w:cs="Times New Roman"/>
          <w:sz w:val="24"/>
          <w:szCs w:val="24"/>
        </w:rPr>
        <w:t>% -</w:t>
      </w:r>
      <w:r w:rsidR="00FE1986">
        <w:rPr>
          <w:rFonts w:ascii="Times New Roman" w:hAnsi="Times New Roman" w:cs="Times New Roman"/>
          <w:sz w:val="24"/>
          <w:szCs w:val="24"/>
        </w:rPr>
        <w:t xml:space="preserve"> </w:t>
      </w:r>
      <w:r>
        <w:rPr>
          <w:rFonts w:ascii="Times New Roman" w:hAnsi="Times New Roman" w:cs="Times New Roman"/>
          <w:sz w:val="24"/>
          <w:szCs w:val="24"/>
        </w:rPr>
        <w:t xml:space="preserve">31-40 </w:t>
      </w:r>
      <w:r w:rsidR="005C4E8B" w:rsidRPr="00F165A6">
        <w:rPr>
          <w:rFonts w:ascii="Times New Roman" w:hAnsi="Times New Roman" w:cs="Times New Roman"/>
          <w:sz w:val="24"/>
          <w:szCs w:val="24"/>
        </w:rPr>
        <w:t xml:space="preserve">years old </w:t>
      </w:r>
    </w:p>
    <w:p w:rsidR="003D2218" w:rsidRPr="00F165A6" w:rsidRDefault="003D2218" w:rsidP="005C4E8B">
      <w:pPr>
        <w:pStyle w:val="ListParagraph"/>
        <w:numPr>
          <w:ilvl w:val="1"/>
          <w:numId w:val="6"/>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10% - ≥41 years old </w:t>
      </w:r>
    </w:p>
    <w:p w:rsidR="005C4E8B" w:rsidRPr="00F165A6" w:rsidRDefault="005C4E8B" w:rsidP="005C4E8B">
      <w:pPr>
        <w:pStyle w:val="ListParagraph"/>
        <w:autoSpaceDE w:val="0"/>
        <w:autoSpaceDN w:val="0"/>
        <w:adjustRightInd w:val="0"/>
        <w:spacing w:after="0" w:line="240" w:lineRule="auto"/>
        <w:ind w:left="2160"/>
        <w:rPr>
          <w:rFonts w:ascii="Times New Roman" w:hAnsi="Times New Roman" w:cs="Times New Roman"/>
          <w:sz w:val="24"/>
          <w:szCs w:val="24"/>
        </w:rPr>
      </w:pPr>
    </w:p>
    <w:p w:rsidR="005261FA" w:rsidRPr="00F165A6" w:rsidRDefault="005C4E8B" w:rsidP="005C4E8B">
      <w:pPr>
        <w:pStyle w:val="ListParagraph"/>
        <w:numPr>
          <w:ilvl w:val="0"/>
          <w:numId w:val="7"/>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Race (</w:t>
      </w:r>
      <w:r w:rsidR="004D582C">
        <w:rPr>
          <w:rFonts w:ascii="Times New Roman" w:hAnsi="Times New Roman" w:cs="Times New Roman"/>
          <w:sz w:val="24"/>
          <w:szCs w:val="24"/>
        </w:rPr>
        <w:t>N</w:t>
      </w:r>
      <w:r w:rsidRPr="00F165A6">
        <w:rPr>
          <w:rFonts w:ascii="Times New Roman" w:hAnsi="Times New Roman" w:cs="Times New Roman"/>
          <w:sz w:val="24"/>
          <w:szCs w:val="24"/>
        </w:rPr>
        <w:t>=</w:t>
      </w:r>
      <w:r w:rsidR="003D2218">
        <w:rPr>
          <w:rFonts w:ascii="Times New Roman" w:hAnsi="Times New Roman" w:cs="Times New Roman"/>
          <w:sz w:val="24"/>
          <w:szCs w:val="24"/>
        </w:rPr>
        <w:t>4,392</w:t>
      </w:r>
      <w:r w:rsidRPr="00F165A6">
        <w:rPr>
          <w:rFonts w:ascii="Times New Roman" w:hAnsi="Times New Roman" w:cs="Times New Roman"/>
          <w:sz w:val="24"/>
          <w:szCs w:val="24"/>
        </w:rPr>
        <w:t>)</w:t>
      </w:r>
    </w:p>
    <w:p w:rsidR="005C4E8B"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72</w:t>
      </w:r>
      <w:r w:rsidR="005C4E8B" w:rsidRPr="00F165A6">
        <w:rPr>
          <w:rFonts w:ascii="Times New Roman" w:hAnsi="Times New Roman" w:cs="Times New Roman"/>
          <w:sz w:val="24"/>
          <w:szCs w:val="24"/>
        </w:rPr>
        <w:t>% White</w:t>
      </w:r>
    </w:p>
    <w:p w:rsidR="005C4E8B"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19</w:t>
      </w:r>
      <w:r w:rsidR="005C4E8B" w:rsidRPr="00F165A6">
        <w:rPr>
          <w:rFonts w:ascii="Times New Roman" w:hAnsi="Times New Roman" w:cs="Times New Roman"/>
          <w:sz w:val="24"/>
          <w:szCs w:val="24"/>
        </w:rPr>
        <w:t>% Black/African American</w:t>
      </w:r>
    </w:p>
    <w:p w:rsidR="005C4E8B" w:rsidRPr="00F165A6" w:rsidRDefault="00FE1986"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r w:rsidR="001E7B37">
        <w:rPr>
          <w:rFonts w:ascii="Times New Roman" w:hAnsi="Times New Roman" w:cs="Times New Roman"/>
          <w:sz w:val="24"/>
          <w:szCs w:val="24"/>
        </w:rPr>
        <w:t xml:space="preserve"> 9</w:t>
      </w:r>
      <w:r w:rsidR="005C4E8B" w:rsidRPr="00F165A6">
        <w:rPr>
          <w:rFonts w:ascii="Times New Roman" w:hAnsi="Times New Roman" w:cs="Times New Roman"/>
          <w:sz w:val="24"/>
          <w:szCs w:val="24"/>
        </w:rPr>
        <w:t xml:space="preserve">% Others </w:t>
      </w:r>
    </w:p>
    <w:p w:rsidR="005C4E8B" w:rsidRPr="00F165A6" w:rsidRDefault="005C4E8B" w:rsidP="005C4E8B">
      <w:pPr>
        <w:pStyle w:val="ListParagraph"/>
        <w:autoSpaceDE w:val="0"/>
        <w:autoSpaceDN w:val="0"/>
        <w:adjustRightInd w:val="0"/>
        <w:spacing w:after="0" w:line="240" w:lineRule="auto"/>
        <w:ind w:left="2160"/>
        <w:rPr>
          <w:rFonts w:ascii="Times New Roman" w:hAnsi="Times New Roman" w:cs="Times New Roman"/>
          <w:sz w:val="24"/>
          <w:szCs w:val="24"/>
        </w:rPr>
      </w:pPr>
    </w:p>
    <w:p w:rsidR="005C4E8B" w:rsidRPr="00F165A6" w:rsidRDefault="005C4E8B" w:rsidP="005C4E8B">
      <w:pPr>
        <w:pStyle w:val="ListParagraph"/>
        <w:numPr>
          <w:ilvl w:val="0"/>
          <w:numId w:val="7"/>
        </w:numPr>
        <w:autoSpaceDE w:val="0"/>
        <w:autoSpaceDN w:val="0"/>
        <w:adjustRightInd w:val="0"/>
        <w:spacing w:after="0" w:line="240" w:lineRule="auto"/>
        <w:ind w:left="1440"/>
        <w:rPr>
          <w:rFonts w:ascii="Times New Roman" w:hAnsi="Times New Roman" w:cs="Times New Roman"/>
          <w:sz w:val="24"/>
          <w:szCs w:val="24"/>
        </w:rPr>
      </w:pPr>
      <w:r w:rsidRPr="00F165A6">
        <w:rPr>
          <w:rFonts w:ascii="Times New Roman" w:hAnsi="Times New Roman" w:cs="Times New Roman"/>
          <w:sz w:val="24"/>
          <w:szCs w:val="24"/>
        </w:rPr>
        <w:t>Ethnicity</w:t>
      </w:r>
      <w:r w:rsidR="004D582C">
        <w:rPr>
          <w:rFonts w:ascii="Times New Roman" w:hAnsi="Times New Roman" w:cs="Times New Roman"/>
          <w:sz w:val="24"/>
          <w:szCs w:val="24"/>
        </w:rPr>
        <w:t xml:space="preserve"> (N</w:t>
      </w:r>
      <w:r w:rsidR="001E7B37">
        <w:rPr>
          <w:rFonts w:ascii="Times New Roman" w:hAnsi="Times New Roman" w:cs="Times New Roman"/>
          <w:sz w:val="24"/>
          <w:szCs w:val="24"/>
        </w:rPr>
        <w:t>=3,996</w:t>
      </w:r>
      <w:r w:rsidRPr="00F165A6">
        <w:rPr>
          <w:rFonts w:ascii="Times New Roman" w:hAnsi="Times New Roman" w:cs="Times New Roman"/>
          <w:sz w:val="24"/>
          <w:szCs w:val="24"/>
        </w:rPr>
        <w:t>)</w:t>
      </w:r>
    </w:p>
    <w:p w:rsidR="005C4E8B"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85</w:t>
      </w:r>
      <w:r w:rsidR="005C4E8B" w:rsidRPr="00F16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E8B" w:rsidRPr="00F165A6">
        <w:rPr>
          <w:rFonts w:ascii="Times New Roman" w:hAnsi="Times New Roman" w:cs="Times New Roman"/>
          <w:sz w:val="24"/>
          <w:szCs w:val="24"/>
        </w:rPr>
        <w:t>Non-Hispanic/Latino</w:t>
      </w:r>
    </w:p>
    <w:p w:rsidR="005C4E8B"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14</w:t>
      </w:r>
      <w:r w:rsidR="005C4E8B" w:rsidRPr="00F165A6">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E8B" w:rsidRPr="00F165A6">
        <w:rPr>
          <w:rFonts w:ascii="Times New Roman" w:hAnsi="Times New Roman" w:cs="Times New Roman"/>
          <w:sz w:val="24"/>
          <w:szCs w:val="24"/>
        </w:rPr>
        <w:t>Hispanic/Latino</w:t>
      </w:r>
    </w:p>
    <w:p w:rsidR="001E7B37" w:rsidRPr="00F165A6" w:rsidRDefault="001E7B37" w:rsidP="005C4E8B">
      <w:pPr>
        <w:pStyle w:val="ListParagraph"/>
        <w:numPr>
          <w:ilvl w:val="1"/>
          <w:numId w:val="7"/>
        </w:num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1% Do not wish to provide</w:t>
      </w:r>
    </w:p>
    <w:p w:rsidR="005C4E8B" w:rsidRDefault="005C4E8B" w:rsidP="005C4E8B">
      <w:pPr>
        <w:pStyle w:val="ListParagraph"/>
        <w:autoSpaceDE w:val="0"/>
        <w:autoSpaceDN w:val="0"/>
        <w:adjustRightInd w:val="0"/>
        <w:spacing w:after="0" w:line="240" w:lineRule="auto"/>
        <w:ind w:left="1440"/>
        <w:rPr>
          <w:rFonts w:ascii="Times New Roman" w:hAnsi="Times New Roman" w:cs="Times New Roman"/>
          <w:sz w:val="24"/>
          <w:szCs w:val="24"/>
        </w:rPr>
      </w:pPr>
    </w:p>
    <w:p w:rsidR="00F165A6" w:rsidRDefault="00F165A6">
      <w:pPr>
        <w:rPr>
          <w:rFonts w:ascii="Times New Roman" w:hAnsi="Times New Roman" w:cs="Times New Roman"/>
          <w:sz w:val="24"/>
          <w:szCs w:val="24"/>
        </w:rPr>
      </w:pPr>
      <w:r>
        <w:rPr>
          <w:rFonts w:ascii="Times New Roman" w:hAnsi="Times New Roman" w:cs="Times New Roman"/>
          <w:sz w:val="24"/>
          <w:szCs w:val="24"/>
        </w:rPr>
        <w:br w:type="page"/>
      </w:r>
    </w:p>
    <w:p w:rsidR="00F165A6" w:rsidRPr="00F165A6" w:rsidRDefault="00F165A6" w:rsidP="005C4E8B">
      <w:pPr>
        <w:pStyle w:val="ListParagraph"/>
        <w:autoSpaceDE w:val="0"/>
        <w:autoSpaceDN w:val="0"/>
        <w:adjustRightInd w:val="0"/>
        <w:spacing w:after="0" w:line="240" w:lineRule="auto"/>
        <w:ind w:left="1440"/>
        <w:rPr>
          <w:rFonts w:ascii="Times New Roman" w:hAnsi="Times New Roman" w:cs="Times New Roman"/>
          <w:sz w:val="24"/>
          <w:szCs w:val="24"/>
        </w:rPr>
      </w:pPr>
    </w:p>
    <w:p w:rsidR="005C4E8B" w:rsidRDefault="00652102" w:rsidP="00652102">
      <w:pPr>
        <w:pStyle w:val="ListParagraph"/>
        <w:numPr>
          <w:ilvl w:val="1"/>
          <w:numId w:val="9"/>
        </w:numPr>
        <w:autoSpaceDE w:val="0"/>
        <w:autoSpaceDN w:val="0"/>
        <w:adjustRightInd w:val="0"/>
        <w:spacing w:after="0" w:line="240" w:lineRule="auto"/>
        <w:rPr>
          <w:rFonts w:ascii="Times New Roman" w:hAnsi="Times New Roman" w:cs="Times New Roman"/>
          <w:i/>
          <w:sz w:val="24"/>
          <w:szCs w:val="24"/>
        </w:rPr>
      </w:pPr>
      <w:r w:rsidRPr="00F165A6">
        <w:rPr>
          <w:rFonts w:ascii="Times New Roman" w:hAnsi="Times New Roman" w:cs="Times New Roman"/>
          <w:i/>
          <w:sz w:val="24"/>
          <w:szCs w:val="24"/>
        </w:rPr>
        <w:t xml:space="preserve">EBT/SNAP </w:t>
      </w:r>
      <w:r w:rsidR="00A72A77">
        <w:rPr>
          <w:rFonts w:ascii="Times New Roman" w:hAnsi="Times New Roman" w:cs="Times New Roman"/>
          <w:i/>
          <w:sz w:val="24"/>
          <w:szCs w:val="24"/>
        </w:rPr>
        <w:t>p</w:t>
      </w:r>
      <w:r w:rsidRPr="00F165A6">
        <w:rPr>
          <w:rFonts w:ascii="Times New Roman" w:hAnsi="Times New Roman" w:cs="Times New Roman"/>
          <w:i/>
          <w:sz w:val="24"/>
          <w:szCs w:val="24"/>
        </w:rPr>
        <w:t>articipation</w:t>
      </w:r>
    </w:p>
    <w:p w:rsidR="00F165A6" w:rsidRPr="00F165A6" w:rsidRDefault="00F165A6" w:rsidP="00F165A6">
      <w:pPr>
        <w:pStyle w:val="ListParagraph"/>
        <w:autoSpaceDE w:val="0"/>
        <w:autoSpaceDN w:val="0"/>
        <w:adjustRightInd w:val="0"/>
        <w:spacing w:after="0" w:line="240" w:lineRule="auto"/>
        <w:ind w:left="1080"/>
        <w:rPr>
          <w:rFonts w:ascii="Times New Roman" w:hAnsi="Times New Roman" w:cs="Times New Roman"/>
          <w:i/>
          <w:sz w:val="24"/>
          <w:szCs w:val="24"/>
        </w:rPr>
      </w:pPr>
    </w:p>
    <w:p w:rsidR="00652102" w:rsidRDefault="007E2ECA" w:rsidP="006521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r w:rsidR="00652102" w:rsidRPr="00F165A6">
        <w:rPr>
          <w:rFonts w:ascii="Times New Roman" w:hAnsi="Times New Roman" w:cs="Times New Roman"/>
          <w:sz w:val="24"/>
          <w:szCs w:val="24"/>
        </w:rPr>
        <w:t xml:space="preserve">% </w:t>
      </w:r>
      <w:r w:rsidR="004D582C">
        <w:rPr>
          <w:rFonts w:ascii="Times New Roman" w:hAnsi="Times New Roman" w:cs="Times New Roman"/>
          <w:sz w:val="24"/>
          <w:szCs w:val="24"/>
        </w:rPr>
        <w:t>(N</w:t>
      </w:r>
      <w:r w:rsidR="00652102" w:rsidRPr="00F165A6">
        <w:rPr>
          <w:rFonts w:ascii="Times New Roman" w:hAnsi="Times New Roman" w:cs="Times New Roman"/>
          <w:sz w:val="24"/>
          <w:szCs w:val="24"/>
        </w:rPr>
        <w:t>=</w:t>
      </w:r>
      <w:r>
        <w:rPr>
          <w:rFonts w:ascii="Times New Roman" w:hAnsi="Times New Roman" w:cs="Times New Roman"/>
          <w:sz w:val="24"/>
          <w:szCs w:val="24"/>
        </w:rPr>
        <w:t>3,07</w:t>
      </w:r>
      <w:r w:rsidR="00232B33">
        <w:rPr>
          <w:rFonts w:ascii="Times New Roman" w:hAnsi="Times New Roman" w:cs="Times New Roman"/>
          <w:sz w:val="24"/>
          <w:szCs w:val="24"/>
        </w:rPr>
        <w:t>4</w:t>
      </w:r>
      <w:r w:rsidR="00652102" w:rsidRPr="00F165A6">
        <w:rPr>
          <w:rFonts w:ascii="Times New Roman" w:hAnsi="Times New Roman" w:cs="Times New Roman"/>
          <w:sz w:val="24"/>
          <w:szCs w:val="24"/>
        </w:rPr>
        <w:t xml:space="preserve">) of the participants reported that they were receiving EBT/SNAP benefits </w:t>
      </w:r>
      <w:r w:rsidR="0023424B">
        <w:rPr>
          <w:rFonts w:ascii="Times New Roman" w:hAnsi="Times New Roman" w:cs="Times New Roman"/>
          <w:sz w:val="24"/>
          <w:szCs w:val="24"/>
        </w:rPr>
        <w:t>at the time when they participated in the</w:t>
      </w:r>
      <w:r w:rsidR="00652102" w:rsidRPr="00F165A6">
        <w:rPr>
          <w:rFonts w:ascii="Times New Roman" w:hAnsi="Times New Roman" w:cs="Times New Roman"/>
          <w:sz w:val="24"/>
          <w:szCs w:val="24"/>
        </w:rPr>
        <w:t xml:space="preserve"> Project Fresh presentation.</w:t>
      </w:r>
    </w:p>
    <w:p w:rsidR="00F165A6" w:rsidRPr="00F165A6" w:rsidRDefault="00F165A6" w:rsidP="00F165A6">
      <w:pPr>
        <w:pStyle w:val="ListParagraph"/>
        <w:autoSpaceDE w:val="0"/>
        <w:autoSpaceDN w:val="0"/>
        <w:adjustRightInd w:val="0"/>
        <w:spacing w:after="0" w:line="240" w:lineRule="auto"/>
        <w:ind w:left="1440"/>
        <w:rPr>
          <w:rFonts w:ascii="Times New Roman" w:hAnsi="Times New Roman" w:cs="Times New Roman"/>
          <w:sz w:val="24"/>
          <w:szCs w:val="24"/>
        </w:rPr>
      </w:pPr>
    </w:p>
    <w:p w:rsidR="00652102" w:rsidRDefault="0070226A" w:rsidP="00652102">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232B33">
        <w:rPr>
          <w:rFonts w:ascii="Times New Roman" w:hAnsi="Times New Roman" w:cs="Times New Roman"/>
          <w:sz w:val="24"/>
          <w:szCs w:val="24"/>
        </w:rPr>
        <w:t>7</w:t>
      </w:r>
      <w:r w:rsidR="004D582C">
        <w:rPr>
          <w:rFonts w:ascii="Times New Roman" w:hAnsi="Times New Roman" w:cs="Times New Roman"/>
          <w:sz w:val="24"/>
          <w:szCs w:val="24"/>
        </w:rPr>
        <w:t xml:space="preserve"> % (N</w:t>
      </w:r>
      <w:r w:rsidR="00652102" w:rsidRPr="00F165A6">
        <w:rPr>
          <w:rFonts w:ascii="Times New Roman" w:hAnsi="Times New Roman" w:cs="Times New Roman"/>
          <w:sz w:val="24"/>
          <w:szCs w:val="24"/>
        </w:rPr>
        <w:t>=</w:t>
      </w:r>
      <w:r w:rsidR="00751029">
        <w:rPr>
          <w:rFonts w:ascii="Times New Roman" w:hAnsi="Times New Roman" w:cs="Times New Roman"/>
          <w:sz w:val="24"/>
          <w:szCs w:val="24"/>
        </w:rPr>
        <w:t>3</w:t>
      </w:r>
      <w:r>
        <w:rPr>
          <w:rFonts w:ascii="Times New Roman" w:hAnsi="Times New Roman" w:cs="Times New Roman"/>
          <w:sz w:val="24"/>
          <w:szCs w:val="24"/>
        </w:rPr>
        <w:t>,057</w:t>
      </w:r>
      <w:r w:rsidR="00652102" w:rsidRPr="00F165A6">
        <w:rPr>
          <w:rFonts w:ascii="Times New Roman" w:hAnsi="Times New Roman" w:cs="Times New Roman"/>
          <w:sz w:val="24"/>
          <w:szCs w:val="24"/>
        </w:rPr>
        <w:t xml:space="preserve">) of the participants reported that they have applied or received SNAP/Bridge Card in the last 12 months. </w:t>
      </w:r>
    </w:p>
    <w:p w:rsidR="00DE3678" w:rsidRPr="00DE3678" w:rsidRDefault="00DE3678" w:rsidP="00DE3678">
      <w:pPr>
        <w:autoSpaceDE w:val="0"/>
        <w:autoSpaceDN w:val="0"/>
        <w:adjustRightInd w:val="0"/>
        <w:spacing w:after="0" w:line="240" w:lineRule="auto"/>
        <w:rPr>
          <w:rFonts w:ascii="Times New Roman" w:hAnsi="Times New Roman" w:cs="Times New Roman"/>
          <w:sz w:val="24"/>
          <w:szCs w:val="24"/>
        </w:rPr>
      </w:pPr>
    </w:p>
    <w:p w:rsidR="00AD347A" w:rsidRPr="00F165A6" w:rsidRDefault="00DE3678" w:rsidP="00DE3678">
      <w:pPr>
        <w:ind w:left="720"/>
        <w:rPr>
          <w:rFonts w:ascii="Times New Roman" w:hAnsi="Times New Roman" w:cs="Times New Roman"/>
          <w:sz w:val="24"/>
          <w:szCs w:val="24"/>
        </w:rPr>
      </w:pPr>
      <w:r>
        <w:rPr>
          <w:rFonts w:ascii="Times New Roman" w:hAnsi="Times New Roman" w:cs="Times New Roman"/>
          <w:sz w:val="24"/>
          <w:szCs w:val="24"/>
        </w:rPr>
        <w:t xml:space="preserve">2.3. </w:t>
      </w:r>
      <w:r w:rsidR="00652102" w:rsidRPr="00DE3678">
        <w:rPr>
          <w:rFonts w:ascii="Times New Roman" w:hAnsi="Times New Roman" w:cs="Times New Roman"/>
          <w:i/>
          <w:sz w:val="24"/>
          <w:szCs w:val="24"/>
        </w:rPr>
        <w:t xml:space="preserve">Current or </w:t>
      </w:r>
      <w:r w:rsidR="00A72A77">
        <w:rPr>
          <w:rFonts w:ascii="Times New Roman" w:hAnsi="Times New Roman" w:cs="Times New Roman"/>
          <w:i/>
          <w:sz w:val="24"/>
          <w:szCs w:val="24"/>
        </w:rPr>
        <w:t>f</w:t>
      </w:r>
      <w:r w:rsidR="00652102" w:rsidRPr="00DE3678">
        <w:rPr>
          <w:rFonts w:ascii="Times New Roman" w:hAnsi="Times New Roman" w:cs="Times New Roman"/>
          <w:i/>
          <w:sz w:val="24"/>
          <w:szCs w:val="24"/>
        </w:rPr>
        <w:t xml:space="preserve">uture </w:t>
      </w:r>
      <w:r w:rsidR="00A72A77">
        <w:rPr>
          <w:rFonts w:ascii="Times New Roman" w:hAnsi="Times New Roman" w:cs="Times New Roman"/>
          <w:i/>
          <w:sz w:val="24"/>
          <w:szCs w:val="24"/>
        </w:rPr>
        <w:t>v</w:t>
      </w:r>
      <w:r w:rsidR="00652102" w:rsidRPr="00DE3678">
        <w:rPr>
          <w:rFonts w:ascii="Times New Roman" w:hAnsi="Times New Roman" w:cs="Times New Roman"/>
          <w:i/>
          <w:sz w:val="24"/>
          <w:szCs w:val="24"/>
        </w:rPr>
        <w:t xml:space="preserve">isits to </w:t>
      </w:r>
      <w:r w:rsidR="00A72A77">
        <w:rPr>
          <w:rFonts w:ascii="Times New Roman" w:hAnsi="Times New Roman" w:cs="Times New Roman"/>
          <w:i/>
          <w:sz w:val="24"/>
          <w:szCs w:val="24"/>
        </w:rPr>
        <w:t>f</w:t>
      </w:r>
      <w:r w:rsidR="00652102" w:rsidRPr="00DE3678">
        <w:rPr>
          <w:rFonts w:ascii="Times New Roman" w:hAnsi="Times New Roman" w:cs="Times New Roman"/>
          <w:i/>
          <w:sz w:val="24"/>
          <w:szCs w:val="24"/>
        </w:rPr>
        <w:t>armer</w:t>
      </w:r>
      <w:r w:rsidR="0023424B">
        <w:rPr>
          <w:rFonts w:ascii="Times New Roman" w:hAnsi="Times New Roman" w:cs="Times New Roman"/>
          <w:i/>
          <w:sz w:val="24"/>
          <w:szCs w:val="24"/>
        </w:rPr>
        <w:t>’s</w:t>
      </w:r>
      <w:r w:rsidR="00652102" w:rsidRPr="00DE3678">
        <w:rPr>
          <w:rFonts w:ascii="Times New Roman" w:hAnsi="Times New Roman" w:cs="Times New Roman"/>
          <w:i/>
          <w:sz w:val="24"/>
          <w:szCs w:val="24"/>
        </w:rPr>
        <w:t xml:space="preserve"> </w:t>
      </w:r>
      <w:r w:rsidR="00A72A77">
        <w:rPr>
          <w:rFonts w:ascii="Times New Roman" w:hAnsi="Times New Roman" w:cs="Times New Roman"/>
          <w:i/>
          <w:sz w:val="24"/>
          <w:szCs w:val="24"/>
        </w:rPr>
        <w:t>m</w:t>
      </w:r>
      <w:r w:rsidR="00652102" w:rsidRPr="00DE3678">
        <w:rPr>
          <w:rFonts w:ascii="Times New Roman" w:hAnsi="Times New Roman" w:cs="Times New Roman"/>
          <w:i/>
          <w:sz w:val="24"/>
          <w:szCs w:val="24"/>
        </w:rPr>
        <w:t>arkets</w:t>
      </w:r>
      <w:r w:rsidR="00652102" w:rsidRPr="00F165A6">
        <w:rPr>
          <w:rFonts w:ascii="Times New Roman" w:hAnsi="Times New Roman" w:cs="Times New Roman"/>
          <w:sz w:val="24"/>
          <w:szCs w:val="24"/>
        </w:rPr>
        <w:t xml:space="preserve"> </w:t>
      </w:r>
    </w:p>
    <w:p w:rsidR="00652102" w:rsidRDefault="004708E8" w:rsidP="006521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sz w:val="24"/>
          <w:szCs w:val="24"/>
        </w:rPr>
        <w:t>8</w:t>
      </w:r>
      <w:r w:rsidR="0070226A">
        <w:rPr>
          <w:rFonts w:ascii="Times New Roman" w:hAnsi="Times New Roman" w:cs="Times New Roman"/>
          <w:sz w:val="24"/>
          <w:szCs w:val="24"/>
        </w:rPr>
        <w:t>0</w:t>
      </w:r>
      <w:r w:rsidRPr="00F165A6">
        <w:rPr>
          <w:rFonts w:ascii="Times New Roman" w:hAnsi="Times New Roman" w:cs="Times New Roman"/>
          <w:sz w:val="24"/>
          <w:szCs w:val="24"/>
        </w:rPr>
        <w:t>%</w:t>
      </w:r>
      <w:r w:rsidR="00FE1986">
        <w:rPr>
          <w:rFonts w:ascii="Times New Roman" w:hAnsi="Times New Roman" w:cs="Times New Roman"/>
          <w:sz w:val="24"/>
          <w:szCs w:val="24"/>
        </w:rPr>
        <w:t xml:space="preserve"> </w:t>
      </w:r>
      <w:r w:rsidR="004D582C">
        <w:rPr>
          <w:rFonts w:ascii="Times New Roman" w:hAnsi="Times New Roman" w:cs="Times New Roman"/>
          <w:sz w:val="24"/>
          <w:szCs w:val="24"/>
        </w:rPr>
        <w:t>(N=</w:t>
      </w:r>
      <w:r w:rsidR="00232B33">
        <w:rPr>
          <w:rFonts w:ascii="Times New Roman" w:hAnsi="Times New Roman" w:cs="Times New Roman"/>
          <w:sz w:val="24"/>
          <w:szCs w:val="24"/>
        </w:rPr>
        <w:t>4,625</w:t>
      </w:r>
      <w:r w:rsidR="004D582C">
        <w:rPr>
          <w:rFonts w:ascii="Times New Roman" w:hAnsi="Times New Roman" w:cs="Times New Roman"/>
          <w:sz w:val="24"/>
          <w:szCs w:val="24"/>
        </w:rPr>
        <w:t xml:space="preserve">) </w:t>
      </w:r>
      <w:r w:rsidRPr="00F165A6">
        <w:rPr>
          <w:rFonts w:ascii="Times New Roman" w:hAnsi="Times New Roman" w:cs="Times New Roman"/>
          <w:sz w:val="24"/>
          <w:szCs w:val="24"/>
        </w:rPr>
        <w:t>of the participants reported that they have been to a farmer</w:t>
      </w:r>
      <w:r w:rsidR="0023424B">
        <w:rPr>
          <w:rFonts w:ascii="Times New Roman" w:hAnsi="Times New Roman" w:cs="Times New Roman"/>
          <w:sz w:val="24"/>
          <w:szCs w:val="24"/>
        </w:rPr>
        <w:t>’s</w:t>
      </w:r>
      <w:r w:rsidRPr="00F165A6">
        <w:rPr>
          <w:rFonts w:ascii="Times New Roman" w:hAnsi="Times New Roman" w:cs="Times New Roman"/>
          <w:sz w:val="24"/>
          <w:szCs w:val="24"/>
        </w:rPr>
        <w:t xml:space="preserve"> market before.</w:t>
      </w:r>
    </w:p>
    <w:p w:rsidR="00DE3678" w:rsidRPr="00F165A6" w:rsidRDefault="00DE3678" w:rsidP="00DE3678">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DE3678" w:rsidRDefault="004708E8" w:rsidP="00652102">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sidRPr="00F165A6">
        <w:rPr>
          <w:rFonts w:ascii="Times New Roman" w:hAnsi="Times New Roman" w:cs="Times New Roman"/>
          <w:sz w:val="24"/>
          <w:szCs w:val="24"/>
        </w:rPr>
        <w:t xml:space="preserve">98% </w:t>
      </w:r>
      <w:r w:rsidR="004D582C">
        <w:rPr>
          <w:rFonts w:ascii="Times New Roman" w:hAnsi="Times New Roman" w:cs="Times New Roman"/>
          <w:sz w:val="24"/>
          <w:szCs w:val="24"/>
        </w:rPr>
        <w:t>(N=</w:t>
      </w:r>
      <w:r w:rsidR="00C01C1B">
        <w:rPr>
          <w:rFonts w:ascii="Times New Roman" w:hAnsi="Times New Roman" w:cs="Times New Roman"/>
          <w:sz w:val="24"/>
          <w:szCs w:val="24"/>
        </w:rPr>
        <w:t>4,564</w:t>
      </w:r>
      <w:r w:rsidR="004D582C">
        <w:rPr>
          <w:rFonts w:ascii="Times New Roman" w:hAnsi="Times New Roman" w:cs="Times New Roman"/>
          <w:sz w:val="24"/>
          <w:szCs w:val="24"/>
        </w:rPr>
        <w:t xml:space="preserve">) </w:t>
      </w:r>
      <w:r w:rsidRPr="00F165A6">
        <w:rPr>
          <w:rFonts w:ascii="Times New Roman" w:hAnsi="Times New Roman" w:cs="Times New Roman"/>
          <w:sz w:val="24"/>
          <w:szCs w:val="24"/>
        </w:rPr>
        <w:t xml:space="preserve">of the participants </w:t>
      </w:r>
      <w:r w:rsidR="000C37D4" w:rsidRPr="00F165A6">
        <w:rPr>
          <w:rFonts w:ascii="Times New Roman" w:hAnsi="Times New Roman" w:cs="Times New Roman"/>
          <w:sz w:val="24"/>
          <w:szCs w:val="24"/>
        </w:rPr>
        <w:t xml:space="preserve">reported that they </w:t>
      </w:r>
      <w:r w:rsidRPr="00F165A6">
        <w:rPr>
          <w:rFonts w:ascii="Times New Roman" w:hAnsi="Times New Roman" w:cs="Times New Roman"/>
          <w:sz w:val="24"/>
          <w:szCs w:val="24"/>
        </w:rPr>
        <w:t>plan</w:t>
      </w:r>
      <w:r w:rsidR="000C37D4" w:rsidRPr="00F165A6">
        <w:rPr>
          <w:rFonts w:ascii="Times New Roman" w:hAnsi="Times New Roman" w:cs="Times New Roman"/>
          <w:sz w:val="24"/>
          <w:szCs w:val="24"/>
        </w:rPr>
        <w:t>ned</w:t>
      </w:r>
      <w:r w:rsidRPr="00F165A6">
        <w:rPr>
          <w:rFonts w:ascii="Times New Roman" w:hAnsi="Times New Roman" w:cs="Times New Roman"/>
          <w:sz w:val="24"/>
          <w:szCs w:val="24"/>
        </w:rPr>
        <w:t xml:space="preserve"> to visit the farmer</w:t>
      </w:r>
      <w:r w:rsidR="0023424B">
        <w:rPr>
          <w:rFonts w:ascii="Times New Roman" w:hAnsi="Times New Roman" w:cs="Times New Roman"/>
          <w:sz w:val="24"/>
          <w:szCs w:val="24"/>
        </w:rPr>
        <w:t>’s</w:t>
      </w:r>
      <w:r w:rsidRPr="00F165A6">
        <w:rPr>
          <w:rFonts w:ascii="Times New Roman" w:hAnsi="Times New Roman" w:cs="Times New Roman"/>
          <w:sz w:val="24"/>
          <w:szCs w:val="24"/>
        </w:rPr>
        <w:t xml:space="preserve"> market</w:t>
      </w:r>
      <w:r w:rsidR="000C37D4" w:rsidRPr="00F165A6">
        <w:rPr>
          <w:rFonts w:ascii="Times New Roman" w:hAnsi="Times New Roman" w:cs="Times New Roman"/>
          <w:sz w:val="24"/>
          <w:szCs w:val="24"/>
        </w:rPr>
        <w:t xml:space="preserve"> in the next month after the presentation</w:t>
      </w:r>
      <w:r w:rsidRPr="00F165A6">
        <w:rPr>
          <w:rFonts w:ascii="Times New Roman" w:hAnsi="Times New Roman" w:cs="Times New Roman"/>
          <w:sz w:val="24"/>
          <w:szCs w:val="24"/>
        </w:rPr>
        <w:t xml:space="preserve">. </w:t>
      </w:r>
    </w:p>
    <w:p w:rsidR="00DE3678" w:rsidRDefault="00DE3678" w:rsidP="00DE3678">
      <w:pPr>
        <w:pStyle w:val="ListParagraph"/>
        <w:rPr>
          <w:rFonts w:ascii="Times New Roman" w:hAnsi="Times New Roman" w:cs="Times New Roman"/>
          <w:b/>
          <w:sz w:val="24"/>
          <w:szCs w:val="24"/>
        </w:rPr>
      </w:pPr>
    </w:p>
    <w:p w:rsidR="004708E8" w:rsidRPr="00DE3678" w:rsidRDefault="004708E8" w:rsidP="00652102">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232B33">
        <w:rPr>
          <w:rFonts w:ascii="Times New Roman" w:hAnsi="Times New Roman" w:cs="Times New Roman"/>
          <w:sz w:val="24"/>
          <w:szCs w:val="24"/>
        </w:rPr>
        <w:t xml:space="preserve">98% </w:t>
      </w:r>
      <w:r w:rsidR="004D582C" w:rsidRPr="00232B33">
        <w:rPr>
          <w:rFonts w:ascii="Times New Roman" w:hAnsi="Times New Roman" w:cs="Times New Roman"/>
          <w:sz w:val="24"/>
          <w:szCs w:val="24"/>
        </w:rPr>
        <w:t>(N=</w:t>
      </w:r>
      <w:r w:rsidR="00C80F7C" w:rsidRPr="00232B33">
        <w:rPr>
          <w:rFonts w:ascii="Times New Roman" w:hAnsi="Times New Roman" w:cs="Times New Roman"/>
          <w:sz w:val="24"/>
          <w:szCs w:val="24"/>
        </w:rPr>
        <w:t>4,4</w:t>
      </w:r>
      <w:r w:rsidR="00232B33">
        <w:rPr>
          <w:rFonts w:ascii="Times New Roman" w:hAnsi="Times New Roman" w:cs="Times New Roman"/>
          <w:sz w:val="24"/>
          <w:szCs w:val="24"/>
        </w:rPr>
        <w:t>99</w:t>
      </w:r>
      <w:r w:rsidR="004D582C" w:rsidRPr="00232B33">
        <w:rPr>
          <w:rFonts w:ascii="Times New Roman" w:hAnsi="Times New Roman" w:cs="Times New Roman"/>
          <w:sz w:val="24"/>
          <w:szCs w:val="24"/>
        </w:rPr>
        <w:t>)</w:t>
      </w:r>
      <w:r w:rsidR="004D582C">
        <w:rPr>
          <w:rFonts w:ascii="Times New Roman" w:hAnsi="Times New Roman" w:cs="Times New Roman"/>
          <w:sz w:val="24"/>
          <w:szCs w:val="24"/>
        </w:rPr>
        <w:t xml:space="preserve"> </w:t>
      </w:r>
      <w:r w:rsidRPr="00F165A6">
        <w:rPr>
          <w:rFonts w:ascii="Times New Roman" w:hAnsi="Times New Roman" w:cs="Times New Roman"/>
          <w:sz w:val="24"/>
          <w:szCs w:val="24"/>
        </w:rPr>
        <w:t xml:space="preserve">of the participants </w:t>
      </w:r>
      <w:r w:rsidR="00A72A77">
        <w:rPr>
          <w:rFonts w:ascii="Times New Roman" w:hAnsi="Times New Roman" w:cs="Times New Roman"/>
          <w:sz w:val="24"/>
          <w:szCs w:val="24"/>
        </w:rPr>
        <w:t xml:space="preserve">indicated that they intended to </w:t>
      </w:r>
      <w:r w:rsidRPr="00F165A6">
        <w:rPr>
          <w:rFonts w:ascii="Times New Roman" w:hAnsi="Times New Roman" w:cs="Times New Roman"/>
          <w:sz w:val="24"/>
          <w:szCs w:val="24"/>
        </w:rPr>
        <w:t>buy fruits and vegetables at the local farmer</w:t>
      </w:r>
      <w:r w:rsidR="00A72A77">
        <w:rPr>
          <w:rFonts w:ascii="Times New Roman" w:hAnsi="Times New Roman" w:cs="Times New Roman"/>
          <w:sz w:val="24"/>
          <w:szCs w:val="24"/>
        </w:rPr>
        <w:t>’</w:t>
      </w:r>
      <w:r w:rsidRPr="00F165A6">
        <w:rPr>
          <w:rFonts w:ascii="Times New Roman" w:hAnsi="Times New Roman" w:cs="Times New Roman"/>
          <w:sz w:val="24"/>
          <w:szCs w:val="24"/>
        </w:rPr>
        <w:t>s market.</w:t>
      </w:r>
      <w:r w:rsidR="00FE1986">
        <w:rPr>
          <w:rFonts w:ascii="Times New Roman" w:hAnsi="Times New Roman" w:cs="Times New Roman"/>
          <w:sz w:val="24"/>
          <w:szCs w:val="24"/>
        </w:rPr>
        <w:t xml:space="preserve"> </w:t>
      </w:r>
      <w:r w:rsidRPr="00F165A6">
        <w:rPr>
          <w:rFonts w:ascii="Times New Roman" w:hAnsi="Times New Roman" w:cs="Times New Roman"/>
          <w:sz w:val="24"/>
          <w:szCs w:val="24"/>
        </w:rPr>
        <w:t xml:space="preserve">[They </w:t>
      </w:r>
      <w:r w:rsidRPr="00F165A6">
        <w:rPr>
          <w:rFonts w:ascii="Times New Roman" w:hAnsi="Times New Roman" w:cs="Times New Roman"/>
          <w:i/>
          <w:sz w:val="24"/>
          <w:szCs w:val="24"/>
        </w:rPr>
        <w:t>strongly agree</w:t>
      </w:r>
      <w:r w:rsidRPr="00F165A6">
        <w:rPr>
          <w:rFonts w:ascii="Times New Roman" w:hAnsi="Times New Roman" w:cs="Times New Roman"/>
          <w:sz w:val="24"/>
          <w:szCs w:val="24"/>
        </w:rPr>
        <w:t xml:space="preserve"> or </w:t>
      </w:r>
      <w:r w:rsidRPr="00F165A6">
        <w:rPr>
          <w:rFonts w:ascii="Times New Roman" w:hAnsi="Times New Roman" w:cs="Times New Roman"/>
          <w:i/>
          <w:sz w:val="24"/>
          <w:szCs w:val="24"/>
        </w:rPr>
        <w:t>agree</w:t>
      </w:r>
      <w:r w:rsidRPr="00F165A6">
        <w:rPr>
          <w:rFonts w:ascii="Times New Roman" w:hAnsi="Times New Roman" w:cs="Times New Roman"/>
          <w:sz w:val="24"/>
          <w:szCs w:val="24"/>
        </w:rPr>
        <w:t xml:space="preserve"> with the statement “As a result of attending the Project Fresh presentation workgroup… </w:t>
      </w:r>
      <w:r w:rsidRPr="00DE3678">
        <w:rPr>
          <w:rFonts w:ascii="Times New Roman" w:hAnsi="Times New Roman" w:cs="Times New Roman"/>
          <w:sz w:val="24"/>
          <w:szCs w:val="24"/>
        </w:rPr>
        <w:t>I will buy fresh fruits and vegetables at local farmers market”]</w:t>
      </w:r>
    </w:p>
    <w:p w:rsidR="004708E8" w:rsidRPr="00F165A6" w:rsidRDefault="004708E8" w:rsidP="000C37D4">
      <w:pPr>
        <w:pStyle w:val="ListParagraph"/>
        <w:autoSpaceDE w:val="0"/>
        <w:autoSpaceDN w:val="0"/>
        <w:adjustRightInd w:val="0"/>
        <w:spacing w:after="0" w:line="240" w:lineRule="auto"/>
        <w:ind w:left="1800"/>
        <w:rPr>
          <w:rFonts w:ascii="Times New Roman" w:hAnsi="Times New Roman" w:cs="Times New Roman"/>
          <w:b/>
          <w:sz w:val="24"/>
          <w:szCs w:val="24"/>
        </w:rPr>
      </w:pPr>
    </w:p>
    <w:p w:rsidR="004708E8" w:rsidRPr="00DE3678" w:rsidRDefault="004708E8" w:rsidP="004708E8">
      <w:pPr>
        <w:autoSpaceDE w:val="0"/>
        <w:autoSpaceDN w:val="0"/>
        <w:adjustRightInd w:val="0"/>
        <w:spacing w:after="0" w:line="240" w:lineRule="auto"/>
        <w:ind w:left="720"/>
        <w:rPr>
          <w:rFonts w:ascii="Times New Roman" w:hAnsi="Times New Roman" w:cs="Times New Roman"/>
          <w:i/>
          <w:sz w:val="24"/>
          <w:szCs w:val="24"/>
        </w:rPr>
      </w:pPr>
      <w:r w:rsidRPr="00F165A6">
        <w:rPr>
          <w:rFonts w:ascii="Times New Roman" w:hAnsi="Times New Roman" w:cs="Times New Roman"/>
          <w:sz w:val="24"/>
          <w:szCs w:val="24"/>
        </w:rPr>
        <w:t xml:space="preserve">2.4. </w:t>
      </w:r>
      <w:r w:rsidRPr="00DE3678">
        <w:rPr>
          <w:rFonts w:ascii="Times New Roman" w:hAnsi="Times New Roman" w:cs="Times New Roman"/>
          <w:i/>
          <w:sz w:val="24"/>
          <w:szCs w:val="24"/>
        </w:rPr>
        <w:t>Intentions of healthy behaviors as a result of attending the Project Fresh presentation</w:t>
      </w:r>
    </w:p>
    <w:p w:rsidR="00DE3678" w:rsidRPr="00F165A6" w:rsidRDefault="00DE3678" w:rsidP="004708E8">
      <w:pPr>
        <w:autoSpaceDE w:val="0"/>
        <w:autoSpaceDN w:val="0"/>
        <w:adjustRightInd w:val="0"/>
        <w:spacing w:after="0" w:line="240" w:lineRule="auto"/>
        <w:ind w:left="720"/>
        <w:rPr>
          <w:rFonts w:ascii="Times New Roman" w:hAnsi="Times New Roman" w:cs="Times New Roman"/>
          <w:sz w:val="24"/>
          <w:szCs w:val="24"/>
        </w:rPr>
      </w:pPr>
    </w:p>
    <w:p w:rsidR="004708E8" w:rsidRPr="00F165A6" w:rsidRDefault="00232B33" w:rsidP="004708E8">
      <w:pPr>
        <w:pStyle w:val="ListParagraph"/>
        <w:numPr>
          <w:ilvl w:val="0"/>
          <w:numId w:val="1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93</w:t>
      </w:r>
      <w:r w:rsidR="004708E8" w:rsidRPr="00F165A6">
        <w:rPr>
          <w:rFonts w:ascii="Times New Roman" w:hAnsi="Times New Roman" w:cs="Times New Roman"/>
          <w:sz w:val="24"/>
          <w:szCs w:val="24"/>
        </w:rPr>
        <w:t xml:space="preserve">% </w:t>
      </w:r>
      <w:r w:rsidR="004D582C">
        <w:rPr>
          <w:rFonts w:ascii="Times New Roman" w:hAnsi="Times New Roman" w:cs="Times New Roman"/>
          <w:sz w:val="24"/>
          <w:szCs w:val="24"/>
        </w:rPr>
        <w:t>(N=</w:t>
      </w:r>
      <w:r>
        <w:rPr>
          <w:rFonts w:ascii="Times New Roman" w:hAnsi="Times New Roman" w:cs="Times New Roman"/>
          <w:sz w:val="24"/>
          <w:szCs w:val="24"/>
        </w:rPr>
        <w:t>4,565)</w:t>
      </w:r>
      <w:r w:rsidR="004D582C">
        <w:rPr>
          <w:rFonts w:ascii="Times New Roman" w:hAnsi="Times New Roman" w:cs="Times New Roman"/>
          <w:sz w:val="24"/>
          <w:szCs w:val="24"/>
        </w:rPr>
        <w:t xml:space="preserve"> </w:t>
      </w:r>
      <w:r w:rsidR="004708E8" w:rsidRPr="00F165A6">
        <w:rPr>
          <w:rFonts w:ascii="Times New Roman" w:hAnsi="Times New Roman" w:cs="Times New Roman"/>
          <w:sz w:val="24"/>
          <w:szCs w:val="24"/>
        </w:rPr>
        <w:t xml:space="preserve">of the participants reported that they will eat more fresh vegetables a day. </w:t>
      </w:r>
    </w:p>
    <w:p w:rsidR="004708E8" w:rsidRDefault="000C2E48" w:rsidP="004708E8">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4708E8" w:rsidRPr="00F165A6">
        <w:rPr>
          <w:rFonts w:ascii="Times New Roman" w:hAnsi="Times New Roman" w:cs="Times New Roman"/>
          <w:sz w:val="24"/>
          <w:szCs w:val="24"/>
        </w:rPr>
        <w:t xml:space="preserve">They </w:t>
      </w:r>
      <w:r w:rsidR="004708E8" w:rsidRPr="00F165A6">
        <w:rPr>
          <w:rFonts w:ascii="Times New Roman" w:hAnsi="Times New Roman" w:cs="Times New Roman"/>
          <w:i/>
          <w:sz w:val="24"/>
          <w:szCs w:val="24"/>
        </w:rPr>
        <w:t>strongly agree</w:t>
      </w:r>
      <w:r w:rsidR="004708E8" w:rsidRPr="00F165A6">
        <w:rPr>
          <w:rFonts w:ascii="Times New Roman" w:hAnsi="Times New Roman" w:cs="Times New Roman"/>
          <w:sz w:val="24"/>
          <w:szCs w:val="24"/>
        </w:rPr>
        <w:t xml:space="preserve"> or </w:t>
      </w:r>
      <w:r w:rsidR="004708E8" w:rsidRPr="00F165A6">
        <w:rPr>
          <w:rFonts w:ascii="Times New Roman" w:hAnsi="Times New Roman" w:cs="Times New Roman"/>
          <w:i/>
          <w:sz w:val="24"/>
          <w:szCs w:val="24"/>
        </w:rPr>
        <w:t>agree</w:t>
      </w:r>
      <w:r w:rsidR="004708E8" w:rsidRPr="00F165A6">
        <w:rPr>
          <w:rFonts w:ascii="Times New Roman" w:hAnsi="Times New Roman" w:cs="Times New Roman"/>
          <w:sz w:val="24"/>
          <w:szCs w:val="24"/>
        </w:rPr>
        <w:t xml:space="preserve"> with the statement “As a result of attending the Project Fresh presentation workgroup</w:t>
      </w:r>
      <w:r w:rsidR="004708E8" w:rsidRPr="00DE3678">
        <w:rPr>
          <w:rFonts w:ascii="Times New Roman" w:hAnsi="Times New Roman" w:cs="Times New Roman"/>
          <w:sz w:val="24"/>
          <w:szCs w:val="24"/>
        </w:rPr>
        <w:t>… I will eat more fresh vegetables per day”</w:t>
      </w:r>
      <w:r>
        <w:rPr>
          <w:rFonts w:ascii="Times New Roman" w:hAnsi="Times New Roman" w:cs="Times New Roman"/>
          <w:sz w:val="24"/>
          <w:szCs w:val="24"/>
        </w:rPr>
        <w:t>]</w:t>
      </w:r>
    </w:p>
    <w:p w:rsidR="00DE3678" w:rsidRPr="00DE3678" w:rsidRDefault="00DE3678" w:rsidP="004708E8">
      <w:pPr>
        <w:pStyle w:val="ListParagraph"/>
        <w:autoSpaceDE w:val="0"/>
        <w:autoSpaceDN w:val="0"/>
        <w:adjustRightInd w:val="0"/>
        <w:spacing w:after="0" w:line="240" w:lineRule="auto"/>
        <w:ind w:left="1800"/>
        <w:rPr>
          <w:rFonts w:ascii="Times New Roman" w:hAnsi="Times New Roman" w:cs="Times New Roman"/>
          <w:sz w:val="24"/>
          <w:szCs w:val="24"/>
        </w:rPr>
      </w:pPr>
    </w:p>
    <w:p w:rsidR="004708E8" w:rsidRPr="00DE3678" w:rsidRDefault="00232B33" w:rsidP="004708E8">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0C37D4" w:rsidRPr="00DE3678">
        <w:rPr>
          <w:rFonts w:ascii="Times New Roman" w:hAnsi="Times New Roman" w:cs="Times New Roman"/>
          <w:sz w:val="24"/>
          <w:szCs w:val="24"/>
        </w:rPr>
        <w:t xml:space="preserve">% </w:t>
      </w:r>
      <w:r w:rsidR="004D582C">
        <w:rPr>
          <w:rFonts w:ascii="Times New Roman" w:hAnsi="Times New Roman" w:cs="Times New Roman"/>
          <w:sz w:val="24"/>
          <w:szCs w:val="24"/>
        </w:rPr>
        <w:t xml:space="preserve">(N= </w:t>
      </w:r>
      <w:r>
        <w:rPr>
          <w:rFonts w:ascii="Times New Roman" w:hAnsi="Times New Roman" w:cs="Times New Roman"/>
          <w:sz w:val="24"/>
          <w:szCs w:val="24"/>
        </w:rPr>
        <w:t>4,560</w:t>
      </w:r>
      <w:r w:rsidR="004D582C">
        <w:rPr>
          <w:rFonts w:ascii="Times New Roman" w:hAnsi="Times New Roman" w:cs="Times New Roman"/>
          <w:sz w:val="24"/>
          <w:szCs w:val="24"/>
        </w:rPr>
        <w:t xml:space="preserve">) </w:t>
      </w:r>
      <w:r w:rsidR="000C37D4" w:rsidRPr="00DE3678">
        <w:rPr>
          <w:rFonts w:ascii="Times New Roman" w:hAnsi="Times New Roman" w:cs="Times New Roman"/>
          <w:sz w:val="24"/>
          <w:szCs w:val="24"/>
        </w:rPr>
        <w:t xml:space="preserve">of the participants reported that they will eat more </w:t>
      </w:r>
      <w:r w:rsidR="000C2E48">
        <w:rPr>
          <w:rFonts w:ascii="Times New Roman" w:hAnsi="Times New Roman" w:cs="Times New Roman"/>
          <w:sz w:val="24"/>
          <w:szCs w:val="24"/>
        </w:rPr>
        <w:t xml:space="preserve">fresh </w:t>
      </w:r>
      <w:r w:rsidR="000C37D4" w:rsidRPr="00DE3678">
        <w:rPr>
          <w:rFonts w:ascii="Times New Roman" w:hAnsi="Times New Roman" w:cs="Times New Roman"/>
          <w:sz w:val="24"/>
          <w:szCs w:val="24"/>
        </w:rPr>
        <w:t xml:space="preserve">fruits per day. </w:t>
      </w:r>
    </w:p>
    <w:p w:rsidR="000C37D4" w:rsidRDefault="000C2E48"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DE3678">
        <w:rPr>
          <w:rFonts w:ascii="Times New Roman" w:hAnsi="Times New Roman" w:cs="Times New Roman"/>
          <w:sz w:val="24"/>
          <w:szCs w:val="24"/>
        </w:rPr>
        <w:t xml:space="preserve">They </w:t>
      </w:r>
      <w:r w:rsidR="000C37D4" w:rsidRPr="00DE3678">
        <w:rPr>
          <w:rFonts w:ascii="Times New Roman" w:hAnsi="Times New Roman" w:cs="Times New Roman"/>
          <w:i/>
          <w:sz w:val="24"/>
          <w:szCs w:val="24"/>
        </w:rPr>
        <w:t>strongly agree</w:t>
      </w:r>
      <w:r w:rsidR="000C37D4" w:rsidRPr="00DE3678">
        <w:rPr>
          <w:rFonts w:ascii="Times New Roman" w:hAnsi="Times New Roman" w:cs="Times New Roman"/>
          <w:sz w:val="24"/>
          <w:szCs w:val="24"/>
        </w:rPr>
        <w:t xml:space="preserve"> or </w:t>
      </w:r>
      <w:r w:rsidR="000C37D4" w:rsidRPr="00DE3678">
        <w:rPr>
          <w:rFonts w:ascii="Times New Roman" w:hAnsi="Times New Roman" w:cs="Times New Roman"/>
          <w:i/>
          <w:sz w:val="24"/>
          <w:szCs w:val="24"/>
        </w:rPr>
        <w:t>agree</w:t>
      </w:r>
      <w:r w:rsidR="000C37D4" w:rsidRPr="00DE3678">
        <w:rPr>
          <w:rFonts w:ascii="Times New Roman" w:hAnsi="Times New Roman" w:cs="Times New Roman"/>
          <w:sz w:val="24"/>
          <w:szCs w:val="24"/>
        </w:rPr>
        <w:t xml:space="preserve"> with the statement “As a result of attending the Project Fresh presentation workgroup… I will eat more fresh fruits per day”</w:t>
      </w:r>
      <w:r>
        <w:rPr>
          <w:rFonts w:ascii="Times New Roman" w:hAnsi="Times New Roman" w:cs="Times New Roman"/>
          <w:sz w:val="24"/>
          <w:szCs w:val="24"/>
        </w:rPr>
        <w:t>]</w:t>
      </w:r>
    </w:p>
    <w:p w:rsidR="00DE3678" w:rsidRPr="00DE3678"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DE3678" w:rsidRDefault="000C37D4"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E3678">
        <w:rPr>
          <w:rFonts w:ascii="Times New Roman" w:hAnsi="Times New Roman" w:cs="Times New Roman"/>
          <w:sz w:val="24"/>
          <w:szCs w:val="24"/>
        </w:rPr>
        <w:t xml:space="preserve">95% </w:t>
      </w:r>
      <w:r w:rsidR="004D582C">
        <w:rPr>
          <w:rFonts w:ascii="Times New Roman" w:hAnsi="Times New Roman" w:cs="Times New Roman"/>
          <w:sz w:val="24"/>
          <w:szCs w:val="24"/>
        </w:rPr>
        <w:t>(</w:t>
      </w:r>
      <w:r w:rsidR="00A72136">
        <w:rPr>
          <w:rFonts w:ascii="Times New Roman" w:hAnsi="Times New Roman" w:cs="Times New Roman"/>
          <w:sz w:val="24"/>
          <w:szCs w:val="24"/>
        </w:rPr>
        <w:t>N=</w:t>
      </w:r>
      <w:r w:rsidR="00232B33">
        <w:rPr>
          <w:rFonts w:ascii="Times New Roman" w:hAnsi="Times New Roman" w:cs="Times New Roman"/>
          <w:sz w:val="24"/>
          <w:szCs w:val="24"/>
        </w:rPr>
        <w:t>4,546</w:t>
      </w:r>
      <w:r w:rsidR="004D582C">
        <w:rPr>
          <w:rFonts w:ascii="Times New Roman" w:hAnsi="Times New Roman" w:cs="Times New Roman"/>
          <w:sz w:val="24"/>
          <w:szCs w:val="24"/>
        </w:rPr>
        <w:t xml:space="preserve">) </w:t>
      </w:r>
      <w:r w:rsidRPr="00DE3678">
        <w:rPr>
          <w:rFonts w:ascii="Times New Roman" w:hAnsi="Times New Roman" w:cs="Times New Roman"/>
          <w:sz w:val="24"/>
          <w:szCs w:val="24"/>
        </w:rPr>
        <w:t xml:space="preserve">of the participants reported that they plan to eat a variety of fruits and vegetables to get a variety of nutrients. </w:t>
      </w:r>
    </w:p>
    <w:p w:rsidR="000C37D4" w:rsidRPr="00F165A6" w:rsidRDefault="000C2E48"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DE3678">
        <w:rPr>
          <w:rFonts w:ascii="Times New Roman" w:hAnsi="Times New Roman" w:cs="Times New Roman"/>
          <w:sz w:val="24"/>
          <w:szCs w:val="24"/>
        </w:rPr>
        <w:t xml:space="preserve">They </w:t>
      </w:r>
      <w:r w:rsidR="000C37D4" w:rsidRPr="00DE3678">
        <w:rPr>
          <w:rFonts w:ascii="Times New Roman" w:hAnsi="Times New Roman" w:cs="Times New Roman"/>
          <w:i/>
          <w:sz w:val="24"/>
          <w:szCs w:val="24"/>
        </w:rPr>
        <w:t>strongly agree</w:t>
      </w:r>
      <w:r w:rsidR="000C37D4" w:rsidRPr="00DE3678">
        <w:rPr>
          <w:rFonts w:ascii="Times New Roman" w:hAnsi="Times New Roman" w:cs="Times New Roman"/>
          <w:sz w:val="24"/>
          <w:szCs w:val="24"/>
        </w:rPr>
        <w:t xml:space="preserve"> or </w:t>
      </w:r>
      <w:r w:rsidR="000C37D4" w:rsidRPr="00DE3678">
        <w:rPr>
          <w:rFonts w:ascii="Times New Roman" w:hAnsi="Times New Roman" w:cs="Times New Roman"/>
          <w:i/>
          <w:sz w:val="24"/>
          <w:szCs w:val="24"/>
        </w:rPr>
        <w:t>agree</w:t>
      </w:r>
      <w:r w:rsidR="000C37D4" w:rsidRPr="00DE3678">
        <w:rPr>
          <w:rFonts w:ascii="Times New Roman" w:hAnsi="Times New Roman" w:cs="Times New Roman"/>
          <w:sz w:val="24"/>
          <w:szCs w:val="24"/>
        </w:rPr>
        <w:t xml:space="preserve"> with the statement “As a result of attending the Project Fresh presentation workgroup… I plan to eat a variety of fruits and vegetables </w:t>
      </w:r>
      <w:r>
        <w:rPr>
          <w:rFonts w:ascii="Times New Roman" w:hAnsi="Times New Roman" w:cs="Times New Roman"/>
          <w:sz w:val="24"/>
          <w:szCs w:val="24"/>
        </w:rPr>
        <w:t>‘</w:t>
      </w:r>
      <w:r w:rsidR="000C37D4" w:rsidRPr="00DE3678">
        <w:rPr>
          <w:rFonts w:ascii="Times New Roman" w:hAnsi="Times New Roman" w:cs="Times New Roman"/>
          <w:sz w:val="24"/>
          <w:szCs w:val="24"/>
        </w:rPr>
        <w:t>rainbow of colors</w:t>
      </w:r>
      <w:r>
        <w:rPr>
          <w:rFonts w:ascii="Times New Roman" w:hAnsi="Times New Roman" w:cs="Times New Roman"/>
          <w:sz w:val="24"/>
          <w:szCs w:val="24"/>
        </w:rPr>
        <w:t>’</w:t>
      </w:r>
      <w:r w:rsidR="000C37D4" w:rsidRPr="00DE3678">
        <w:rPr>
          <w:rFonts w:ascii="Times New Roman" w:hAnsi="Times New Roman" w:cs="Times New Roman"/>
          <w:sz w:val="24"/>
          <w:szCs w:val="24"/>
        </w:rPr>
        <w:t xml:space="preserve"> to get a variety of nutrients</w:t>
      </w:r>
      <w:r>
        <w:rPr>
          <w:rFonts w:ascii="Times New Roman" w:hAnsi="Times New Roman" w:cs="Times New Roman"/>
          <w:sz w:val="24"/>
          <w:szCs w:val="24"/>
        </w:rPr>
        <w:t>”]</w:t>
      </w:r>
    </w:p>
    <w:p w:rsidR="00DE3678" w:rsidRDefault="00DE3678">
      <w:pPr>
        <w:rPr>
          <w:rFonts w:ascii="Times New Roman" w:hAnsi="Times New Roman" w:cs="Times New Roman"/>
          <w:sz w:val="24"/>
          <w:szCs w:val="24"/>
        </w:rPr>
      </w:pPr>
      <w:r>
        <w:rPr>
          <w:rFonts w:ascii="Times New Roman" w:hAnsi="Times New Roman" w:cs="Times New Roman"/>
          <w:sz w:val="24"/>
          <w:szCs w:val="24"/>
        </w:rPr>
        <w:br w:type="page"/>
      </w:r>
    </w:p>
    <w:p w:rsidR="000C37D4" w:rsidRPr="00F165A6" w:rsidRDefault="000C37D4" w:rsidP="000C37D4">
      <w:pPr>
        <w:autoSpaceDE w:val="0"/>
        <w:autoSpaceDN w:val="0"/>
        <w:adjustRightInd w:val="0"/>
        <w:spacing w:after="0" w:line="240" w:lineRule="auto"/>
        <w:rPr>
          <w:rFonts w:ascii="Times New Roman" w:hAnsi="Times New Roman" w:cs="Times New Roman"/>
          <w:sz w:val="24"/>
          <w:szCs w:val="24"/>
        </w:rPr>
      </w:pPr>
    </w:p>
    <w:p w:rsidR="000C37D4" w:rsidRPr="00DE3678" w:rsidRDefault="00DE3678" w:rsidP="00DE3678">
      <w:pPr>
        <w:pStyle w:val="ListParagraph"/>
        <w:numPr>
          <w:ilvl w:val="1"/>
          <w:numId w:val="13"/>
        </w:num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C</w:t>
      </w:r>
      <w:r w:rsidR="000C37D4" w:rsidRPr="00DE3678">
        <w:rPr>
          <w:rFonts w:ascii="Times New Roman" w:hAnsi="Times New Roman" w:cs="Times New Roman"/>
          <w:i/>
          <w:sz w:val="24"/>
          <w:szCs w:val="24"/>
        </w:rPr>
        <w:t>oncepts learne</w:t>
      </w:r>
      <w:r w:rsidR="000C2E48">
        <w:rPr>
          <w:rFonts w:ascii="Times New Roman" w:hAnsi="Times New Roman" w:cs="Times New Roman"/>
          <w:i/>
          <w:sz w:val="24"/>
          <w:szCs w:val="24"/>
        </w:rPr>
        <w:t>d</w:t>
      </w:r>
    </w:p>
    <w:p w:rsidR="00DE3678" w:rsidRPr="00DE3678" w:rsidRDefault="00DE3678" w:rsidP="00DE3678">
      <w:pPr>
        <w:pStyle w:val="ListParagraph"/>
        <w:autoSpaceDE w:val="0"/>
        <w:autoSpaceDN w:val="0"/>
        <w:adjustRightInd w:val="0"/>
        <w:spacing w:after="0" w:line="240" w:lineRule="auto"/>
        <w:ind w:left="1080"/>
        <w:rPr>
          <w:rFonts w:ascii="Times New Roman" w:hAnsi="Times New Roman" w:cs="Times New Roman"/>
          <w:i/>
          <w:sz w:val="24"/>
          <w:szCs w:val="24"/>
        </w:rPr>
      </w:pPr>
    </w:p>
    <w:p w:rsidR="000C37D4" w:rsidRPr="00F165A6" w:rsidRDefault="000C37D4"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sz w:val="24"/>
          <w:szCs w:val="24"/>
        </w:rPr>
        <w:t xml:space="preserve">90% </w:t>
      </w:r>
      <w:r w:rsidR="00A72136">
        <w:rPr>
          <w:rFonts w:ascii="Times New Roman" w:hAnsi="Times New Roman" w:cs="Times New Roman"/>
          <w:sz w:val="24"/>
          <w:szCs w:val="24"/>
        </w:rPr>
        <w:t>(N=</w:t>
      </w:r>
      <w:r w:rsidR="00C80F7C">
        <w:rPr>
          <w:rFonts w:ascii="Times New Roman" w:hAnsi="Times New Roman" w:cs="Times New Roman"/>
          <w:sz w:val="24"/>
          <w:szCs w:val="24"/>
        </w:rPr>
        <w:t>4,095</w:t>
      </w:r>
      <w:r w:rsidR="00A72136">
        <w:rPr>
          <w:rFonts w:ascii="Times New Roman" w:hAnsi="Times New Roman" w:cs="Times New Roman"/>
          <w:sz w:val="24"/>
          <w:szCs w:val="24"/>
        </w:rPr>
        <w:t xml:space="preserve">) </w:t>
      </w:r>
      <w:r w:rsidRPr="00F165A6">
        <w:rPr>
          <w:rFonts w:ascii="Times New Roman" w:hAnsi="Times New Roman" w:cs="Times New Roman"/>
          <w:sz w:val="24"/>
          <w:szCs w:val="24"/>
        </w:rPr>
        <w:t>of the participants learned new ways to incorporate more fruits into their meals and snacks.</w:t>
      </w:r>
      <w:r w:rsidR="00FE1986">
        <w:rPr>
          <w:rFonts w:ascii="Times New Roman" w:hAnsi="Times New Roman" w:cs="Times New Roman"/>
          <w:sz w:val="24"/>
          <w:szCs w:val="24"/>
        </w:rPr>
        <w:t xml:space="preserve"> </w:t>
      </w:r>
    </w:p>
    <w:p w:rsidR="000C37D4" w:rsidRDefault="00AE730E"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F165A6">
        <w:rPr>
          <w:rFonts w:ascii="Times New Roman" w:hAnsi="Times New Roman" w:cs="Times New Roman"/>
          <w:sz w:val="24"/>
          <w:szCs w:val="24"/>
        </w:rPr>
        <w:t xml:space="preserve">They </w:t>
      </w:r>
      <w:r w:rsidR="000C37D4" w:rsidRPr="00F165A6">
        <w:rPr>
          <w:rFonts w:ascii="Times New Roman" w:hAnsi="Times New Roman" w:cs="Times New Roman"/>
          <w:i/>
          <w:sz w:val="24"/>
          <w:szCs w:val="24"/>
        </w:rPr>
        <w:t>strongly agree</w:t>
      </w:r>
      <w:r w:rsidR="000C37D4" w:rsidRPr="00F165A6">
        <w:rPr>
          <w:rFonts w:ascii="Times New Roman" w:hAnsi="Times New Roman" w:cs="Times New Roman"/>
          <w:sz w:val="24"/>
          <w:szCs w:val="24"/>
        </w:rPr>
        <w:t xml:space="preserve"> or </w:t>
      </w:r>
      <w:r w:rsidR="000C37D4" w:rsidRPr="00F165A6">
        <w:rPr>
          <w:rFonts w:ascii="Times New Roman" w:hAnsi="Times New Roman" w:cs="Times New Roman"/>
          <w:i/>
          <w:sz w:val="24"/>
          <w:szCs w:val="24"/>
        </w:rPr>
        <w:t>agree</w:t>
      </w:r>
      <w:r w:rsidR="000C37D4" w:rsidRPr="00F165A6">
        <w:rPr>
          <w:rFonts w:ascii="Times New Roman" w:hAnsi="Times New Roman" w:cs="Times New Roman"/>
          <w:sz w:val="24"/>
          <w:szCs w:val="24"/>
        </w:rPr>
        <w:t xml:space="preserve"> with the statement “As a result of attending the Project Fresh presentation workgroup… I learned new ways to incorporate more fruits into my meals and snacks”</w:t>
      </w:r>
      <w:r>
        <w:rPr>
          <w:rFonts w:ascii="Times New Roman" w:hAnsi="Times New Roman" w:cs="Times New Roman"/>
          <w:sz w:val="24"/>
          <w:szCs w:val="24"/>
        </w:rPr>
        <w:t>]</w:t>
      </w:r>
    </w:p>
    <w:p w:rsidR="00DE3678" w:rsidRPr="00F165A6"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F165A6" w:rsidRDefault="00C80F7C"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r w:rsidR="000C37D4" w:rsidRPr="00F165A6">
        <w:rPr>
          <w:rFonts w:ascii="Times New Roman" w:hAnsi="Times New Roman" w:cs="Times New Roman"/>
          <w:sz w:val="24"/>
          <w:szCs w:val="24"/>
        </w:rPr>
        <w:t xml:space="preserve">% </w:t>
      </w:r>
      <w:r w:rsidR="00A72136">
        <w:rPr>
          <w:rFonts w:ascii="Times New Roman" w:hAnsi="Times New Roman" w:cs="Times New Roman"/>
          <w:sz w:val="24"/>
          <w:szCs w:val="24"/>
        </w:rPr>
        <w:t>(N=</w:t>
      </w:r>
      <w:r>
        <w:rPr>
          <w:rFonts w:ascii="Times New Roman" w:hAnsi="Times New Roman" w:cs="Times New Roman"/>
          <w:sz w:val="24"/>
          <w:szCs w:val="24"/>
        </w:rPr>
        <w:t>4,523</w:t>
      </w:r>
      <w:r w:rsidR="00A72136">
        <w:rPr>
          <w:rFonts w:ascii="Times New Roman" w:hAnsi="Times New Roman" w:cs="Times New Roman"/>
          <w:sz w:val="24"/>
          <w:szCs w:val="24"/>
        </w:rPr>
        <w:t xml:space="preserve">) </w:t>
      </w:r>
      <w:r w:rsidR="000C37D4" w:rsidRPr="00F165A6">
        <w:rPr>
          <w:rFonts w:ascii="Times New Roman" w:hAnsi="Times New Roman" w:cs="Times New Roman"/>
          <w:sz w:val="24"/>
          <w:szCs w:val="24"/>
        </w:rPr>
        <w:t>of the participants learned new ways to incorporate more vegetables into their meals.</w:t>
      </w:r>
      <w:r w:rsidR="00FE1986">
        <w:rPr>
          <w:rFonts w:ascii="Times New Roman" w:hAnsi="Times New Roman" w:cs="Times New Roman"/>
          <w:sz w:val="24"/>
          <w:szCs w:val="24"/>
        </w:rPr>
        <w:t xml:space="preserve"> </w:t>
      </w:r>
    </w:p>
    <w:p w:rsidR="000C37D4" w:rsidRDefault="00AE730E"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F165A6">
        <w:rPr>
          <w:rFonts w:ascii="Times New Roman" w:hAnsi="Times New Roman" w:cs="Times New Roman"/>
          <w:sz w:val="24"/>
          <w:szCs w:val="24"/>
        </w:rPr>
        <w:t xml:space="preserve">They </w:t>
      </w:r>
      <w:r w:rsidR="000C37D4" w:rsidRPr="00F165A6">
        <w:rPr>
          <w:rFonts w:ascii="Times New Roman" w:hAnsi="Times New Roman" w:cs="Times New Roman"/>
          <w:i/>
          <w:sz w:val="24"/>
          <w:szCs w:val="24"/>
        </w:rPr>
        <w:t>strongly agree</w:t>
      </w:r>
      <w:r w:rsidR="000C37D4" w:rsidRPr="00F165A6">
        <w:rPr>
          <w:rFonts w:ascii="Times New Roman" w:hAnsi="Times New Roman" w:cs="Times New Roman"/>
          <w:sz w:val="24"/>
          <w:szCs w:val="24"/>
        </w:rPr>
        <w:t xml:space="preserve"> or </w:t>
      </w:r>
      <w:r w:rsidR="000C37D4" w:rsidRPr="00F165A6">
        <w:rPr>
          <w:rFonts w:ascii="Times New Roman" w:hAnsi="Times New Roman" w:cs="Times New Roman"/>
          <w:i/>
          <w:sz w:val="24"/>
          <w:szCs w:val="24"/>
        </w:rPr>
        <w:t>agree</w:t>
      </w:r>
      <w:r w:rsidR="000C37D4" w:rsidRPr="00F165A6">
        <w:rPr>
          <w:rFonts w:ascii="Times New Roman" w:hAnsi="Times New Roman" w:cs="Times New Roman"/>
          <w:sz w:val="24"/>
          <w:szCs w:val="24"/>
        </w:rPr>
        <w:t xml:space="preserve"> with the statement “As a result of attending the Project Fresh presentation workgroup… I learned new ways to incorporate more vegetables into my meals”</w:t>
      </w:r>
      <w:r>
        <w:rPr>
          <w:rFonts w:ascii="Times New Roman" w:hAnsi="Times New Roman" w:cs="Times New Roman"/>
          <w:sz w:val="24"/>
          <w:szCs w:val="24"/>
        </w:rPr>
        <w:t>]</w:t>
      </w:r>
    </w:p>
    <w:p w:rsidR="00DE3678" w:rsidRPr="00F165A6" w:rsidRDefault="00DE3678"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0C37D4" w:rsidRPr="00F165A6" w:rsidRDefault="000C37D4" w:rsidP="000C37D4">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F165A6">
        <w:rPr>
          <w:rFonts w:ascii="Times New Roman" w:hAnsi="Times New Roman" w:cs="Times New Roman"/>
          <w:sz w:val="24"/>
          <w:szCs w:val="24"/>
        </w:rPr>
        <w:t xml:space="preserve">98% </w:t>
      </w:r>
      <w:r w:rsidR="00A72136">
        <w:rPr>
          <w:rFonts w:ascii="Times New Roman" w:hAnsi="Times New Roman" w:cs="Times New Roman"/>
          <w:sz w:val="24"/>
          <w:szCs w:val="24"/>
        </w:rPr>
        <w:t>(N=</w:t>
      </w:r>
      <w:r w:rsidR="00C80F7C">
        <w:rPr>
          <w:rFonts w:ascii="Times New Roman" w:hAnsi="Times New Roman" w:cs="Times New Roman"/>
          <w:sz w:val="24"/>
          <w:szCs w:val="24"/>
        </w:rPr>
        <w:t>4,468</w:t>
      </w:r>
      <w:r w:rsidR="00A72136">
        <w:rPr>
          <w:rFonts w:ascii="Times New Roman" w:hAnsi="Times New Roman" w:cs="Times New Roman"/>
          <w:sz w:val="24"/>
          <w:szCs w:val="24"/>
        </w:rPr>
        <w:t xml:space="preserve">) </w:t>
      </w:r>
      <w:r w:rsidRPr="00F165A6">
        <w:rPr>
          <w:rFonts w:ascii="Times New Roman" w:hAnsi="Times New Roman" w:cs="Times New Roman"/>
          <w:sz w:val="24"/>
          <w:szCs w:val="24"/>
        </w:rPr>
        <w:t>of the participants was aware of the potential benefits of a healthy diet. T</w:t>
      </w:r>
    </w:p>
    <w:p w:rsidR="000C37D4" w:rsidRPr="00F165A6" w:rsidRDefault="00AE730E" w:rsidP="000C37D4">
      <w:pPr>
        <w:pStyle w:val="ListParagraph"/>
        <w:autoSpaceDE w:val="0"/>
        <w:autoSpaceDN w:val="0"/>
        <w:adjustRightInd w:val="0"/>
        <w:spacing w:after="0" w:line="240" w:lineRule="auto"/>
        <w:ind w:left="1800"/>
        <w:rPr>
          <w:rFonts w:ascii="Times New Roman" w:hAnsi="Times New Roman" w:cs="Times New Roman"/>
          <w:sz w:val="24"/>
          <w:szCs w:val="24"/>
        </w:rPr>
      </w:pPr>
      <w:r>
        <w:rPr>
          <w:rFonts w:ascii="Times New Roman" w:hAnsi="Times New Roman" w:cs="Times New Roman"/>
          <w:sz w:val="24"/>
          <w:szCs w:val="24"/>
        </w:rPr>
        <w:t>[</w:t>
      </w:r>
      <w:r w:rsidR="000C37D4" w:rsidRPr="00F165A6">
        <w:rPr>
          <w:rFonts w:ascii="Times New Roman" w:hAnsi="Times New Roman" w:cs="Times New Roman"/>
          <w:sz w:val="24"/>
          <w:szCs w:val="24"/>
        </w:rPr>
        <w:t xml:space="preserve">They </w:t>
      </w:r>
      <w:r w:rsidR="000C37D4" w:rsidRPr="00F165A6">
        <w:rPr>
          <w:rFonts w:ascii="Times New Roman" w:hAnsi="Times New Roman" w:cs="Times New Roman"/>
          <w:i/>
          <w:sz w:val="24"/>
          <w:szCs w:val="24"/>
        </w:rPr>
        <w:t>strongly agree</w:t>
      </w:r>
      <w:r w:rsidR="000C37D4" w:rsidRPr="00F165A6">
        <w:rPr>
          <w:rFonts w:ascii="Times New Roman" w:hAnsi="Times New Roman" w:cs="Times New Roman"/>
          <w:sz w:val="24"/>
          <w:szCs w:val="24"/>
        </w:rPr>
        <w:t xml:space="preserve"> or </w:t>
      </w:r>
      <w:r w:rsidR="000C37D4" w:rsidRPr="00F165A6">
        <w:rPr>
          <w:rFonts w:ascii="Times New Roman" w:hAnsi="Times New Roman" w:cs="Times New Roman"/>
          <w:i/>
          <w:sz w:val="24"/>
          <w:szCs w:val="24"/>
        </w:rPr>
        <w:t>agree</w:t>
      </w:r>
      <w:r w:rsidR="000C37D4" w:rsidRPr="00F165A6">
        <w:rPr>
          <w:rFonts w:ascii="Times New Roman" w:hAnsi="Times New Roman" w:cs="Times New Roman"/>
          <w:sz w:val="24"/>
          <w:szCs w:val="24"/>
        </w:rPr>
        <w:t xml:space="preserve"> with the statement: “Eating fruits and vegetables everyday as part of a healthy diet may reduce your risk of certain types of cancer and various diseases”</w:t>
      </w:r>
      <w:r>
        <w:rPr>
          <w:rFonts w:ascii="Times New Roman" w:hAnsi="Times New Roman" w:cs="Times New Roman"/>
          <w:sz w:val="24"/>
          <w:szCs w:val="24"/>
        </w:rPr>
        <w:t>]</w:t>
      </w:r>
    </w:p>
    <w:p w:rsidR="000C37D4" w:rsidRPr="00F165A6" w:rsidRDefault="000C37D4" w:rsidP="000C37D4">
      <w:pPr>
        <w:pStyle w:val="ListParagraph"/>
        <w:autoSpaceDE w:val="0"/>
        <w:autoSpaceDN w:val="0"/>
        <w:adjustRightInd w:val="0"/>
        <w:spacing w:after="0" w:line="240" w:lineRule="auto"/>
        <w:ind w:left="1800"/>
        <w:rPr>
          <w:rFonts w:ascii="Times New Roman" w:hAnsi="Times New Roman" w:cs="Times New Roman"/>
          <w:sz w:val="24"/>
          <w:szCs w:val="24"/>
        </w:rPr>
      </w:pPr>
    </w:p>
    <w:p w:rsidR="004708E8" w:rsidRPr="00F165A6" w:rsidRDefault="004708E8" w:rsidP="004708E8">
      <w:pPr>
        <w:autoSpaceDE w:val="0"/>
        <w:autoSpaceDN w:val="0"/>
        <w:adjustRightInd w:val="0"/>
        <w:spacing w:after="0" w:line="240" w:lineRule="auto"/>
        <w:rPr>
          <w:rFonts w:ascii="Times New Roman" w:hAnsi="Times New Roman" w:cs="Times New Roman"/>
          <w:b/>
          <w:sz w:val="24"/>
          <w:szCs w:val="24"/>
        </w:rPr>
      </w:pPr>
    </w:p>
    <w:p w:rsidR="00E939B9" w:rsidRDefault="00AD347A" w:rsidP="00AD347A">
      <w:pPr>
        <w:autoSpaceDE w:val="0"/>
        <w:autoSpaceDN w:val="0"/>
        <w:adjustRightInd w:val="0"/>
        <w:spacing w:after="0" w:line="240" w:lineRule="auto"/>
        <w:rPr>
          <w:rFonts w:ascii="Times New Roman" w:hAnsi="Times New Roman" w:cs="Times New Roman"/>
          <w:b/>
          <w:bCs/>
          <w:sz w:val="24"/>
          <w:szCs w:val="24"/>
        </w:rPr>
      </w:pPr>
      <w:r w:rsidRPr="00F165A6">
        <w:rPr>
          <w:rFonts w:ascii="Times New Roman" w:hAnsi="Times New Roman" w:cs="Times New Roman"/>
          <w:b/>
          <w:bCs/>
          <w:sz w:val="24"/>
          <w:szCs w:val="24"/>
        </w:rPr>
        <w:t xml:space="preserve">3. Major Setbacks </w:t>
      </w:r>
    </w:p>
    <w:p w:rsidR="00AD347A" w:rsidRPr="00F165A6" w:rsidRDefault="00AD347A" w:rsidP="00732044">
      <w:pPr>
        <w:autoSpaceDE w:val="0"/>
        <w:autoSpaceDN w:val="0"/>
        <w:adjustRightInd w:val="0"/>
        <w:spacing w:after="0" w:line="240" w:lineRule="auto"/>
        <w:ind w:left="720" w:firstLine="720"/>
        <w:rPr>
          <w:rFonts w:ascii="Times New Roman" w:hAnsi="Times New Roman" w:cs="Times New Roman"/>
          <w:b/>
          <w:bCs/>
          <w:sz w:val="24"/>
          <w:szCs w:val="24"/>
        </w:rPr>
      </w:pPr>
      <w:r w:rsidRPr="00F165A6">
        <w:rPr>
          <w:rFonts w:ascii="Times New Roman" w:hAnsi="Times New Roman" w:cs="Times New Roman"/>
          <w:sz w:val="24"/>
          <w:szCs w:val="24"/>
        </w:rPr>
        <w:t xml:space="preserve">One of the challenges during this fiscal year was the evaluation process. Several measures were taken to improve the quantity of participants with evaluation data, and the quality of the data and reports. </w:t>
      </w:r>
      <w:r w:rsidR="00DE3678" w:rsidRPr="00DE3678">
        <w:rPr>
          <w:rFonts w:ascii="Times New Roman" w:hAnsi="Times New Roman" w:cs="Times New Roman"/>
          <w:sz w:val="24"/>
          <w:szCs w:val="24"/>
        </w:rPr>
        <w:t>For the discussion of the findings of this data we focused on the percentages of valid cases. Valid cases were those that answered the question with one of the possible valid alternatives.</w:t>
      </w:r>
      <w:r w:rsidR="00DE3678">
        <w:rPr>
          <w:rFonts w:ascii="Times New Roman" w:hAnsi="Times New Roman" w:cs="Times New Roman"/>
          <w:sz w:val="24"/>
          <w:szCs w:val="24"/>
        </w:rPr>
        <w:t xml:space="preserve"> It did not include</w:t>
      </w:r>
      <w:r w:rsidR="00996A94">
        <w:rPr>
          <w:rFonts w:ascii="Times New Roman" w:hAnsi="Times New Roman" w:cs="Times New Roman"/>
          <w:sz w:val="24"/>
          <w:szCs w:val="24"/>
        </w:rPr>
        <w:t xml:space="preserve"> </w:t>
      </w:r>
      <w:r w:rsidR="00DE3678">
        <w:rPr>
          <w:rFonts w:ascii="Times New Roman" w:hAnsi="Times New Roman" w:cs="Times New Roman"/>
          <w:sz w:val="24"/>
          <w:szCs w:val="24"/>
        </w:rPr>
        <w:t>cases</w:t>
      </w:r>
      <w:r w:rsidR="00D55CB9">
        <w:rPr>
          <w:rFonts w:ascii="Times New Roman" w:hAnsi="Times New Roman" w:cs="Times New Roman"/>
          <w:sz w:val="24"/>
          <w:szCs w:val="24"/>
        </w:rPr>
        <w:t xml:space="preserve"> where questions were unanswered</w:t>
      </w:r>
      <w:r w:rsidR="00996A94">
        <w:rPr>
          <w:rFonts w:ascii="Times New Roman" w:hAnsi="Times New Roman" w:cs="Times New Roman"/>
          <w:sz w:val="24"/>
          <w:szCs w:val="24"/>
        </w:rPr>
        <w:t xml:space="preserve">, or </w:t>
      </w:r>
      <w:r w:rsidR="00F165A6" w:rsidRPr="00F165A6">
        <w:rPr>
          <w:rFonts w:ascii="Times New Roman" w:hAnsi="Times New Roman" w:cs="Times New Roman"/>
          <w:sz w:val="24"/>
          <w:szCs w:val="24"/>
        </w:rPr>
        <w:t xml:space="preserve">cases in which we did not have the information because it was not assessed in the evaluation form that the instructor used </w:t>
      </w:r>
      <w:r w:rsidR="00996A94">
        <w:rPr>
          <w:rFonts w:ascii="Times New Roman" w:hAnsi="Times New Roman" w:cs="Times New Roman"/>
          <w:sz w:val="24"/>
          <w:szCs w:val="24"/>
        </w:rPr>
        <w:t>for</w:t>
      </w:r>
      <w:r w:rsidR="00F165A6" w:rsidRPr="00F165A6">
        <w:rPr>
          <w:rFonts w:ascii="Times New Roman" w:hAnsi="Times New Roman" w:cs="Times New Roman"/>
          <w:sz w:val="24"/>
          <w:szCs w:val="24"/>
        </w:rPr>
        <w:t xml:space="preserve"> a particular group.</w:t>
      </w:r>
      <w:r w:rsidR="00FE1986">
        <w:rPr>
          <w:rFonts w:ascii="Times New Roman" w:hAnsi="Times New Roman" w:cs="Times New Roman"/>
          <w:sz w:val="24"/>
          <w:szCs w:val="24"/>
        </w:rPr>
        <w:t xml:space="preserve"> </w:t>
      </w:r>
    </w:p>
    <w:p w:rsidR="00AD347A" w:rsidRPr="00F165A6" w:rsidRDefault="00AD347A" w:rsidP="00AD347A">
      <w:pPr>
        <w:autoSpaceDE w:val="0"/>
        <w:autoSpaceDN w:val="0"/>
        <w:adjustRightInd w:val="0"/>
        <w:spacing w:after="0" w:line="240" w:lineRule="auto"/>
        <w:rPr>
          <w:rFonts w:ascii="Times New Roman" w:hAnsi="Times New Roman" w:cs="Times New Roman"/>
          <w:b/>
          <w:bCs/>
          <w:sz w:val="24"/>
          <w:szCs w:val="24"/>
        </w:rPr>
      </w:pPr>
    </w:p>
    <w:p w:rsidR="00E939B9" w:rsidRDefault="00AD347A" w:rsidP="00AD347A">
      <w:pPr>
        <w:autoSpaceDE w:val="0"/>
        <w:autoSpaceDN w:val="0"/>
        <w:adjustRightInd w:val="0"/>
        <w:spacing w:after="0" w:line="240" w:lineRule="auto"/>
        <w:rPr>
          <w:rFonts w:ascii="Times New Roman" w:hAnsi="Times New Roman" w:cs="Times New Roman"/>
          <w:b/>
          <w:bCs/>
          <w:sz w:val="24"/>
          <w:szCs w:val="24"/>
        </w:rPr>
      </w:pPr>
      <w:r w:rsidRPr="00F165A6">
        <w:rPr>
          <w:rFonts w:ascii="Times New Roman" w:hAnsi="Times New Roman" w:cs="Times New Roman"/>
          <w:b/>
          <w:bCs/>
          <w:sz w:val="24"/>
          <w:szCs w:val="24"/>
        </w:rPr>
        <w:t xml:space="preserve">4. Overall </w:t>
      </w:r>
      <w:r w:rsidR="00E939B9">
        <w:rPr>
          <w:rFonts w:ascii="Times New Roman" w:hAnsi="Times New Roman" w:cs="Times New Roman"/>
          <w:b/>
          <w:bCs/>
          <w:sz w:val="24"/>
          <w:szCs w:val="24"/>
        </w:rPr>
        <w:t>A</w:t>
      </w:r>
      <w:r w:rsidRPr="00F165A6">
        <w:rPr>
          <w:rFonts w:ascii="Times New Roman" w:hAnsi="Times New Roman" w:cs="Times New Roman"/>
          <w:b/>
          <w:bCs/>
          <w:sz w:val="24"/>
          <w:szCs w:val="24"/>
        </w:rPr>
        <w:t>ssessment</w:t>
      </w:r>
    </w:p>
    <w:p w:rsidR="00E939B9" w:rsidRDefault="00E939B9" w:rsidP="00AD347A">
      <w:pPr>
        <w:autoSpaceDE w:val="0"/>
        <w:autoSpaceDN w:val="0"/>
        <w:adjustRightInd w:val="0"/>
        <w:spacing w:after="0" w:line="240" w:lineRule="auto"/>
        <w:rPr>
          <w:rFonts w:ascii="Times New Roman" w:hAnsi="Times New Roman" w:cs="Times New Roman"/>
          <w:b/>
          <w:bCs/>
          <w:sz w:val="24"/>
          <w:szCs w:val="24"/>
        </w:rPr>
      </w:pPr>
    </w:p>
    <w:p w:rsidR="00AD347A" w:rsidRPr="00F165A6" w:rsidRDefault="00AD347A" w:rsidP="00732044">
      <w:pPr>
        <w:autoSpaceDE w:val="0"/>
        <w:autoSpaceDN w:val="0"/>
        <w:adjustRightInd w:val="0"/>
        <w:spacing w:after="0" w:line="240" w:lineRule="auto"/>
        <w:ind w:left="720" w:firstLine="720"/>
        <w:rPr>
          <w:rFonts w:ascii="Times New Roman" w:hAnsi="Times New Roman" w:cs="Times New Roman"/>
          <w:sz w:val="24"/>
          <w:szCs w:val="24"/>
        </w:rPr>
      </w:pPr>
      <w:r w:rsidRPr="00F165A6">
        <w:rPr>
          <w:rFonts w:ascii="Times New Roman" w:hAnsi="Times New Roman" w:cs="Times New Roman"/>
          <w:sz w:val="24"/>
          <w:szCs w:val="24"/>
        </w:rPr>
        <w:t>We were able to reach a significant number of participants with nutrition education. Those from whom we were able to gather outcome data demonstrated intention</w:t>
      </w:r>
      <w:r w:rsidR="00E939B9">
        <w:rPr>
          <w:rFonts w:ascii="Times New Roman" w:hAnsi="Times New Roman" w:cs="Times New Roman"/>
          <w:sz w:val="24"/>
          <w:szCs w:val="24"/>
        </w:rPr>
        <w:t>s</w:t>
      </w:r>
      <w:r w:rsidRPr="00F165A6">
        <w:rPr>
          <w:rFonts w:ascii="Times New Roman" w:hAnsi="Times New Roman" w:cs="Times New Roman"/>
          <w:sz w:val="24"/>
          <w:szCs w:val="24"/>
        </w:rPr>
        <w:t xml:space="preserve"> to improve </w:t>
      </w:r>
      <w:r w:rsidR="002B7E5F" w:rsidRPr="00732044">
        <w:rPr>
          <w:rFonts w:ascii="Times New Roman" w:hAnsi="Times New Roman" w:cs="Times New Roman"/>
          <w:sz w:val="24"/>
          <w:szCs w:val="24"/>
        </w:rPr>
        <w:t>healthy behaviors as a result of attending the Project Fresh presentation</w:t>
      </w:r>
      <w:r w:rsidR="002B7E5F" w:rsidRPr="005E0B13">
        <w:rPr>
          <w:rFonts w:ascii="Times New Roman" w:hAnsi="Times New Roman" w:cs="Times New Roman"/>
          <w:sz w:val="24"/>
          <w:szCs w:val="24"/>
        </w:rPr>
        <w:t xml:space="preserve">. </w:t>
      </w:r>
    </w:p>
    <w:p w:rsidR="00AD347A" w:rsidRPr="00F165A6" w:rsidRDefault="00AD347A" w:rsidP="00F165A6">
      <w:pPr>
        <w:rPr>
          <w:rFonts w:ascii="Times New Roman" w:hAnsi="Times New Roman" w:cs="Times New Roman"/>
          <w:sz w:val="24"/>
          <w:szCs w:val="24"/>
        </w:rPr>
      </w:pPr>
    </w:p>
    <w:sectPr w:rsidR="00AD347A" w:rsidRPr="00F165A6" w:rsidSect="00AD347A">
      <w:headerReference w:type="default" r:id="rId9"/>
      <w:footerReference w:type="default" r:id="rId10"/>
      <w:pgSz w:w="12242" w:h="15842"/>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20D" w:rsidRDefault="0018320D" w:rsidP="001B3A52">
      <w:pPr>
        <w:spacing w:after="0" w:line="240" w:lineRule="auto"/>
      </w:pPr>
      <w:r>
        <w:separator/>
      </w:r>
    </w:p>
  </w:endnote>
  <w:endnote w:type="continuationSeparator" w:id="0">
    <w:p w:rsidR="0018320D" w:rsidRDefault="0018320D" w:rsidP="001B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468698"/>
      <w:docPartObj>
        <w:docPartGallery w:val="Page Numbers (Bottom of Page)"/>
        <w:docPartUnique/>
      </w:docPartObj>
    </w:sdtPr>
    <w:sdtEndPr>
      <w:rPr>
        <w:noProof/>
      </w:rPr>
    </w:sdtEndPr>
    <w:sdtContent>
      <w:p w:rsidR="00F165A6" w:rsidRDefault="00BA19DE">
        <w:pPr>
          <w:pStyle w:val="Footer"/>
          <w:jc w:val="right"/>
        </w:pPr>
        <w:r>
          <w:fldChar w:fldCharType="begin"/>
        </w:r>
        <w:r w:rsidR="00F165A6">
          <w:instrText xml:space="preserve"> PAGE   \* MERGEFORMAT </w:instrText>
        </w:r>
        <w:r>
          <w:fldChar w:fldCharType="separate"/>
        </w:r>
        <w:r w:rsidR="00B13B0A">
          <w:rPr>
            <w:noProof/>
          </w:rPr>
          <w:t>4</w:t>
        </w:r>
        <w:r>
          <w:rPr>
            <w:noProof/>
          </w:rPr>
          <w:fldChar w:fldCharType="end"/>
        </w:r>
      </w:p>
    </w:sdtContent>
  </w:sdt>
  <w:p w:rsidR="00F165A6" w:rsidRDefault="00F16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20D" w:rsidRDefault="0018320D" w:rsidP="001B3A52">
      <w:pPr>
        <w:spacing w:after="0" w:line="240" w:lineRule="auto"/>
      </w:pPr>
      <w:r>
        <w:separator/>
      </w:r>
    </w:p>
  </w:footnote>
  <w:footnote w:type="continuationSeparator" w:id="0">
    <w:p w:rsidR="0018320D" w:rsidRDefault="0018320D" w:rsidP="001B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6A6" w:rsidRDefault="004466A6" w:rsidP="004466A6">
    <w:pPr>
      <w:pStyle w:val="Header"/>
      <w:jc w:val="center"/>
    </w:pPr>
    <w:r>
      <w:rPr>
        <w:rFonts w:ascii="Times New Roman" w:hAnsi="Times New Roman" w:cs="Times New Roman"/>
        <w:noProof/>
        <w:sz w:val="24"/>
        <w:szCs w:val="24"/>
      </w:rPr>
      <w:drawing>
        <wp:inline distT="0" distB="0" distL="0" distR="0">
          <wp:extent cx="6043518" cy="107790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323" cy="1084288"/>
                  </a:xfrm>
                  <a:prstGeom prst="rect">
                    <a:avLst/>
                  </a:prstGeom>
                  <a:noFill/>
                </pic:spPr>
              </pic:pic>
            </a:graphicData>
          </a:graphic>
        </wp:inline>
      </w:drawing>
    </w:r>
  </w:p>
  <w:p w:rsidR="004466A6" w:rsidRDefault="00446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8AE"/>
    <w:multiLevelType w:val="hybridMultilevel"/>
    <w:tmpl w:val="0CBA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E47CB"/>
    <w:multiLevelType w:val="hybridMultilevel"/>
    <w:tmpl w:val="D0DC0C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E32AE8"/>
    <w:multiLevelType w:val="hybridMultilevel"/>
    <w:tmpl w:val="9698E31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5B13314"/>
    <w:multiLevelType w:val="hybridMultilevel"/>
    <w:tmpl w:val="77D83B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F2CED"/>
    <w:multiLevelType w:val="hybridMultilevel"/>
    <w:tmpl w:val="8484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4E47DA"/>
    <w:multiLevelType w:val="hybridMultilevel"/>
    <w:tmpl w:val="5E486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9563E8"/>
    <w:multiLevelType w:val="hybridMultilevel"/>
    <w:tmpl w:val="CB949C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163CDC"/>
    <w:multiLevelType w:val="multilevel"/>
    <w:tmpl w:val="EA80BB5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76B4892"/>
    <w:multiLevelType w:val="multilevel"/>
    <w:tmpl w:val="A718B27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54E7E3E"/>
    <w:multiLevelType w:val="hybridMultilevel"/>
    <w:tmpl w:val="0E728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C1E5D"/>
    <w:multiLevelType w:val="hybridMultilevel"/>
    <w:tmpl w:val="C2A60F7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E10786F"/>
    <w:multiLevelType w:val="hybridMultilevel"/>
    <w:tmpl w:val="E31898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924F32"/>
    <w:multiLevelType w:val="hybridMultilevel"/>
    <w:tmpl w:val="E90296BC"/>
    <w:lvl w:ilvl="0" w:tplc="99CA56C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0"/>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A35"/>
    <w:rsid w:val="00024223"/>
    <w:rsid w:val="000C2E48"/>
    <w:rsid w:val="000C37D4"/>
    <w:rsid w:val="000E1273"/>
    <w:rsid w:val="00130B90"/>
    <w:rsid w:val="00176568"/>
    <w:rsid w:val="0018320D"/>
    <w:rsid w:val="001A5700"/>
    <w:rsid w:val="001B3A52"/>
    <w:rsid w:val="001E7B37"/>
    <w:rsid w:val="00225165"/>
    <w:rsid w:val="00232B33"/>
    <w:rsid w:val="0023424B"/>
    <w:rsid w:val="002445FB"/>
    <w:rsid w:val="002B7E5F"/>
    <w:rsid w:val="002E7260"/>
    <w:rsid w:val="003D2218"/>
    <w:rsid w:val="003D7B14"/>
    <w:rsid w:val="004373AA"/>
    <w:rsid w:val="004466A6"/>
    <w:rsid w:val="004479F7"/>
    <w:rsid w:val="00447C0D"/>
    <w:rsid w:val="004708E8"/>
    <w:rsid w:val="004B38F0"/>
    <w:rsid w:val="004B397E"/>
    <w:rsid w:val="004D582C"/>
    <w:rsid w:val="004F6DF8"/>
    <w:rsid w:val="005261FA"/>
    <w:rsid w:val="00575DC6"/>
    <w:rsid w:val="0059741D"/>
    <w:rsid w:val="005C4E8B"/>
    <w:rsid w:val="005E0B13"/>
    <w:rsid w:val="00652102"/>
    <w:rsid w:val="00660BDC"/>
    <w:rsid w:val="006750C1"/>
    <w:rsid w:val="006B1285"/>
    <w:rsid w:val="0070226A"/>
    <w:rsid w:val="00732044"/>
    <w:rsid w:val="00751029"/>
    <w:rsid w:val="00752455"/>
    <w:rsid w:val="00793200"/>
    <w:rsid w:val="007B5BF9"/>
    <w:rsid w:val="007E2ECA"/>
    <w:rsid w:val="008232F7"/>
    <w:rsid w:val="0084377B"/>
    <w:rsid w:val="008806D1"/>
    <w:rsid w:val="008B1A35"/>
    <w:rsid w:val="008F1DD4"/>
    <w:rsid w:val="00996A94"/>
    <w:rsid w:val="009E2764"/>
    <w:rsid w:val="009F448F"/>
    <w:rsid w:val="00A47B22"/>
    <w:rsid w:val="00A72136"/>
    <w:rsid w:val="00A72A77"/>
    <w:rsid w:val="00AD347A"/>
    <w:rsid w:val="00AE730E"/>
    <w:rsid w:val="00B01CA4"/>
    <w:rsid w:val="00B13B0A"/>
    <w:rsid w:val="00B63355"/>
    <w:rsid w:val="00B95994"/>
    <w:rsid w:val="00BA19DE"/>
    <w:rsid w:val="00C01C1B"/>
    <w:rsid w:val="00C62E15"/>
    <w:rsid w:val="00C62E1F"/>
    <w:rsid w:val="00C80F7C"/>
    <w:rsid w:val="00CA28CE"/>
    <w:rsid w:val="00CC3961"/>
    <w:rsid w:val="00D13DFA"/>
    <w:rsid w:val="00D15BA3"/>
    <w:rsid w:val="00D55CB9"/>
    <w:rsid w:val="00D6568E"/>
    <w:rsid w:val="00D77CC5"/>
    <w:rsid w:val="00DB0F25"/>
    <w:rsid w:val="00DE3678"/>
    <w:rsid w:val="00DE7DB6"/>
    <w:rsid w:val="00E1623A"/>
    <w:rsid w:val="00E939B9"/>
    <w:rsid w:val="00EC333D"/>
    <w:rsid w:val="00EC36FC"/>
    <w:rsid w:val="00EE58B5"/>
    <w:rsid w:val="00F165A6"/>
    <w:rsid w:val="00F86B7B"/>
    <w:rsid w:val="00FE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FC"/>
    <w:pPr>
      <w:ind w:left="720"/>
      <w:contextualSpacing/>
    </w:pPr>
  </w:style>
  <w:style w:type="paragraph" w:styleId="BalloonText">
    <w:name w:val="Balloon Text"/>
    <w:basedOn w:val="Normal"/>
    <w:link w:val="BalloonTextChar"/>
    <w:uiPriority w:val="99"/>
    <w:semiHidden/>
    <w:unhideWhenUsed/>
    <w:rsid w:val="001B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52"/>
    <w:rPr>
      <w:rFonts w:ascii="Tahoma" w:hAnsi="Tahoma" w:cs="Tahoma"/>
      <w:sz w:val="16"/>
      <w:szCs w:val="16"/>
    </w:rPr>
  </w:style>
  <w:style w:type="paragraph" w:styleId="Header">
    <w:name w:val="header"/>
    <w:basedOn w:val="Normal"/>
    <w:link w:val="HeaderChar"/>
    <w:uiPriority w:val="99"/>
    <w:unhideWhenUsed/>
    <w:rsid w:val="001B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52"/>
  </w:style>
  <w:style w:type="paragraph" w:styleId="Footer">
    <w:name w:val="footer"/>
    <w:basedOn w:val="Normal"/>
    <w:link w:val="FooterChar"/>
    <w:uiPriority w:val="99"/>
    <w:unhideWhenUsed/>
    <w:rsid w:val="001B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52"/>
  </w:style>
  <w:style w:type="paragraph" w:styleId="NormalWeb">
    <w:name w:val="Normal (Web)"/>
    <w:basedOn w:val="Normal"/>
    <w:uiPriority w:val="99"/>
    <w:rsid w:val="001B3A52"/>
    <w:pPr>
      <w:spacing w:before="100" w:beforeAutospacing="1" w:after="100" w:afterAutospacing="1" w:line="240" w:lineRule="auto"/>
    </w:pPr>
    <w:rPr>
      <w:rFonts w:ascii="Verdana" w:eastAsia="Arial Unicode MS" w:hAnsi="Verdana"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FC"/>
    <w:pPr>
      <w:ind w:left="720"/>
      <w:contextualSpacing/>
    </w:pPr>
  </w:style>
  <w:style w:type="paragraph" w:styleId="BalloonText">
    <w:name w:val="Balloon Text"/>
    <w:basedOn w:val="Normal"/>
    <w:link w:val="BalloonTextChar"/>
    <w:uiPriority w:val="99"/>
    <w:semiHidden/>
    <w:unhideWhenUsed/>
    <w:rsid w:val="001B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52"/>
    <w:rPr>
      <w:rFonts w:ascii="Tahoma" w:hAnsi="Tahoma" w:cs="Tahoma"/>
      <w:sz w:val="16"/>
      <w:szCs w:val="16"/>
    </w:rPr>
  </w:style>
  <w:style w:type="paragraph" w:styleId="Header">
    <w:name w:val="header"/>
    <w:basedOn w:val="Normal"/>
    <w:link w:val="HeaderChar"/>
    <w:uiPriority w:val="99"/>
    <w:unhideWhenUsed/>
    <w:rsid w:val="001B3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A52"/>
  </w:style>
  <w:style w:type="paragraph" w:styleId="Footer">
    <w:name w:val="footer"/>
    <w:basedOn w:val="Normal"/>
    <w:link w:val="FooterChar"/>
    <w:uiPriority w:val="99"/>
    <w:unhideWhenUsed/>
    <w:rsid w:val="001B3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A52"/>
  </w:style>
  <w:style w:type="paragraph" w:styleId="NormalWeb">
    <w:name w:val="Normal (Web)"/>
    <w:basedOn w:val="Normal"/>
    <w:uiPriority w:val="99"/>
    <w:rsid w:val="001B3A52"/>
    <w:pPr>
      <w:spacing w:before="100" w:beforeAutospacing="1" w:after="100" w:afterAutospacing="1" w:line="240" w:lineRule="auto"/>
    </w:pPr>
    <w:rPr>
      <w:rFonts w:ascii="Verdana" w:eastAsia="Arial Unicode MS" w:hAnsi="Verdana"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Olga J.</dc:creator>
  <cp:lastModifiedBy>Smith, Sophie M.</cp:lastModifiedBy>
  <cp:revision>2</cp:revision>
  <cp:lastPrinted>2012-01-12T21:50:00Z</cp:lastPrinted>
  <dcterms:created xsi:type="dcterms:W3CDTF">2014-09-02T18:25:00Z</dcterms:created>
  <dcterms:modified xsi:type="dcterms:W3CDTF">2014-09-02T18:25:00Z</dcterms:modified>
</cp:coreProperties>
</file>