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B7" w:rsidRDefault="00CE1EB7" w:rsidP="00CE1EB7">
      <w:pPr>
        <w:jc w:val="center"/>
        <w:rPr>
          <w:sz w:val="28"/>
          <w:szCs w:val="28"/>
        </w:rPr>
      </w:pPr>
    </w:p>
    <w:p w:rsidR="003D7C82" w:rsidRDefault="003D7C82" w:rsidP="003D7C82">
      <w:pPr>
        <w:jc w:val="center"/>
        <w:rPr>
          <w:sz w:val="28"/>
          <w:szCs w:val="28"/>
        </w:rPr>
      </w:pPr>
      <w:r w:rsidRPr="002E3F79">
        <w:rPr>
          <w:sz w:val="28"/>
          <w:szCs w:val="28"/>
        </w:rPr>
        <w:t>Examples</w:t>
      </w:r>
      <w:r>
        <w:rPr>
          <w:sz w:val="28"/>
          <w:szCs w:val="28"/>
        </w:rPr>
        <w:t xml:space="preserve"> of Employee Performance Standards</w:t>
      </w:r>
    </w:p>
    <w:p w:rsidR="003D7C82" w:rsidRDefault="003D7C82" w:rsidP="003D7C82">
      <w:pPr>
        <w:jc w:val="center"/>
        <w:rPr>
          <w:sz w:val="28"/>
          <w:szCs w:val="28"/>
        </w:rPr>
      </w:pPr>
    </w:p>
    <w:p w:rsidR="003D7C82" w:rsidRDefault="003D7C82" w:rsidP="003D7C82">
      <w:pPr>
        <w:pStyle w:val="ListParagraph"/>
        <w:numPr>
          <w:ilvl w:val="0"/>
          <w:numId w:val="37"/>
        </w:numPr>
        <w:rPr>
          <w:sz w:val="28"/>
          <w:szCs w:val="28"/>
        </w:rPr>
      </w:pPr>
      <w:r>
        <w:rPr>
          <w:sz w:val="28"/>
          <w:szCs w:val="28"/>
        </w:rPr>
        <w:t>Meeting Expectations</w:t>
      </w:r>
    </w:p>
    <w:p w:rsidR="003D7C82" w:rsidRPr="002E3F79" w:rsidRDefault="003D7C82" w:rsidP="003D7C82">
      <w:pPr>
        <w:pStyle w:val="ListParagraph"/>
        <w:numPr>
          <w:ilvl w:val="1"/>
          <w:numId w:val="37"/>
        </w:numPr>
        <w:rPr>
          <w:sz w:val="28"/>
          <w:szCs w:val="28"/>
        </w:rPr>
      </w:pPr>
      <w:r>
        <w:rPr>
          <w:sz w:val="28"/>
          <w:szCs w:val="28"/>
        </w:rPr>
        <w:t xml:space="preserve">Identify baselines for measuring performance results by setting </w:t>
      </w:r>
      <w:r w:rsidRPr="002E3F79">
        <w:rPr>
          <w:i/>
          <w:sz w:val="28"/>
          <w:szCs w:val="28"/>
        </w:rPr>
        <w:t>SMART</w:t>
      </w:r>
      <w:r>
        <w:rPr>
          <w:sz w:val="28"/>
          <w:szCs w:val="28"/>
        </w:rPr>
        <w:t xml:space="preserve"> objectives and standards which help to define expected results between the employee and supervisor</w:t>
      </w:r>
    </w:p>
    <w:p w:rsidR="003D7C82" w:rsidRPr="002E3F79" w:rsidRDefault="003D7C82" w:rsidP="003D7C82">
      <w:pPr>
        <w:pStyle w:val="ListParagraph"/>
        <w:numPr>
          <w:ilvl w:val="2"/>
          <w:numId w:val="37"/>
        </w:numPr>
        <w:rPr>
          <w:i/>
          <w:sz w:val="28"/>
          <w:szCs w:val="28"/>
        </w:rPr>
      </w:pPr>
      <w:r w:rsidRPr="002E3F79">
        <w:rPr>
          <w:i/>
          <w:sz w:val="28"/>
          <w:szCs w:val="28"/>
        </w:rPr>
        <w:t>Specific</w:t>
      </w:r>
    </w:p>
    <w:p w:rsidR="003D7C82" w:rsidRPr="002E3F79" w:rsidRDefault="003D7C82" w:rsidP="003D7C82">
      <w:pPr>
        <w:pStyle w:val="ListParagraph"/>
        <w:numPr>
          <w:ilvl w:val="2"/>
          <w:numId w:val="37"/>
        </w:numPr>
        <w:rPr>
          <w:i/>
          <w:sz w:val="28"/>
          <w:szCs w:val="28"/>
        </w:rPr>
      </w:pPr>
      <w:r w:rsidRPr="002E3F79">
        <w:rPr>
          <w:i/>
          <w:sz w:val="28"/>
          <w:szCs w:val="28"/>
        </w:rPr>
        <w:t>Measurable</w:t>
      </w:r>
    </w:p>
    <w:p w:rsidR="003D7C82" w:rsidRPr="002E3F79" w:rsidRDefault="003D7C82" w:rsidP="003D7C82">
      <w:pPr>
        <w:pStyle w:val="ListParagraph"/>
        <w:numPr>
          <w:ilvl w:val="2"/>
          <w:numId w:val="37"/>
        </w:numPr>
        <w:rPr>
          <w:i/>
          <w:sz w:val="28"/>
          <w:szCs w:val="28"/>
        </w:rPr>
      </w:pPr>
      <w:r w:rsidRPr="002E3F79">
        <w:rPr>
          <w:i/>
          <w:sz w:val="28"/>
          <w:szCs w:val="28"/>
        </w:rPr>
        <w:t>Attainable</w:t>
      </w:r>
    </w:p>
    <w:p w:rsidR="003D7C82" w:rsidRPr="002E3F79" w:rsidRDefault="003D7C82" w:rsidP="003D7C82">
      <w:pPr>
        <w:pStyle w:val="ListParagraph"/>
        <w:numPr>
          <w:ilvl w:val="2"/>
          <w:numId w:val="37"/>
        </w:numPr>
        <w:rPr>
          <w:i/>
          <w:sz w:val="28"/>
          <w:szCs w:val="28"/>
        </w:rPr>
      </w:pPr>
      <w:r w:rsidRPr="002E3F79">
        <w:rPr>
          <w:i/>
          <w:sz w:val="28"/>
          <w:szCs w:val="28"/>
        </w:rPr>
        <w:t>Relevant</w:t>
      </w:r>
    </w:p>
    <w:p w:rsidR="003D7C82" w:rsidRPr="002E3F79" w:rsidRDefault="003D7C82" w:rsidP="003D7C82">
      <w:pPr>
        <w:pStyle w:val="ListParagraph"/>
        <w:numPr>
          <w:ilvl w:val="2"/>
          <w:numId w:val="37"/>
        </w:numPr>
        <w:rPr>
          <w:i/>
          <w:sz w:val="28"/>
          <w:szCs w:val="28"/>
        </w:rPr>
      </w:pPr>
      <w:r w:rsidRPr="002E3F79">
        <w:rPr>
          <w:i/>
          <w:sz w:val="28"/>
          <w:szCs w:val="28"/>
        </w:rPr>
        <w:t>Timely</w:t>
      </w:r>
    </w:p>
    <w:p w:rsidR="003D7C82" w:rsidRDefault="003D7C82" w:rsidP="003D7C82">
      <w:pPr>
        <w:pStyle w:val="ListParagraph"/>
        <w:numPr>
          <w:ilvl w:val="1"/>
          <w:numId w:val="37"/>
        </w:numPr>
        <w:rPr>
          <w:sz w:val="28"/>
          <w:szCs w:val="28"/>
        </w:rPr>
      </w:pPr>
      <w:r>
        <w:rPr>
          <w:sz w:val="28"/>
          <w:szCs w:val="28"/>
        </w:rPr>
        <w:t>Employees meet expectations by establishing goals and standards with his/her supervisor and by completing or working toward those set goals</w:t>
      </w:r>
    </w:p>
    <w:p w:rsidR="003D7C82" w:rsidRDefault="003D7C82" w:rsidP="003D7C82">
      <w:pPr>
        <w:pStyle w:val="ListParagraph"/>
        <w:numPr>
          <w:ilvl w:val="2"/>
          <w:numId w:val="37"/>
        </w:numPr>
        <w:rPr>
          <w:sz w:val="28"/>
          <w:szCs w:val="28"/>
        </w:rPr>
      </w:pPr>
      <w:r>
        <w:rPr>
          <w:sz w:val="28"/>
          <w:szCs w:val="28"/>
        </w:rPr>
        <w:t>Standards and goals are best expressed and measured through:</w:t>
      </w:r>
    </w:p>
    <w:p w:rsidR="003D7C82" w:rsidRDefault="003D7C82" w:rsidP="003D7C82">
      <w:pPr>
        <w:pStyle w:val="ListParagraph"/>
        <w:numPr>
          <w:ilvl w:val="3"/>
          <w:numId w:val="37"/>
        </w:numPr>
        <w:rPr>
          <w:sz w:val="28"/>
          <w:szCs w:val="28"/>
        </w:rPr>
      </w:pPr>
      <w:r>
        <w:rPr>
          <w:sz w:val="28"/>
          <w:szCs w:val="28"/>
        </w:rPr>
        <w:t>Quantity</w:t>
      </w:r>
    </w:p>
    <w:p w:rsidR="003D7C82" w:rsidRDefault="003D7C82" w:rsidP="003D7C82">
      <w:pPr>
        <w:pStyle w:val="ListParagraph"/>
        <w:numPr>
          <w:ilvl w:val="3"/>
          <w:numId w:val="37"/>
        </w:numPr>
        <w:rPr>
          <w:sz w:val="28"/>
          <w:szCs w:val="28"/>
        </w:rPr>
      </w:pPr>
      <w:r>
        <w:rPr>
          <w:sz w:val="28"/>
          <w:szCs w:val="28"/>
        </w:rPr>
        <w:t>Quality</w:t>
      </w:r>
    </w:p>
    <w:p w:rsidR="003D7C82" w:rsidRDefault="003D7C82" w:rsidP="003D7C82">
      <w:pPr>
        <w:pStyle w:val="ListParagraph"/>
        <w:numPr>
          <w:ilvl w:val="3"/>
          <w:numId w:val="37"/>
        </w:numPr>
        <w:rPr>
          <w:sz w:val="28"/>
          <w:szCs w:val="28"/>
        </w:rPr>
      </w:pPr>
      <w:r>
        <w:rPr>
          <w:sz w:val="28"/>
          <w:szCs w:val="28"/>
        </w:rPr>
        <w:t>Timeliness</w:t>
      </w:r>
    </w:p>
    <w:p w:rsidR="003D7C82" w:rsidRDefault="003D7C82" w:rsidP="003D7C82">
      <w:pPr>
        <w:pStyle w:val="ListParagraph"/>
        <w:numPr>
          <w:ilvl w:val="3"/>
          <w:numId w:val="37"/>
        </w:numPr>
        <w:rPr>
          <w:sz w:val="28"/>
          <w:szCs w:val="28"/>
        </w:rPr>
      </w:pPr>
      <w:r>
        <w:rPr>
          <w:sz w:val="28"/>
          <w:szCs w:val="28"/>
        </w:rPr>
        <w:t>Effective use of resources</w:t>
      </w:r>
    </w:p>
    <w:p w:rsidR="003D7C82" w:rsidRDefault="003D7C82" w:rsidP="003D7C82">
      <w:pPr>
        <w:pStyle w:val="ListParagraph"/>
        <w:numPr>
          <w:ilvl w:val="3"/>
          <w:numId w:val="37"/>
        </w:numPr>
        <w:rPr>
          <w:sz w:val="28"/>
          <w:szCs w:val="28"/>
        </w:rPr>
      </w:pPr>
      <w:r>
        <w:rPr>
          <w:sz w:val="28"/>
          <w:szCs w:val="28"/>
        </w:rPr>
        <w:t>Effects of effort</w:t>
      </w:r>
    </w:p>
    <w:p w:rsidR="003D7C82" w:rsidRDefault="003D7C82" w:rsidP="003D7C82">
      <w:pPr>
        <w:pStyle w:val="ListParagraph"/>
        <w:numPr>
          <w:ilvl w:val="3"/>
          <w:numId w:val="37"/>
        </w:numPr>
        <w:rPr>
          <w:sz w:val="28"/>
          <w:szCs w:val="28"/>
        </w:rPr>
      </w:pPr>
      <w:r>
        <w:rPr>
          <w:sz w:val="28"/>
          <w:szCs w:val="28"/>
        </w:rPr>
        <w:t>Manner of performance</w:t>
      </w:r>
    </w:p>
    <w:p w:rsidR="003D7C82" w:rsidRDefault="003D7C82" w:rsidP="003D7C82">
      <w:pPr>
        <w:pStyle w:val="ListParagraph"/>
        <w:numPr>
          <w:ilvl w:val="3"/>
          <w:numId w:val="37"/>
        </w:numPr>
        <w:rPr>
          <w:sz w:val="28"/>
          <w:szCs w:val="28"/>
        </w:rPr>
      </w:pPr>
      <w:r>
        <w:rPr>
          <w:sz w:val="28"/>
          <w:szCs w:val="28"/>
        </w:rPr>
        <w:t>Method of performing assignments</w:t>
      </w:r>
    </w:p>
    <w:p w:rsidR="003D7C82" w:rsidRDefault="003D7C82" w:rsidP="003D7C82">
      <w:pPr>
        <w:pStyle w:val="ListParagraph"/>
        <w:numPr>
          <w:ilvl w:val="1"/>
          <w:numId w:val="37"/>
        </w:numPr>
        <w:rPr>
          <w:sz w:val="28"/>
          <w:szCs w:val="28"/>
        </w:rPr>
      </w:pPr>
      <w:r>
        <w:rPr>
          <w:sz w:val="28"/>
          <w:szCs w:val="28"/>
        </w:rPr>
        <w:t>Standards and expectations vary so it’s best to talk it out between employees and supervisors so everyone is on the same page and understands what is expected of them</w:t>
      </w:r>
    </w:p>
    <w:p w:rsidR="003D7C82" w:rsidRDefault="003D7C82" w:rsidP="003D7C82">
      <w:pPr>
        <w:pStyle w:val="ListParagraph"/>
        <w:numPr>
          <w:ilvl w:val="0"/>
          <w:numId w:val="37"/>
        </w:numPr>
        <w:rPr>
          <w:sz w:val="28"/>
          <w:szCs w:val="28"/>
        </w:rPr>
      </w:pPr>
      <w:r>
        <w:rPr>
          <w:sz w:val="28"/>
          <w:szCs w:val="28"/>
        </w:rPr>
        <w:t>Developing</w:t>
      </w:r>
    </w:p>
    <w:p w:rsidR="003D7C82" w:rsidRDefault="003D7C82" w:rsidP="003D7C82">
      <w:pPr>
        <w:pStyle w:val="ListParagraph"/>
        <w:numPr>
          <w:ilvl w:val="1"/>
          <w:numId w:val="37"/>
        </w:numPr>
        <w:rPr>
          <w:sz w:val="28"/>
          <w:szCs w:val="28"/>
        </w:rPr>
      </w:pPr>
      <w:r>
        <w:rPr>
          <w:sz w:val="28"/>
          <w:szCs w:val="28"/>
        </w:rPr>
        <w:t>Effective when developmental needs are evaluated and addressed</w:t>
      </w:r>
    </w:p>
    <w:p w:rsidR="003D7C82" w:rsidRDefault="003D7C82" w:rsidP="003D7C82">
      <w:pPr>
        <w:pStyle w:val="ListParagraph"/>
        <w:numPr>
          <w:ilvl w:val="1"/>
          <w:numId w:val="37"/>
        </w:numPr>
        <w:rPr>
          <w:sz w:val="28"/>
          <w:szCs w:val="28"/>
        </w:rPr>
      </w:pPr>
      <w:r>
        <w:rPr>
          <w:sz w:val="28"/>
          <w:szCs w:val="28"/>
        </w:rPr>
        <w:t>Developing is best described as increasing the capacity to perform through training, giving assignments that introduce new skills or higher levels of responsibility, improving work processes, or other methods</w:t>
      </w:r>
    </w:p>
    <w:p w:rsidR="003D7C82" w:rsidRPr="003D7C82" w:rsidRDefault="003D7C82" w:rsidP="003D7C82">
      <w:pPr>
        <w:rPr>
          <w:sz w:val="28"/>
          <w:szCs w:val="28"/>
        </w:rPr>
      </w:pPr>
      <w:bookmarkStart w:id="0" w:name="_GoBack"/>
      <w:bookmarkEnd w:id="0"/>
    </w:p>
    <w:p w:rsidR="003D7C82" w:rsidRDefault="003D7C82" w:rsidP="003D7C82">
      <w:pPr>
        <w:pStyle w:val="ListParagraph"/>
        <w:numPr>
          <w:ilvl w:val="1"/>
          <w:numId w:val="37"/>
        </w:numPr>
        <w:rPr>
          <w:sz w:val="28"/>
          <w:szCs w:val="28"/>
        </w:rPr>
      </w:pPr>
      <w:r>
        <w:rPr>
          <w:sz w:val="28"/>
          <w:szCs w:val="28"/>
        </w:rPr>
        <w:t>Providing employees with training and developmental opportunities encourage good performance, strengthens job related skills and competencies, and helps employees keep up with changes in the workplace</w:t>
      </w:r>
    </w:p>
    <w:p w:rsidR="003D7C82" w:rsidRDefault="003D7C82" w:rsidP="003D7C82">
      <w:pPr>
        <w:pStyle w:val="ListParagraph"/>
        <w:numPr>
          <w:ilvl w:val="1"/>
          <w:numId w:val="37"/>
        </w:numPr>
        <w:rPr>
          <w:sz w:val="28"/>
          <w:szCs w:val="28"/>
        </w:rPr>
      </w:pPr>
      <w:r>
        <w:rPr>
          <w:sz w:val="28"/>
          <w:szCs w:val="28"/>
        </w:rPr>
        <w:t>Monitoring and addressing poor performance or work that needs improvement allows employees to always work towards betting themselves and the outcome of their work</w:t>
      </w:r>
    </w:p>
    <w:p w:rsidR="003D7C82" w:rsidRDefault="003D7C82" w:rsidP="003D7C82">
      <w:pPr>
        <w:pStyle w:val="ListParagraph"/>
        <w:numPr>
          <w:ilvl w:val="1"/>
          <w:numId w:val="37"/>
        </w:numPr>
        <w:rPr>
          <w:sz w:val="28"/>
          <w:szCs w:val="28"/>
        </w:rPr>
      </w:pPr>
      <w:r>
        <w:rPr>
          <w:sz w:val="28"/>
          <w:szCs w:val="28"/>
        </w:rPr>
        <w:t>There is always room to learn and improve for both the employee and the supervisor</w:t>
      </w:r>
    </w:p>
    <w:p w:rsidR="003D7C82" w:rsidRDefault="003D7C82" w:rsidP="003D7C82">
      <w:pPr>
        <w:pStyle w:val="ListParagraph"/>
        <w:numPr>
          <w:ilvl w:val="0"/>
          <w:numId w:val="37"/>
        </w:numPr>
        <w:rPr>
          <w:sz w:val="28"/>
          <w:szCs w:val="28"/>
        </w:rPr>
      </w:pPr>
      <w:r>
        <w:rPr>
          <w:sz w:val="28"/>
          <w:szCs w:val="28"/>
        </w:rPr>
        <w:t>Not meeting expectation</w:t>
      </w:r>
    </w:p>
    <w:p w:rsidR="003D7C82" w:rsidRDefault="003D7C82" w:rsidP="003D7C82">
      <w:pPr>
        <w:pStyle w:val="ListParagraph"/>
        <w:numPr>
          <w:ilvl w:val="1"/>
          <w:numId w:val="37"/>
        </w:numPr>
        <w:rPr>
          <w:sz w:val="28"/>
          <w:szCs w:val="28"/>
        </w:rPr>
      </w:pPr>
      <w:r>
        <w:rPr>
          <w:sz w:val="28"/>
          <w:szCs w:val="28"/>
        </w:rPr>
        <w:t>As mentioned in the “meeting expectations” category it helps employees and supervisors to lay out what is expected in the job so that performance can be properly monitored to determine whether or not expectations are being met</w:t>
      </w:r>
    </w:p>
    <w:p w:rsidR="003D7C82" w:rsidRDefault="003D7C82" w:rsidP="003D7C82">
      <w:pPr>
        <w:pStyle w:val="ListParagraph"/>
        <w:numPr>
          <w:ilvl w:val="1"/>
          <w:numId w:val="37"/>
        </w:numPr>
        <w:rPr>
          <w:sz w:val="28"/>
          <w:szCs w:val="28"/>
        </w:rPr>
      </w:pPr>
      <w:r>
        <w:rPr>
          <w:sz w:val="28"/>
          <w:szCs w:val="28"/>
        </w:rPr>
        <w:t>People use different methods to achieve results so it is important to keep an open mind and value unique contributions</w:t>
      </w:r>
    </w:p>
    <w:p w:rsidR="003D7C82" w:rsidRDefault="003D7C82" w:rsidP="003D7C82">
      <w:pPr>
        <w:pStyle w:val="ListParagraph"/>
        <w:numPr>
          <w:ilvl w:val="1"/>
          <w:numId w:val="37"/>
        </w:numPr>
        <w:rPr>
          <w:sz w:val="28"/>
          <w:szCs w:val="28"/>
        </w:rPr>
      </w:pPr>
      <w:r>
        <w:rPr>
          <w:sz w:val="28"/>
          <w:szCs w:val="28"/>
        </w:rPr>
        <w:t>Supervisors and employees should discuss whether certain standards are realistic and achievable before performance is assessed</w:t>
      </w:r>
    </w:p>
    <w:p w:rsidR="003D7C82" w:rsidRDefault="003D7C82" w:rsidP="003D7C82">
      <w:pPr>
        <w:pStyle w:val="ListParagraph"/>
        <w:numPr>
          <w:ilvl w:val="2"/>
          <w:numId w:val="37"/>
        </w:numPr>
        <w:rPr>
          <w:sz w:val="28"/>
          <w:szCs w:val="28"/>
        </w:rPr>
      </w:pPr>
      <w:r>
        <w:rPr>
          <w:sz w:val="28"/>
          <w:szCs w:val="28"/>
        </w:rPr>
        <w:t>How and where the evidence about an employee’s performance will be gathered should be identified</w:t>
      </w:r>
    </w:p>
    <w:p w:rsidR="003D7C82" w:rsidRDefault="003D7C82" w:rsidP="003D7C82">
      <w:pPr>
        <w:pStyle w:val="ListParagraph"/>
        <w:numPr>
          <w:ilvl w:val="1"/>
          <w:numId w:val="37"/>
        </w:numPr>
        <w:rPr>
          <w:sz w:val="28"/>
          <w:szCs w:val="28"/>
        </w:rPr>
      </w:pPr>
      <w:r>
        <w:rPr>
          <w:sz w:val="28"/>
          <w:szCs w:val="28"/>
        </w:rPr>
        <w:t>Overall: define performance standards = tell the employee what a good job looks like</w:t>
      </w:r>
    </w:p>
    <w:p w:rsidR="003D7C82" w:rsidRDefault="003D7C82" w:rsidP="003D7C82">
      <w:pPr>
        <w:pStyle w:val="ListParagraph"/>
        <w:numPr>
          <w:ilvl w:val="0"/>
          <w:numId w:val="37"/>
        </w:numPr>
        <w:rPr>
          <w:sz w:val="28"/>
          <w:szCs w:val="28"/>
        </w:rPr>
      </w:pPr>
      <w:r>
        <w:rPr>
          <w:sz w:val="28"/>
          <w:szCs w:val="28"/>
        </w:rPr>
        <w:t>Standards</w:t>
      </w:r>
    </w:p>
    <w:p w:rsidR="003D7C82" w:rsidRDefault="003D7C82" w:rsidP="003D7C82">
      <w:pPr>
        <w:pStyle w:val="ListParagraph"/>
        <w:numPr>
          <w:ilvl w:val="0"/>
          <w:numId w:val="37"/>
        </w:numPr>
        <w:rPr>
          <w:sz w:val="28"/>
          <w:szCs w:val="28"/>
        </w:rPr>
      </w:pPr>
      <w:r>
        <w:rPr>
          <w:sz w:val="28"/>
          <w:szCs w:val="28"/>
        </w:rPr>
        <w:t>General Office</w:t>
      </w:r>
    </w:p>
    <w:p w:rsidR="003D7C82" w:rsidRDefault="003D7C82" w:rsidP="003D7C82">
      <w:pPr>
        <w:pStyle w:val="ListParagraph"/>
        <w:numPr>
          <w:ilvl w:val="1"/>
          <w:numId w:val="37"/>
        </w:numPr>
        <w:rPr>
          <w:sz w:val="28"/>
          <w:szCs w:val="28"/>
        </w:rPr>
      </w:pPr>
      <w:r>
        <w:rPr>
          <w:sz w:val="28"/>
          <w:szCs w:val="28"/>
        </w:rPr>
        <w:t>Greets people/answers phone</w:t>
      </w:r>
    </w:p>
    <w:p w:rsidR="003D7C82" w:rsidRDefault="003D7C82" w:rsidP="003D7C82">
      <w:pPr>
        <w:pStyle w:val="ListParagraph"/>
        <w:numPr>
          <w:ilvl w:val="1"/>
          <w:numId w:val="37"/>
        </w:numPr>
        <w:rPr>
          <w:sz w:val="28"/>
          <w:szCs w:val="28"/>
        </w:rPr>
      </w:pPr>
      <w:r>
        <w:rPr>
          <w:sz w:val="28"/>
          <w:szCs w:val="28"/>
        </w:rPr>
        <w:t>Distributes incoming and prepares outgoing mail</w:t>
      </w:r>
    </w:p>
    <w:p w:rsidR="003D7C82" w:rsidRDefault="003D7C82" w:rsidP="003D7C82">
      <w:pPr>
        <w:pStyle w:val="ListParagraph"/>
        <w:numPr>
          <w:ilvl w:val="2"/>
          <w:numId w:val="37"/>
        </w:numPr>
        <w:rPr>
          <w:sz w:val="28"/>
          <w:szCs w:val="28"/>
        </w:rPr>
      </w:pPr>
      <w:r>
        <w:rPr>
          <w:sz w:val="28"/>
          <w:szCs w:val="28"/>
        </w:rPr>
        <w:t>Correspondence has friendly orientation and is timely</w:t>
      </w:r>
    </w:p>
    <w:p w:rsidR="003D7C82" w:rsidRDefault="003D7C82" w:rsidP="003D7C82">
      <w:pPr>
        <w:pStyle w:val="ListParagraph"/>
        <w:numPr>
          <w:ilvl w:val="1"/>
          <w:numId w:val="37"/>
        </w:numPr>
        <w:rPr>
          <w:sz w:val="28"/>
          <w:szCs w:val="28"/>
        </w:rPr>
      </w:pPr>
      <w:r>
        <w:rPr>
          <w:sz w:val="28"/>
          <w:szCs w:val="28"/>
        </w:rPr>
        <w:t>Maintains files and databases with accuracy and keeps them updated on a regular basis</w:t>
      </w:r>
    </w:p>
    <w:p w:rsidR="003D7C82" w:rsidRDefault="003D7C82" w:rsidP="003D7C82">
      <w:pPr>
        <w:pStyle w:val="ListParagraph"/>
        <w:numPr>
          <w:ilvl w:val="1"/>
          <w:numId w:val="37"/>
        </w:numPr>
        <w:rPr>
          <w:sz w:val="28"/>
          <w:szCs w:val="28"/>
        </w:rPr>
      </w:pPr>
      <w:r>
        <w:rPr>
          <w:sz w:val="28"/>
          <w:szCs w:val="28"/>
        </w:rPr>
        <w:t>Duplicates materials</w:t>
      </w:r>
    </w:p>
    <w:p w:rsidR="003D7C82" w:rsidRDefault="003D7C82" w:rsidP="003D7C82">
      <w:pPr>
        <w:pStyle w:val="ListParagraph"/>
        <w:numPr>
          <w:ilvl w:val="1"/>
          <w:numId w:val="37"/>
        </w:numPr>
        <w:rPr>
          <w:sz w:val="28"/>
          <w:szCs w:val="28"/>
        </w:rPr>
      </w:pPr>
      <w:r>
        <w:rPr>
          <w:sz w:val="28"/>
          <w:szCs w:val="28"/>
        </w:rPr>
        <w:t>Notifies staff of completed orders</w:t>
      </w:r>
    </w:p>
    <w:p w:rsidR="003D7C82" w:rsidRDefault="003D7C82" w:rsidP="003D7C82">
      <w:pPr>
        <w:pStyle w:val="ListParagraph"/>
        <w:numPr>
          <w:ilvl w:val="1"/>
          <w:numId w:val="37"/>
        </w:numPr>
        <w:rPr>
          <w:sz w:val="28"/>
          <w:szCs w:val="28"/>
        </w:rPr>
      </w:pPr>
      <w:r>
        <w:rPr>
          <w:sz w:val="28"/>
          <w:szCs w:val="28"/>
        </w:rPr>
        <w:t>Maintains machine, resolves problems and contacts service personnel as needed</w:t>
      </w:r>
    </w:p>
    <w:p w:rsidR="003D7C82" w:rsidRDefault="003D7C82" w:rsidP="003D7C82">
      <w:pPr>
        <w:pStyle w:val="ListParagraph"/>
        <w:ind w:left="1440"/>
        <w:rPr>
          <w:sz w:val="28"/>
          <w:szCs w:val="28"/>
        </w:rPr>
      </w:pPr>
    </w:p>
    <w:p w:rsidR="003D7C82" w:rsidRDefault="003D7C82" w:rsidP="003D7C82">
      <w:pPr>
        <w:pStyle w:val="ListParagraph"/>
        <w:numPr>
          <w:ilvl w:val="0"/>
          <w:numId w:val="37"/>
        </w:numPr>
        <w:rPr>
          <w:sz w:val="28"/>
          <w:szCs w:val="28"/>
        </w:rPr>
      </w:pPr>
      <w:r>
        <w:rPr>
          <w:sz w:val="28"/>
          <w:szCs w:val="28"/>
        </w:rPr>
        <w:t>Supervisors</w:t>
      </w:r>
    </w:p>
    <w:p w:rsidR="003D7C82" w:rsidRDefault="003D7C82" w:rsidP="003D7C82">
      <w:pPr>
        <w:pStyle w:val="ListParagraph"/>
        <w:numPr>
          <w:ilvl w:val="1"/>
          <w:numId w:val="37"/>
        </w:numPr>
        <w:rPr>
          <w:sz w:val="28"/>
          <w:szCs w:val="28"/>
        </w:rPr>
      </w:pPr>
      <w:r>
        <w:rPr>
          <w:sz w:val="28"/>
          <w:szCs w:val="28"/>
        </w:rPr>
        <w:t>Demonstrates knowledge of and is able to apply university and departmental policies and procedures that effect their specific work environment</w:t>
      </w:r>
    </w:p>
    <w:p w:rsidR="003D7C82" w:rsidRDefault="003D7C82" w:rsidP="003D7C82">
      <w:pPr>
        <w:pStyle w:val="ListParagraph"/>
        <w:numPr>
          <w:ilvl w:val="1"/>
          <w:numId w:val="37"/>
        </w:numPr>
        <w:rPr>
          <w:sz w:val="28"/>
          <w:szCs w:val="28"/>
        </w:rPr>
      </w:pPr>
      <w:r>
        <w:rPr>
          <w:sz w:val="28"/>
          <w:szCs w:val="28"/>
        </w:rPr>
        <w:t>Models desired behaviors appropriate to the work environment, especially punctuality, regular attendance, courtesy, and customer service</w:t>
      </w:r>
    </w:p>
    <w:p w:rsidR="003D7C82" w:rsidRDefault="003D7C82" w:rsidP="003D7C82">
      <w:pPr>
        <w:pStyle w:val="ListParagraph"/>
        <w:numPr>
          <w:ilvl w:val="1"/>
          <w:numId w:val="37"/>
        </w:numPr>
        <w:rPr>
          <w:sz w:val="28"/>
          <w:szCs w:val="28"/>
        </w:rPr>
      </w:pPr>
      <w:r>
        <w:rPr>
          <w:sz w:val="28"/>
          <w:szCs w:val="28"/>
        </w:rPr>
        <w:t>Demonstrates a flexible leadership style and is able to adjust their behavior as situations vary</w:t>
      </w:r>
    </w:p>
    <w:p w:rsidR="003D7C82" w:rsidRDefault="003D7C82" w:rsidP="003D7C82">
      <w:pPr>
        <w:pStyle w:val="ListParagraph"/>
        <w:numPr>
          <w:ilvl w:val="1"/>
          <w:numId w:val="37"/>
        </w:numPr>
        <w:rPr>
          <w:sz w:val="28"/>
          <w:szCs w:val="28"/>
        </w:rPr>
      </w:pPr>
      <w:r>
        <w:rPr>
          <w:sz w:val="28"/>
          <w:szCs w:val="28"/>
        </w:rPr>
        <w:t>Provides appropriate feedback and developmental opportunities that lead to improvement on the part of all staff</w:t>
      </w:r>
    </w:p>
    <w:p w:rsidR="003D7C82" w:rsidRDefault="003D7C82" w:rsidP="003D7C82">
      <w:pPr>
        <w:pStyle w:val="ListParagraph"/>
        <w:numPr>
          <w:ilvl w:val="1"/>
          <w:numId w:val="37"/>
        </w:numPr>
        <w:rPr>
          <w:sz w:val="28"/>
          <w:szCs w:val="28"/>
        </w:rPr>
      </w:pPr>
      <w:r>
        <w:rPr>
          <w:sz w:val="28"/>
          <w:szCs w:val="28"/>
        </w:rPr>
        <w:t>Able to anticipate problems and manages team conflicts quickly and positively</w:t>
      </w:r>
    </w:p>
    <w:p w:rsidR="003D7C82" w:rsidRDefault="003D7C82" w:rsidP="003D7C82">
      <w:pPr>
        <w:pStyle w:val="ListParagraph"/>
        <w:numPr>
          <w:ilvl w:val="1"/>
          <w:numId w:val="37"/>
        </w:numPr>
        <w:rPr>
          <w:sz w:val="28"/>
          <w:szCs w:val="28"/>
        </w:rPr>
      </w:pPr>
      <w:r>
        <w:rPr>
          <w:sz w:val="28"/>
          <w:szCs w:val="28"/>
        </w:rPr>
        <w:t>Demonstrates an understanding of the relationship between individual, departmental, and university goals</w:t>
      </w:r>
    </w:p>
    <w:p w:rsidR="003D7C82" w:rsidRDefault="003D7C82" w:rsidP="003D7C82">
      <w:pPr>
        <w:pStyle w:val="ListParagraph"/>
        <w:numPr>
          <w:ilvl w:val="1"/>
          <w:numId w:val="37"/>
        </w:numPr>
        <w:rPr>
          <w:sz w:val="28"/>
          <w:szCs w:val="28"/>
        </w:rPr>
      </w:pPr>
      <w:r>
        <w:rPr>
          <w:sz w:val="28"/>
          <w:szCs w:val="28"/>
        </w:rPr>
        <w:t>Addresses problems with subordinates, resulting in better communication and understanding</w:t>
      </w:r>
    </w:p>
    <w:p w:rsidR="003D7C82" w:rsidRDefault="003D7C82" w:rsidP="003D7C82">
      <w:pPr>
        <w:pStyle w:val="ListParagraph"/>
        <w:numPr>
          <w:ilvl w:val="0"/>
          <w:numId w:val="37"/>
        </w:numPr>
        <w:rPr>
          <w:sz w:val="28"/>
          <w:szCs w:val="28"/>
        </w:rPr>
      </w:pPr>
      <w:r>
        <w:rPr>
          <w:sz w:val="28"/>
          <w:szCs w:val="28"/>
        </w:rPr>
        <w:t>Grant Writers</w:t>
      </w:r>
    </w:p>
    <w:p w:rsidR="003D7C82" w:rsidRDefault="003D7C82" w:rsidP="003D7C82">
      <w:pPr>
        <w:pStyle w:val="ListParagraph"/>
        <w:numPr>
          <w:ilvl w:val="1"/>
          <w:numId w:val="37"/>
        </w:numPr>
        <w:rPr>
          <w:sz w:val="28"/>
          <w:szCs w:val="28"/>
        </w:rPr>
      </w:pPr>
      <w:r>
        <w:rPr>
          <w:sz w:val="28"/>
          <w:szCs w:val="28"/>
        </w:rPr>
        <w:t>Put philanthropic mission above personal gain</w:t>
      </w:r>
    </w:p>
    <w:p w:rsidR="003D7C82" w:rsidRDefault="003D7C82" w:rsidP="003D7C82">
      <w:pPr>
        <w:pStyle w:val="ListParagraph"/>
        <w:numPr>
          <w:ilvl w:val="1"/>
          <w:numId w:val="37"/>
        </w:numPr>
        <w:rPr>
          <w:sz w:val="28"/>
          <w:szCs w:val="28"/>
        </w:rPr>
      </w:pPr>
      <w:r>
        <w:rPr>
          <w:sz w:val="28"/>
          <w:szCs w:val="28"/>
        </w:rPr>
        <w:t>Improve their professional knowledge and skills so their performance will better serve others</w:t>
      </w:r>
    </w:p>
    <w:p w:rsidR="003D7C82" w:rsidRDefault="003D7C82" w:rsidP="003D7C82">
      <w:pPr>
        <w:pStyle w:val="ListParagraph"/>
        <w:numPr>
          <w:ilvl w:val="1"/>
          <w:numId w:val="37"/>
        </w:numPr>
        <w:rPr>
          <w:sz w:val="28"/>
          <w:szCs w:val="28"/>
        </w:rPr>
      </w:pPr>
      <w:r>
        <w:rPr>
          <w:sz w:val="28"/>
          <w:szCs w:val="28"/>
        </w:rPr>
        <w:t>Practice their profession with the absolute obligation to safeguard the public trust</w:t>
      </w:r>
    </w:p>
    <w:p w:rsidR="003D7C82" w:rsidRDefault="003D7C82" w:rsidP="003D7C82">
      <w:pPr>
        <w:pStyle w:val="ListParagraph"/>
        <w:numPr>
          <w:ilvl w:val="1"/>
          <w:numId w:val="37"/>
        </w:numPr>
        <w:rPr>
          <w:sz w:val="28"/>
          <w:szCs w:val="28"/>
        </w:rPr>
      </w:pPr>
      <w:r>
        <w:rPr>
          <w:sz w:val="28"/>
          <w:szCs w:val="28"/>
        </w:rPr>
        <w:t>Foster cultural diversity and pluralistic values and treat all people with dignity and respect</w:t>
      </w:r>
    </w:p>
    <w:p w:rsidR="003D7C82" w:rsidRDefault="003D7C82" w:rsidP="003D7C82">
      <w:pPr>
        <w:pStyle w:val="ListParagraph"/>
        <w:numPr>
          <w:ilvl w:val="1"/>
          <w:numId w:val="37"/>
        </w:numPr>
        <w:rPr>
          <w:sz w:val="28"/>
          <w:szCs w:val="28"/>
        </w:rPr>
      </w:pPr>
      <w:r>
        <w:rPr>
          <w:sz w:val="28"/>
          <w:szCs w:val="28"/>
        </w:rPr>
        <w:t>Act according to the highest standards and vision of the organization, and profession and conscience</w:t>
      </w:r>
    </w:p>
    <w:p w:rsidR="003D7C82" w:rsidRDefault="003D7C82" w:rsidP="003D7C82">
      <w:pPr>
        <w:pStyle w:val="ListParagraph"/>
        <w:numPr>
          <w:ilvl w:val="1"/>
          <w:numId w:val="37"/>
        </w:numPr>
        <w:rPr>
          <w:sz w:val="28"/>
          <w:szCs w:val="28"/>
        </w:rPr>
      </w:pPr>
      <w:r>
        <w:rPr>
          <w:sz w:val="28"/>
          <w:szCs w:val="28"/>
        </w:rPr>
        <w:t>Shall not disclose privileged of confidential information to unauthorized parties</w:t>
      </w:r>
    </w:p>
    <w:p w:rsidR="003D7C82" w:rsidRDefault="003D7C82" w:rsidP="003D7C82">
      <w:pPr>
        <w:pStyle w:val="ListParagraph"/>
        <w:numPr>
          <w:ilvl w:val="0"/>
          <w:numId w:val="37"/>
        </w:numPr>
        <w:rPr>
          <w:sz w:val="28"/>
          <w:szCs w:val="28"/>
        </w:rPr>
      </w:pPr>
      <w:r>
        <w:rPr>
          <w:sz w:val="28"/>
          <w:szCs w:val="28"/>
        </w:rPr>
        <w:t>Lab Assistant</w:t>
      </w:r>
    </w:p>
    <w:p w:rsidR="003D7C82" w:rsidRDefault="003D7C82" w:rsidP="003D7C82">
      <w:pPr>
        <w:pStyle w:val="ListParagraph"/>
        <w:numPr>
          <w:ilvl w:val="1"/>
          <w:numId w:val="37"/>
        </w:numPr>
        <w:rPr>
          <w:sz w:val="28"/>
          <w:szCs w:val="28"/>
        </w:rPr>
      </w:pPr>
      <w:r>
        <w:rPr>
          <w:sz w:val="28"/>
          <w:szCs w:val="28"/>
        </w:rPr>
        <w:t>Prepares laboratory reagents, cultures and solutions</w:t>
      </w:r>
    </w:p>
    <w:p w:rsidR="003D7C82" w:rsidRDefault="003D7C82" w:rsidP="003D7C82">
      <w:pPr>
        <w:pStyle w:val="ListParagraph"/>
        <w:numPr>
          <w:ilvl w:val="2"/>
          <w:numId w:val="37"/>
        </w:numPr>
        <w:rPr>
          <w:sz w:val="28"/>
          <w:szCs w:val="28"/>
        </w:rPr>
      </w:pPr>
      <w:r>
        <w:rPr>
          <w:sz w:val="28"/>
          <w:szCs w:val="28"/>
        </w:rPr>
        <w:t>Prepared with extreme accuracy and stored appropriately</w:t>
      </w:r>
    </w:p>
    <w:p w:rsidR="003D7C82" w:rsidRDefault="003D7C82" w:rsidP="003D7C82">
      <w:pPr>
        <w:pStyle w:val="ListParagraph"/>
        <w:numPr>
          <w:ilvl w:val="1"/>
          <w:numId w:val="37"/>
        </w:numPr>
        <w:rPr>
          <w:sz w:val="28"/>
          <w:szCs w:val="28"/>
        </w:rPr>
      </w:pPr>
      <w:r>
        <w:rPr>
          <w:sz w:val="28"/>
          <w:szCs w:val="28"/>
        </w:rPr>
        <w:t>Washes and sterilizes glassware and equipment</w:t>
      </w:r>
    </w:p>
    <w:p w:rsidR="003D7C82" w:rsidRDefault="003D7C82" w:rsidP="003D7C82">
      <w:pPr>
        <w:pStyle w:val="ListParagraph"/>
        <w:ind w:left="1440"/>
        <w:rPr>
          <w:sz w:val="28"/>
          <w:szCs w:val="28"/>
        </w:rPr>
      </w:pPr>
    </w:p>
    <w:p w:rsidR="003D7C82" w:rsidRDefault="003D7C82" w:rsidP="003D7C82">
      <w:pPr>
        <w:pStyle w:val="ListParagraph"/>
        <w:numPr>
          <w:ilvl w:val="1"/>
          <w:numId w:val="37"/>
        </w:numPr>
        <w:rPr>
          <w:sz w:val="28"/>
          <w:szCs w:val="28"/>
        </w:rPr>
      </w:pPr>
      <w:r>
        <w:rPr>
          <w:sz w:val="28"/>
          <w:szCs w:val="28"/>
        </w:rPr>
        <w:t>Keeps records of research results</w:t>
      </w:r>
    </w:p>
    <w:p w:rsidR="003D7C82" w:rsidRDefault="003D7C82" w:rsidP="003D7C82">
      <w:pPr>
        <w:pStyle w:val="ListParagraph"/>
        <w:numPr>
          <w:ilvl w:val="2"/>
          <w:numId w:val="37"/>
        </w:numPr>
        <w:rPr>
          <w:sz w:val="28"/>
          <w:szCs w:val="28"/>
        </w:rPr>
      </w:pPr>
      <w:r>
        <w:rPr>
          <w:sz w:val="28"/>
          <w:szCs w:val="28"/>
        </w:rPr>
        <w:t>Records are accurate, neat, and easily interpreted</w:t>
      </w:r>
    </w:p>
    <w:p w:rsidR="003D7C82" w:rsidRPr="009C246C" w:rsidRDefault="003D7C82" w:rsidP="003D7C82">
      <w:pPr>
        <w:pStyle w:val="ListParagraph"/>
        <w:numPr>
          <w:ilvl w:val="2"/>
          <w:numId w:val="37"/>
        </w:numPr>
        <w:rPr>
          <w:sz w:val="28"/>
          <w:szCs w:val="28"/>
        </w:rPr>
      </w:pPr>
      <w:r>
        <w:rPr>
          <w:sz w:val="28"/>
          <w:szCs w:val="28"/>
        </w:rPr>
        <w:t>Records are completed within one day of actual experiment</w:t>
      </w:r>
    </w:p>
    <w:p w:rsidR="003D7C82" w:rsidRPr="009039E4" w:rsidRDefault="003D7C82" w:rsidP="003D7C82">
      <w:pPr>
        <w:rPr>
          <w:sz w:val="28"/>
          <w:szCs w:val="28"/>
        </w:rPr>
      </w:pPr>
    </w:p>
    <w:p w:rsidR="003D7C82" w:rsidRDefault="003D7C82" w:rsidP="00CE1EB7">
      <w:pPr>
        <w:jc w:val="center"/>
        <w:rPr>
          <w:sz w:val="28"/>
          <w:szCs w:val="28"/>
        </w:rPr>
      </w:pPr>
    </w:p>
    <w:p w:rsidR="00CE1EB7" w:rsidRPr="00552BDC" w:rsidRDefault="00CE1EB7" w:rsidP="00CE1EB7">
      <w:pPr>
        <w:rPr>
          <w:sz w:val="28"/>
          <w:szCs w:val="28"/>
        </w:rPr>
      </w:pPr>
    </w:p>
    <w:p w:rsidR="00AC71D7" w:rsidRPr="005D7E0F" w:rsidRDefault="00AC71D7" w:rsidP="005D7E0F">
      <w:r w:rsidRPr="005D7E0F">
        <w:t xml:space="preserve"> </w:t>
      </w:r>
    </w:p>
    <w:sectPr w:rsidR="00AC71D7" w:rsidRPr="005D7E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3C" w:rsidRDefault="008F163C" w:rsidP="00D665F7">
      <w:pPr>
        <w:spacing w:after="0" w:line="240" w:lineRule="auto"/>
      </w:pPr>
      <w:r>
        <w:separator/>
      </w:r>
    </w:p>
  </w:endnote>
  <w:endnote w:type="continuationSeparator" w:id="0">
    <w:p w:rsidR="008F163C" w:rsidRDefault="008F163C" w:rsidP="00D6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3C" w:rsidRDefault="008F163C" w:rsidP="00D665F7">
      <w:pPr>
        <w:spacing w:after="0" w:line="240" w:lineRule="auto"/>
      </w:pPr>
      <w:r>
        <w:separator/>
      </w:r>
    </w:p>
  </w:footnote>
  <w:footnote w:type="continuationSeparator" w:id="0">
    <w:p w:rsidR="008F163C" w:rsidRDefault="008F163C" w:rsidP="00D6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F7" w:rsidRDefault="00D665F7">
    <w:pPr>
      <w:pStyle w:val="Header"/>
    </w:pPr>
    <w:r>
      <w:rPr>
        <w:noProof/>
      </w:rPr>
      <w:drawing>
        <wp:anchor distT="0" distB="0" distL="114300" distR="114300" simplePos="0" relativeHeight="251658240" behindDoc="1" locked="0" layoutInCell="1" allowOverlap="1" wp14:anchorId="55967011" wp14:editId="07560D8D">
          <wp:simplePos x="0" y="0"/>
          <wp:positionH relativeFrom="column">
            <wp:posOffset>-352425</wp:posOffset>
          </wp:positionH>
          <wp:positionV relativeFrom="paragraph">
            <wp:posOffset>-174625</wp:posOffset>
          </wp:positionV>
          <wp:extent cx="3295650" cy="473075"/>
          <wp:effectExtent l="0" t="0" r="0" b="3175"/>
          <wp:wrapTight wrapText="bothSides">
            <wp:wrapPolygon edited="0">
              <wp:start x="0" y="0"/>
              <wp:lineTo x="0" y="20875"/>
              <wp:lineTo x="21475" y="20875"/>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73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C73923" wp14:editId="50E7B773">
          <wp:simplePos x="0" y="0"/>
          <wp:positionH relativeFrom="column">
            <wp:posOffset>4333875</wp:posOffset>
          </wp:positionH>
          <wp:positionV relativeFrom="paragraph">
            <wp:posOffset>-228600</wp:posOffset>
          </wp:positionV>
          <wp:extent cx="1920240" cy="676910"/>
          <wp:effectExtent l="0" t="0" r="3810" b="8890"/>
          <wp:wrapTight wrapText="bothSides">
            <wp:wrapPolygon edited="0">
              <wp:start x="0" y="0"/>
              <wp:lineTo x="0" y="21276"/>
              <wp:lineTo x="21429" y="2127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676910"/>
                  </a:xfrm>
                  <a:prstGeom prst="rect">
                    <a:avLst/>
                  </a:prstGeom>
                  <a:noFill/>
                </pic:spPr>
              </pic:pic>
            </a:graphicData>
          </a:graphic>
          <wp14:sizeRelH relativeFrom="page">
            <wp14:pctWidth>0</wp14:pctWidth>
          </wp14:sizeRelH>
          <wp14:sizeRelV relativeFrom="page">
            <wp14:pctHeight>0</wp14:pctHeight>
          </wp14:sizeRelV>
        </wp:anchor>
      </w:drawing>
    </w:r>
  </w:p>
  <w:p w:rsidR="00D665F7" w:rsidRDefault="00D66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C6C"/>
    <w:multiLevelType w:val="multilevel"/>
    <w:tmpl w:val="08CCE0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797A77"/>
    <w:multiLevelType w:val="hybridMultilevel"/>
    <w:tmpl w:val="9440DC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265"/>
    <w:multiLevelType w:val="multilevel"/>
    <w:tmpl w:val="F6582A8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80717C9"/>
    <w:multiLevelType w:val="multilevel"/>
    <w:tmpl w:val="5B94B3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8501F1E"/>
    <w:multiLevelType w:val="multilevel"/>
    <w:tmpl w:val="D5FA64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06E0EF3"/>
    <w:multiLevelType w:val="multilevel"/>
    <w:tmpl w:val="4594AA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9E5265F"/>
    <w:multiLevelType w:val="multilevel"/>
    <w:tmpl w:val="79CACE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A501258"/>
    <w:multiLevelType w:val="multilevel"/>
    <w:tmpl w:val="E09C7B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CF76FC7"/>
    <w:multiLevelType w:val="hybridMultilevel"/>
    <w:tmpl w:val="067A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12D6"/>
    <w:multiLevelType w:val="multilevel"/>
    <w:tmpl w:val="C012FF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1CD75E6"/>
    <w:multiLevelType w:val="multilevel"/>
    <w:tmpl w:val="AB880B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A4A052A"/>
    <w:multiLevelType w:val="hybridMultilevel"/>
    <w:tmpl w:val="A6B8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2216D"/>
    <w:multiLevelType w:val="multilevel"/>
    <w:tmpl w:val="31D88B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F1750FB"/>
    <w:multiLevelType w:val="multilevel"/>
    <w:tmpl w:val="F03856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F940E26"/>
    <w:multiLevelType w:val="multilevel"/>
    <w:tmpl w:val="EA1CBE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07529AD"/>
    <w:multiLevelType w:val="multilevel"/>
    <w:tmpl w:val="077EB7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07F33B8"/>
    <w:multiLevelType w:val="multilevel"/>
    <w:tmpl w:val="A6CC5B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08B01A5"/>
    <w:multiLevelType w:val="multilevel"/>
    <w:tmpl w:val="79BEF3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3032957"/>
    <w:multiLevelType w:val="multilevel"/>
    <w:tmpl w:val="613CC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4B95ADB"/>
    <w:multiLevelType w:val="multilevel"/>
    <w:tmpl w:val="85EAD8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4CE7C1F"/>
    <w:multiLevelType w:val="multilevel"/>
    <w:tmpl w:val="04E8A5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9C4477D"/>
    <w:multiLevelType w:val="multilevel"/>
    <w:tmpl w:val="75F005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F130F55"/>
    <w:multiLevelType w:val="multilevel"/>
    <w:tmpl w:val="ACD284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B664508"/>
    <w:multiLevelType w:val="hybridMultilevel"/>
    <w:tmpl w:val="05BEA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680337"/>
    <w:multiLevelType w:val="multilevel"/>
    <w:tmpl w:val="2E5CCC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67B6E34"/>
    <w:multiLevelType w:val="multilevel"/>
    <w:tmpl w:val="0C42A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7615CE7"/>
    <w:multiLevelType w:val="multilevel"/>
    <w:tmpl w:val="B36CA3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CA43BB7"/>
    <w:multiLevelType w:val="multilevel"/>
    <w:tmpl w:val="42808F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D8920EC"/>
    <w:multiLevelType w:val="multilevel"/>
    <w:tmpl w:val="6AEEB0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1A2148E"/>
    <w:multiLevelType w:val="multilevel"/>
    <w:tmpl w:val="8CE24B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3CA6262"/>
    <w:multiLevelType w:val="multilevel"/>
    <w:tmpl w:val="481CCA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45D644E"/>
    <w:multiLevelType w:val="multilevel"/>
    <w:tmpl w:val="9EA835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AE02773"/>
    <w:multiLevelType w:val="multilevel"/>
    <w:tmpl w:val="580AEC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7B106DEE"/>
    <w:multiLevelType w:val="multilevel"/>
    <w:tmpl w:val="476A1F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D4C2E84"/>
    <w:multiLevelType w:val="multilevel"/>
    <w:tmpl w:val="89F060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E2C21C7"/>
    <w:multiLevelType w:val="multilevel"/>
    <w:tmpl w:val="01F09A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E8925FD"/>
    <w:multiLevelType w:val="multilevel"/>
    <w:tmpl w:val="43D4AA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23"/>
  </w:num>
  <w:num w:numId="3">
    <w:abstractNumId w:val="8"/>
  </w:num>
  <w:num w:numId="4">
    <w:abstractNumId w:val="5"/>
  </w:num>
  <w:num w:numId="5">
    <w:abstractNumId w:val="20"/>
  </w:num>
  <w:num w:numId="6">
    <w:abstractNumId w:val="22"/>
  </w:num>
  <w:num w:numId="7">
    <w:abstractNumId w:val="17"/>
  </w:num>
  <w:num w:numId="8">
    <w:abstractNumId w:val="26"/>
  </w:num>
  <w:num w:numId="9">
    <w:abstractNumId w:val="4"/>
  </w:num>
  <w:num w:numId="10">
    <w:abstractNumId w:val="15"/>
  </w:num>
  <w:num w:numId="11">
    <w:abstractNumId w:val="30"/>
  </w:num>
  <w:num w:numId="12">
    <w:abstractNumId w:val="2"/>
  </w:num>
  <w:num w:numId="13">
    <w:abstractNumId w:val="9"/>
  </w:num>
  <w:num w:numId="14">
    <w:abstractNumId w:val="28"/>
  </w:num>
  <w:num w:numId="15">
    <w:abstractNumId w:val="6"/>
  </w:num>
  <w:num w:numId="16">
    <w:abstractNumId w:val="18"/>
  </w:num>
  <w:num w:numId="17">
    <w:abstractNumId w:val="35"/>
  </w:num>
  <w:num w:numId="18">
    <w:abstractNumId w:val="3"/>
  </w:num>
  <w:num w:numId="19">
    <w:abstractNumId w:val="31"/>
  </w:num>
  <w:num w:numId="20">
    <w:abstractNumId w:val="32"/>
  </w:num>
  <w:num w:numId="21">
    <w:abstractNumId w:val="27"/>
  </w:num>
  <w:num w:numId="22">
    <w:abstractNumId w:val="21"/>
  </w:num>
  <w:num w:numId="23">
    <w:abstractNumId w:val="16"/>
  </w:num>
  <w:num w:numId="24">
    <w:abstractNumId w:val="33"/>
  </w:num>
  <w:num w:numId="25">
    <w:abstractNumId w:val="0"/>
  </w:num>
  <w:num w:numId="26">
    <w:abstractNumId w:val="19"/>
  </w:num>
  <w:num w:numId="27">
    <w:abstractNumId w:val="14"/>
  </w:num>
  <w:num w:numId="28">
    <w:abstractNumId w:val="29"/>
  </w:num>
  <w:num w:numId="29">
    <w:abstractNumId w:val="7"/>
  </w:num>
  <w:num w:numId="30">
    <w:abstractNumId w:val="25"/>
  </w:num>
  <w:num w:numId="31">
    <w:abstractNumId w:val="36"/>
  </w:num>
  <w:num w:numId="32">
    <w:abstractNumId w:val="34"/>
  </w:num>
  <w:num w:numId="33">
    <w:abstractNumId w:val="24"/>
  </w:num>
  <w:num w:numId="34">
    <w:abstractNumId w:val="12"/>
  </w:num>
  <w:num w:numId="35">
    <w:abstractNumId w:val="13"/>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F7"/>
    <w:rsid w:val="00002C84"/>
    <w:rsid w:val="00277811"/>
    <w:rsid w:val="00380098"/>
    <w:rsid w:val="003D7C82"/>
    <w:rsid w:val="005D7E0F"/>
    <w:rsid w:val="008F163C"/>
    <w:rsid w:val="00AC71D7"/>
    <w:rsid w:val="00CD0C5C"/>
    <w:rsid w:val="00CE1EB7"/>
    <w:rsid w:val="00D220E6"/>
    <w:rsid w:val="00D6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5BAC1"/>
  <w15:chartTrackingRefBased/>
  <w15:docId w15:val="{716D9E3D-7FD0-4783-9984-D5109615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F7"/>
  </w:style>
  <w:style w:type="paragraph" w:styleId="Footer">
    <w:name w:val="footer"/>
    <w:basedOn w:val="Normal"/>
    <w:link w:val="FooterChar"/>
    <w:uiPriority w:val="99"/>
    <w:unhideWhenUsed/>
    <w:rsid w:val="00D6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F7"/>
  </w:style>
  <w:style w:type="paragraph" w:styleId="ListParagraph">
    <w:name w:val="List Paragraph"/>
    <w:basedOn w:val="Normal"/>
    <w:uiPriority w:val="34"/>
    <w:qFormat/>
    <w:rsid w:val="00AC71D7"/>
    <w:pPr>
      <w:ind w:left="720"/>
      <w:contextualSpacing/>
    </w:pPr>
  </w:style>
  <w:style w:type="paragraph" w:styleId="BalloonText">
    <w:name w:val="Balloon Text"/>
    <w:basedOn w:val="Normal"/>
    <w:link w:val="BalloonTextChar"/>
    <w:uiPriority w:val="99"/>
    <w:semiHidden/>
    <w:unhideWhenUsed/>
    <w:rsid w:val="00AC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18E8-62E0-420C-A839-C0B41DF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Hannah</dc:creator>
  <cp:keywords/>
  <dc:description/>
  <cp:lastModifiedBy>Lloyd, Katie</cp:lastModifiedBy>
  <cp:revision>2</cp:revision>
  <cp:lastPrinted>2016-03-10T19:16:00Z</cp:lastPrinted>
  <dcterms:created xsi:type="dcterms:W3CDTF">2016-03-31T12:50:00Z</dcterms:created>
  <dcterms:modified xsi:type="dcterms:W3CDTF">2016-03-31T12:50:00Z</dcterms:modified>
</cp:coreProperties>
</file>